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220236" w14:textId="77777777" w:rsidR="002F01DF" w:rsidRPr="00B65299" w:rsidRDefault="002F01DF" w:rsidP="002F01DF">
      <w:pPr>
        <w:autoSpaceDE w:val="0"/>
        <w:autoSpaceDN w:val="0"/>
        <w:adjustRightInd w:val="0"/>
        <w:spacing w:before="123" w:after="0" w:line="240" w:lineRule="auto"/>
        <w:ind w:left="1278" w:right="574"/>
        <w:jc w:val="center"/>
        <w:rPr>
          <w:rFonts w:ascii="Times New Roman" w:hAnsi="Times New Roman" w:cs="Times New Roman"/>
          <w:b/>
          <w:bCs/>
          <w:color w:val="31849B" w:themeColor="accent5" w:themeShade="BF"/>
          <w:sz w:val="56"/>
          <w:szCs w:val="56"/>
          <w:u w:val="single"/>
          <w:lang w:val="en"/>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65299">
        <w:rPr>
          <w:rFonts w:ascii="Times New Roman" w:hAnsi="Times New Roman" w:cs="Times New Roman"/>
          <w:b/>
          <w:bCs/>
          <w:color w:val="31849B" w:themeColor="accent5" w:themeShade="BF"/>
          <w:sz w:val="56"/>
          <w:szCs w:val="56"/>
          <w:u w:val="single"/>
          <w:lang w:val="en"/>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ZOO – 301</w:t>
      </w:r>
    </w:p>
    <w:p w14:paraId="7BBBC35B" w14:textId="77777777" w:rsidR="002F01DF" w:rsidRPr="00B65299" w:rsidRDefault="002F01DF" w:rsidP="002F01DF">
      <w:pPr>
        <w:autoSpaceDE w:val="0"/>
        <w:autoSpaceDN w:val="0"/>
        <w:adjustRightInd w:val="0"/>
        <w:spacing w:before="239" w:after="0" w:line="240" w:lineRule="auto"/>
        <w:ind w:left="1278" w:right="554"/>
        <w:jc w:val="center"/>
        <w:rPr>
          <w:rFonts w:ascii="Times New Roman" w:hAnsi="Times New Roman" w:cs="Times New Roman"/>
          <w:b/>
          <w:bCs/>
          <w:color w:val="31849B" w:themeColor="accent5" w:themeShade="BF"/>
          <w:sz w:val="56"/>
          <w:szCs w:val="56"/>
          <w:lang w:val="en"/>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65299">
        <w:rPr>
          <w:rFonts w:ascii="Times New Roman" w:hAnsi="Times New Roman" w:cs="Times New Roman"/>
          <w:b/>
          <w:bCs/>
          <w:color w:val="31849B" w:themeColor="accent5" w:themeShade="BF"/>
          <w:sz w:val="56"/>
          <w:szCs w:val="56"/>
          <w:u w:val="single"/>
          <w:lang w:val="en"/>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Animal Form and Function - I</w:t>
      </w:r>
    </w:p>
    <w:p w14:paraId="6D426FEB" w14:textId="77777777" w:rsidR="002F01DF" w:rsidRPr="00B65299" w:rsidRDefault="002F01DF" w:rsidP="002F01DF">
      <w:pPr>
        <w:autoSpaceDE w:val="0"/>
        <w:autoSpaceDN w:val="0"/>
        <w:adjustRightInd w:val="0"/>
        <w:spacing w:before="239" w:after="0" w:line="240" w:lineRule="auto"/>
        <w:ind w:left="1278" w:right="554"/>
        <w:jc w:val="center"/>
        <w:rPr>
          <w:rFonts w:ascii="Times New Roman" w:hAnsi="Times New Roman" w:cs="Times New Roman"/>
          <w:b/>
          <w:color w:val="31849B" w:themeColor="accent5" w:themeShade="BF"/>
          <w:sz w:val="56"/>
          <w:szCs w:val="56"/>
          <w:lang w:val="en"/>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28CC7FEF" w14:textId="77777777" w:rsidR="002F01DF" w:rsidRDefault="002F01DF" w:rsidP="002F01DF">
      <w:pPr>
        <w:autoSpaceDE w:val="0"/>
        <w:autoSpaceDN w:val="0"/>
        <w:adjustRightInd w:val="0"/>
        <w:spacing w:before="239" w:after="0" w:line="240" w:lineRule="auto"/>
        <w:ind w:right="554"/>
        <w:rPr>
          <w:rFonts w:ascii="Times New Roman" w:hAnsi="Times New Roman" w:cs="Times New Roman"/>
          <w:color w:val="31849B" w:themeColor="accent5" w:themeShade="BF"/>
          <w:sz w:val="56"/>
          <w:szCs w:val="56"/>
          <w:lang w:val="en"/>
        </w:rPr>
      </w:pPr>
    </w:p>
    <w:p w14:paraId="4854CD83" w14:textId="77777777" w:rsidR="002F01DF" w:rsidRDefault="002F01DF" w:rsidP="002F01DF">
      <w:pPr>
        <w:autoSpaceDE w:val="0"/>
        <w:autoSpaceDN w:val="0"/>
        <w:adjustRightInd w:val="0"/>
        <w:spacing w:before="239" w:after="0" w:line="240" w:lineRule="auto"/>
        <w:ind w:right="554"/>
        <w:rPr>
          <w:rFonts w:ascii="Times New Roman" w:hAnsi="Times New Roman" w:cs="Times New Roman"/>
          <w:color w:val="31849B" w:themeColor="accent5" w:themeShade="BF"/>
          <w:sz w:val="56"/>
          <w:szCs w:val="56"/>
          <w:lang w:val="en"/>
        </w:rPr>
      </w:pPr>
    </w:p>
    <w:p w14:paraId="785D04AF" w14:textId="77777777" w:rsidR="002F01DF" w:rsidRPr="00B65299" w:rsidRDefault="002F01DF" w:rsidP="002F01DF">
      <w:pPr>
        <w:autoSpaceDE w:val="0"/>
        <w:autoSpaceDN w:val="0"/>
        <w:adjustRightInd w:val="0"/>
        <w:spacing w:before="239" w:after="0" w:line="240" w:lineRule="auto"/>
        <w:ind w:right="554"/>
        <w:rPr>
          <w:rFonts w:ascii="Times New Roman" w:hAnsi="Times New Roman" w:cs="Times New Roman"/>
          <w:b/>
          <w:color w:val="FF0000"/>
          <w:sz w:val="56"/>
          <w:szCs w:val="56"/>
          <w:lang w:val="en"/>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2389B592" w14:textId="77777777" w:rsidR="002F01DF" w:rsidRPr="00B65299" w:rsidRDefault="002F01DF" w:rsidP="002F01DF">
      <w:pPr>
        <w:autoSpaceDE w:val="0"/>
        <w:autoSpaceDN w:val="0"/>
        <w:adjustRightInd w:val="0"/>
        <w:spacing w:before="164" w:after="0" w:line="240" w:lineRule="auto"/>
        <w:ind w:left="1267" w:right="581"/>
        <w:jc w:val="center"/>
        <w:rPr>
          <w:rFonts w:ascii="Times New Roman" w:hAnsi="Times New Roman" w:cs="Times New Roman"/>
          <w:b/>
          <w:bCs/>
          <w:color w:val="FF0000"/>
          <w:sz w:val="55"/>
          <w:szCs w:val="55"/>
          <w:u w:val="dotDotDash"/>
          <w:lang w:val="en"/>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65299">
        <w:rPr>
          <w:rFonts w:ascii="Times New Roman" w:hAnsi="Times New Roman" w:cs="Times New Roman"/>
          <w:b/>
          <w:bCs/>
          <w:color w:val="FF0000"/>
          <w:sz w:val="56"/>
          <w:szCs w:val="56"/>
          <w:u w:val="dotDotDash"/>
          <w:lang w:val="en"/>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LABORATORY MANUAL</w:t>
      </w:r>
    </w:p>
    <w:p w14:paraId="75076F96" w14:textId="77777777" w:rsidR="002F01DF" w:rsidRPr="00B65299" w:rsidRDefault="002F01DF" w:rsidP="002F01DF">
      <w:pPr>
        <w:autoSpaceDE w:val="0"/>
        <w:autoSpaceDN w:val="0"/>
        <w:adjustRightInd w:val="0"/>
        <w:spacing w:after="0" w:line="240" w:lineRule="auto"/>
        <w:rPr>
          <w:rFonts w:ascii="Times New Roman" w:hAnsi="Times New Roman" w:cs="Times New Roman"/>
          <w:b/>
          <w:bCs/>
          <w:color w:val="FF0000"/>
          <w:sz w:val="20"/>
          <w:szCs w:val="20"/>
          <w:u w:val="dotDotDash"/>
          <w:lang w:val="en"/>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3950CD9F" w14:textId="77777777" w:rsidR="002F01DF" w:rsidRPr="00B65299" w:rsidRDefault="002F01DF" w:rsidP="002F01DF">
      <w:pPr>
        <w:autoSpaceDE w:val="0"/>
        <w:autoSpaceDN w:val="0"/>
        <w:adjustRightInd w:val="0"/>
        <w:spacing w:after="0" w:line="240" w:lineRule="auto"/>
        <w:rPr>
          <w:rFonts w:ascii="Times New Roman" w:hAnsi="Times New Roman" w:cs="Times New Roman"/>
          <w:b/>
          <w:bCs/>
          <w:color w:val="31849B" w:themeColor="accent5" w:themeShade="BF"/>
          <w:sz w:val="20"/>
          <w:szCs w:val="20"/>
          <w:u w:val="double"/>
          <w:lang w:val="en"/>
        </w:rPr>
      </w:pPr>
    </w:p>
    <w:p w14:paraId="6BED179D" w14:textId="77777777" w:rsidR="002F01DF" w:rsidRPr="00B65299" w:rsidRDefault="002F01DF" w:rsidP="002F01DF">
      <w:pPr>
        <w:autoSpaceDE w:val="0"/>
        <w:autoSpaceDN w:val="0"/>
        <w:adjustRightInd w:val="0"/>
        <w:spacing w:after="0" w:line="240" w:lineRule="auto"/>
        <w:rPr>
          <w:rFonts w:ascii="Times New Roman" w:hAnsi="Times New Roman" w:cs="Times New Roman"/>
          <w:b/>
          <w:bCs/>
          <w:color w:val="31849B" w:themeColor="accent5" w:themeShade="BF"/>
          <w:sz w:val="20"/>
          <w:szCs w:val="20"/>
          <w:u w:val="double"/>
          <w:lang w:val="en"/>
        </w:rPr>
      </w:pPr>
    </w:p>
    <w:p w14:paraId="01AFCD7D" w14:textId="77777777" w:rsidR="002F01DF" w:rsidRPr="008B5EDF" w:rsidRDefault="002F01DF" w:rsidP="002F01DF">
      <w:pPr>
        <w:autoSpaceDE w:val="0"/>
        <w:autoSpaceDN w:val="0"/>
        <w:adjustRightInd w:val="0"/>
        <w:spacing w:after="0" w:line="240" w:lineRule="auto"/>
        <w:rPr>
          <w:rFonts w:ascii="Times New Roman" w:hAnsi="Times New Roman" w:cs="Times New Roman"/>
          <w:b/>
          <w:bCs/>
          <w:color w:val="31849B" w:themeColor="accent5" w:themeShade="BF"/>
          <w:sz w:val="20"/>
          <w:szCs w:val="20"/>
          <w:lang w:val="en"/>
        </w:rPr>
      </w:pPr>
    </w:p>
    <w:p w14:paraId="506AD3CE" w14:textId="77777777" w:rsidR="002F01DF" w:rsidRDefault="002F01DF" w:rsidP="002F01DF">
      <w:pPr>
        <w:autoSpaceDE w:val="0"/>
        <w:autoSpaceDN w:val="0"/>
        <w:adjustRightInd w:val="0"/>
        <w:spacing w:after="0" w:line="240" w:lineRule="auto"/>
        <w:rPr>
          <w:rFonts w:ascii="Times New Roman" w:hAnsi="Times New Roman" w:cs="Times New Roman"/>
          <w:b/>
          <w:bCs/>
          <w:color w:val="31849B" w:themeColor="accent5" w:themeShade="BF"/>
          <w:sz w:val="40"/>
          <w:szCs w:val="40"/>
          <w:lang w:val="en"/>
        </w:rPr>
      </w:pPr>
    </w:p>
    <w:p w14:paraId="2D4C63CD" w14:textId="77777777" w:rsidR="002F01DF" w:rsidRDefault="002F01DF" w:rsidP="002F01DF">
      <w:pPr>
        <w:autoSpaceDE w:val="0"/>
        <w:autoSpaceDN w:val="0"/>
        <w:adjustRightInd w:val="0"/>
        <w:spacing w:after="0" w:line="240" w:lineRule="auto"/>
        <w:rPr>
          <w:rFonts w:ascii="Times New Roman" w:hAnsi="Times New Roman" w:cs="Times New Roman"/>
          <w:b/>
          <w:bCs/>
          <w:color w:val="31849B" w:themeColor="accent5" w:themeShade="BF"/>
          <w:sz w:val="40"/>
          <w:szCs w:val="40"/>
          <w:lang w:val="en"/>
        </w:rPr>
      </w:pPr>
    </w:p>
    <w:p w14:paraId="669D7168" w14:textId="77777777" w:rsidR="002F01DF" w:rsidRDefault="002F01DF" w:rsidP="002F01DF">
      <w:pPr>
        <w:autoSpaceDE w:val="0"/>
        <w:autoSpaceDN w:val="0"/>
        <w:adjustRightInd w:val="0"/>
        <w:spacing w:after="0" w:line="240" w:lineRule="auto"/>
        <w:rPr>
          <w:rFonts w:ascii="Times New Roman" w:hAnsi="Times New Roman" w:cs="Times New Roman"/>
          <w:b/>
          <w:bCs/>
          <w:color w:val="31849B" w:themeColor="accent5" w:themeShade="BF"/>
          <w:sz w:val="40"/>
          <w:szCs w:val="40"/>
          <w:lang w:val="en"/>
        </w:rPr>
      </w:pPr>
    </w:p>
    <w:p w14:paraId="41149CFD" w14:textId="77777777" w:rsidR="002F01DF" w:rsidRPr="008B5EDF" w:rsidRDefault="002F01DF" w:rsidP="002F01DF">
      <w:pPr>
        <w:autoSpaceDE w:val="0"/>
        <w:autoSpaceDN w:val="0"/>
        <w:adjustRightInd w:val="0"/>
        <w:spacing w:after="0" w:line="240" w:lineRule="auto"/>
        <w:rPr>
          <w:rFonts w:ascii="Times New Roman" w:hAnsi="Times New Roman" w:cs="Times New Roman"/>
          <w:b/>
          <w:bCs/>
          <w:color w:val="31849B" w:themeColor="accent5" w:themeShade="BF"/>
          <w:sz w:val="40"/>
          <w:szCs w:val="40"/>
          <w:lang w:val="en"/>
        </w:rPr>
      </w:pPr>
    </w:p>
    <w:p w14:paraId="4ED77990" w14:textId="77777777" w:rsidR="002F01DF" w:rsidRDefault="002F01DF" w:rsidP="002F01DF">
      <w:pPr>
        <w:autoSpaceDE w:val="0"/>
        <w:autoSpaceDN w:val="0"/>
        <w:adjustRightInd w:val="0"/>
        <w:spacing w:after="0" w:line="240" w:lineRule="auto"/>
        <w:rPr>
          <w:rFonts w:ascii="Times New Roman" w:hAnsi="Times New Roman" w:cs="Times New Roman"/>
          <w:b/>
          <w:bCs/>
          <w:color w:val="31849B" w:themeColor="accent5" w:themeShade="BF"/>
          <w:sz w:val="52"/>
          <w:szCs w:val="56"/>
          <w:lang w:val="en"/>
        </w:rPr>
      </w:pPr>
    </w:p>
    <w:p w14:paraId="3B5F797B" w14:textId="77777777" w:rsidR="002F01DF" w:rsidRPr="00B65299" w:rsidRDefault="002F01DF" w:rsidP="002F01DF">
      <w:pPr>
        <w:autoSpaceDE w:val="0"/>
        <w:autoSpaceDN w:val="0"/>
        <w:adjustRightInd w:val="0"/>
        <w:spacing w:after="0" w:line="240" w:lineRule="auto"/>
        <w:rPr>
          <w:rFonts w:ascii="Times New Roman" w:hAnsi="Times New Roman" w:cs="Times New Roman"/>
          <w:b/>
          <w:bCs/>
          <w:color w:val="31849B" w:themeColor="accent5" w:themeShade="BF"/>
          <w:sz w:val="52"/>
          <w:szCs w:val="56"/>
          <w:lang w:val="en"/>
        </w:rPr>
      </w:pPr>
    </w:p>
    <w:p w14:paraId="58C43A4D" w14:textId="77777777" w:rsidR="002F01DF" w:rsidRPr="00B65299" w:rsidRDefault="002F01DF" w:rsidP="002F01DF">
      <w:pPr>
        <w:autoSpaceDE w:val="0"/>
        <w:autoSpaceDN w:val="0"/>
        <w:adjustRightInd w:val="0"/>
        <w:spacing w:before="82" w:after="0" w:line="240" w:lineRule="auto"/>
        <w:ind w:left="1278" w:right="581"/>
        <w:jc w:val="center"/>
        <w:rPr>
          <w:rFonts w:ascii="Times New Roman" w:hAnsi="Times New Roman" w:cs="Times New Roman"/>
          <w:b/>
          <w:color w:val="31849B" w:themeColor="accent5" w:themeShade="BF"/>
          <w:sz w:val="52"/>
          <w:szCs w:val="56"/>
          <w:u w:val="single"/>
          <w:lang w:val="en"/>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65299">
        <w:rPr>
          <w:rFonts w:ascii="Times New Roman" w:hAnsi="Times New Roman" w:cs="Times New Roman"/>
          <w:b/>
          <w:color w:val="31849B" w:themeColor="accent5" w:themeShade="BF"/>
          <w:sz w:val="52"/>
          <w:szCs w:val="56"/>
          <w:u w:val="single"/>
          <w:lang w:val="en"/>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DEPARTMENT OF BIOLOGY</w:t>
      </w:r>
    </w:p>
    <w:p w14:paraId="7AFD74E9" w14:textId="77777777" w:rsidR="002F01DF" w:rsidRPr="00B65299" w:rsidRDefault="002F01DF" w:rsidP="002F01DF">
      <w:pPr>
        <w:autoSpaceDE w:val="0"/>
        <w:autoSpaceDN w:val="0"/>
        <w:adjustRightInd w:val="0"/>
        <w:spacing w:before="82" w:after="0" w:line="240" w:lineRule="auto"/>
        <w:ind w:left="1278" w:right="581"/>
        <w:jc w:val="center"/>
        <w:rPr>
          <w:rFonts w:ascii="Times New Roman" w:hAnsi="Times New Roman" w:cs="Times New Roman"/>
          <w:b/>
          <w:color w:val="31849B" w:themeColor="accent5" w:themeShade="BF"/>
          <w:sz w:val="52"/>
          <w:szCs w:val="56"/>
          <w:u w:val="single"/>
          <w:lang w:val="en"/>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65299">
        <w:rPr>
          <w:rFonts w:ascii="Times New Roman" w:hAnsi="Times New Roman" w:cs="Times New Roman"/>
          <w:b/>
          <w:color w:val="31849B" w:themeColor="accent5" w:themeShade="BF"/>
          <w:sz w:val="52"/>
          <w:szCs w:val="56"/>
          <w:u w:val="single"/>
          <w:lang w:val="en"/>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Virtual University of Pakistan</w:t>
      </w:r>
    </w:p>
    <w:p w14:paraId="687AFFC9" w14:textId="77777777" w:rsidR="009F2F45" w:rsidRDefault="009F2F45"/>
    <w:p w14:paraId="51B3A6A6" w14:textId="77777777" w:rsidR="002F01DF" w:rsidRDefault="002F01DF"/>
    <w:p w14:paraId="740D05F8" w14:textId="77777777" w:rsidR="002F01DF" w:rsidRDefault="002F01DF"/>
    <w:p w14:paraId="32AAE8DD" w14:textId="77777777" w:rsidR="002F01DF" w:rsidRPr="002F01DF" w:rsidRDefault="002F01DF" w:rsidP="002F01DF">
      <w:pPr>
        <w:autoSpaceDE w:val="0"/>
        <w:autoSpaceDN w:val="0"/>
        <w:adjustRightInd w:val="0"/>
        <w:spacing w:after="0" w:line="240" w:lineRule="auto"/>
        <w:rPr>
          <w:rFonts w:ascii="Times New Roman" w:hAnsi="Times New Roman" w:cs="Times New Roman"/>
          <w:b/>
          <w:bCs/>
          <w:color w:val="1F497D" w:themeColor="text2"/>
          <w:sz w:val="16"/>
          <w:szCs w:val="24"/>
          <w:u w:val="single"/>
          <w:lang w:val="en"/>
        </w:rPr>
      </w:pPr>
      <w:r w:rsidRPr="002F01DF">
        <w:rPr>
          <w:rFonts w:ascii="Times New Roman" w:hAnsi="Times New Roman" w:cs="Times New Roman"/>
          <w:b/>
          <w:bCs/>
          <w:color w:val="1F497D" w:themeColor="text2"/>
          <w:sz w:val="36"/>
          <w:szCs w:val="40"/>
          <w:u w:val="single"/>
          <w:lang w:val="en"/>
        </w:rPr>
        <w:lastRenderedPageBreak/>
        <w:t>Practical Contents</w:t>
      </w:r>
    </w:p>
    <w:p w14:paraId="61B4442B" w14:textId="77777777" w:rsidR="002F01DF" w:rsidRPr="002F01DF" w:rsidRDefault="002F01DF" w:rsidP="002F01DF">
      <w:pPr>
        <w:autoSpaceDE w:val="0"/>
        <w:autoSpaceDN w:val="0"/>
        <w:adjustRightInd w:val="0"/>
        <w:spacing w:after="0" w:line="240" w:lineRule="auto"/>
        <w:rPr>
          <w:rFonts w:ascii="Times New Roman" w:hAnsi="Times New Roman" w:cs="Times New Roman"/>
          <w:b/>
          <w:bCs/>
          <w:color w:val="1F497D" w:themeColor="text2"/>
          <w:sz w:val="28"/>
          <w:szCs w:val="34"/>
          <w:u w:val="single"/>
          <w:lang w:val="en"/>
        </w:rPr>
      </w:pPr>
    </w:p>
    <w:p w14:paraId="5BA81650" w14:textId="77777777" w:rsidR="002F01DF" w:rsidRDefault="002F01DF" w:rsidP="002F01DF">
      <w:pPr>
        <w:autoSpaceDE w:val="0"/>
        <w:autoSpaceDN w:val="0"/>
        <w:adjustRightInd w:val="0"/>
        <w:spacing w:after="0" w:line="240" w:lineRule="auto"/>
        <w:rPr>
          <w:rFonts w:ascii="Times New Roman" w:hAnsi="Times New Roman" w:cs="Times New Roman"/>
          <w:b/>
          <w:bCs/>
          <w:sz w:val="34"/>
          <w:szCs w:val="34"/>
          <w:lang w:val="en"/>
        </w:rPr>
      </w:pPr>
    </w:p>
    <w:tbl>
      <w:tblPr>
        <w:tblStyle w:val="TableGrid"/>
        <w:tblW w:w="8481" w:type="dxa"/>
        <w:jc w:val="center"/>
        <w:tblLook w:val="04A0" w:firstRow="1" w:lastRow="0" w:firstColumn="1" w:lastColumn="0" w:noHBand="0" w:noVBand="1"/>
      </w:tblPr>
      <w:tblGrid>
        <w:gridCol w:w="808"/>
        <w:gridCol w:w="7673"/>
      </w:tblGrid>
      <w:tr w:rsidR="002F01DF" w:rsidRPr="00575762" w14:paraId="6436F6BF" w14:textId="77777777" w:rsidTr="00EE7247">
        <w:trPr>
          <w:jc w:val="center"/>
        </w:trPr>
        <w:tc>
          <w:tcPr>
            <w:tcW w:w="808" w:type="dxa"/>
          </w:tcPr>
          <w:p w14:paraId="5A6CDC18" w14:textId="77777777" w:rsidR="002F01DF" w:rsidRPr="00575762" w:rsidRDefault="002F01DF" w:rsidP="00EE7247">
            <w:pPr>
              <w:autoSpaceDE w:val="0"/>
              <w:autoSpaceDN w:val="0"/>
              <w:adjustRightInd w:val="0"/>
              <w:spacing w:line="360" w:lineRule="auto"/>
              <w:rPr>
                <w:rFonts w:ascii="Times New Roman" w:hAnsi="Times New Roman" w:cs="Times New Roman"/>
                <w:b/>
                <w:bCs/>
                <w:sz w:val="24"/>
                <w:szCs w:val="24"/>
                <w:lang w:val="en"/>
              </w:rPr>
            </w:pPr>
            <w:r w:rsidRPr="00575762">
              <w:rPr>
                <w:rFonts w:ascii="Times New Roman" w:hAnsi="Times New Roman" w:cs="Times New Roman"/>
                <w:b/>
                <w:bCs/>
                <w:sz w:val="24"/>
                <w:szCs w:val="24"/>
                <w:lang w:val="en"/>
              </w:rPr>
              <w:t>Sr #</w:t>
            </w:r>
          </w:p>
        </w:tc>
        <w:tc>
          <w:tcPr>
            <w:tcW w:w="7673" w:type="dxa"/>
          </w:tcPr>
          <w:p w14:paraId="1D44672D" w14:textId="77777777" w:rsidR="002F01DF" w:rsidRPr="00575762" w:rsidRDefault="002F01DF" w:rsidP="00EE7247">
            <w:pPr>
              <w:pStyle w:val="NoSpacing"/>
              <w:spacing w:line="360" w:lineRule="auto"/>
              <w:jc w:val="center"/>
              <w:rPr>
                <w:rFonts w:ascii="Times New Roman" w:hAnsi="Times New Roman" w:cs="Times New Roman"/>
                <w:b/>
                <w:sz w:val="24"/>
                <w:szCs w:val="24"/>
                <w:lang w:val="en"/>
              </w:rPr>
            </w:pPr>
            <w:r w:rsidRPr="00575762">
              <w:rPr>
                <w:rFonts w:ascii="Times New Roman" w:hAnsi="Times New Roman" w:cs="Times New Roman"/>
                <w:b/>
                <w:sz w:val="24"/>
                <w:szCs w:val="24"/>
                <w:lang w:val="en"/>
              </w:rPr>
              <w:t>Practical list</w:t>
            </w:r>
          </w:p>
        </w:tc>
      </w:tr>
      <w:tr w:rsidR="002F01DF" w:rsidRPr="00575762" w14:paraId="02D1C9E2" w14:textId="77777777" w:rsidTr="00EE7247">
        <w:trPr>
          <w:jc w:val="center"/>
        </w:trPr>
        <w:tc>
          <w:tcPr>
            <w:tcW w:w="808" w:type="dxa"/>
          </w:tcPr>
          <w:p w14:paraId="2BA4EF94" w14:textId="77777777" w:rsidR="002F01DF" w:rsidRPr="00575762" w:rsidRDefault="00575762" w:rsidP="00EE7247">
            <w:pPr>
              <w:autoSpaceDE w:val="0"/>
              <w:autoSpaceDN w:val="0"/>
              <w:adjustRightInd w:val="0"/>
              <w:spacing w:line="360" w:lineRule="auto"/>
              <w:rPr>
                <w:rFonts w:ascii="Times New Roman" w:hAnsi="Times New Roman" w:cs="Times New Roman"/>
                <w:b/>
                <w:bCs/>
                <w:sz w:val="24"/>
                <w:szCs w:val="24"/>
                <w:lang w:val="en"/>
              </w:rPr>
            </w:pPr>
            <w:r w:rsidRPr="00575762">
              <w:rPr>
                <w:rFonts w:ascii="Times New Roman" w:hAnsi="Times New Roman" w:cs="Times New Roman"/>
                <w:b/>
                <w:bCs/>
                <w:sz w:val="24"/>
                <w:szCs w:val="24"/>
                <w:lang w:val="en"/>
              </w:rPr>
              <w:t>1.</w:t>
            </w:r>
          </w:p>
        </w:tc>
        <w:tc>
          <w:tcPr>
            <w:tcW w:w="7673" w:type="dxa"/>
          </w:tcPr>
          <w:p w14:paraId="7187D3B5" w14:textId="77777777" w:rsidR="002F01DF" w:rsidRPr="00575762" w:rsidRDefault="002F01DF" w:rsidP="00EE7247">
            <w:pPr>
              <w:autoSpaceDE w:val="0"/>
              <w:autoSpaceDN w:val="0"/>
              <w:adjustRightInd w:val="0"/>
              <w:spacing w:line="360" w:lineRule="auto"/>
              <w:rPr>
                <w:rFonts w:ascii="Times New Roman" w:hAnsi="Times New Roman" w:cs="Times New Roman"/>
                <w:bCs/>
                <w:sz w:val="24"/>
                <w:szCs w:val="24"/>
                <w:lang w:val="en"/>
              </w:rPr>
            </w:pPr>
            <w:r w:rsidRPr="00575762">
              <w:rPr>
                <w:rFonts w:ascii="Times New Roman" w:hAnsi="Times New Roman" w:cs="Times New Roman"/>
                <w:bCs/>
                <w:sz w:val="24"/>
                <w:szCs w:val="24"/>
                <w:lang w:val="en"/>
              </w:rPr>
              <w:t>Study of Insect chitin</w:t>
            </w:r>
            <w:r w:rsidR="0087692E">
              <w:rPr>
                <w:rFonts w:ascii="Times New Roman" w:hAnsi="Times New Roman" w:cs="Times New Roman"/>
                <w:bCs/>
                <w:sz w:val="24"/>
                <w:szCs w:val="24"/>
                <w:lang w:val="en"/>
              </w:rPr>
              <w:t xml:space="preserve"> &amp; Study of Fish S</w:t>
            </w:r>
            <w:r w:rsidR="00575762" w:rsidRPr="00575762">
              <w:rPr>
                <w:rFonts w:ascii="Times New Roman" w:hAnsi="Times New Roman" w:cs="Times New Roman"/>
                <w:bCs/>
                <w:sz w:val="24"/>
                <w:szCs w:val="24"/>
                <w:lang w:val="en"/>
              </w:rPr>
              <w:t>cales</w:t>
            </w:r>
          </w:p>
        </w:tc>
      </w:tr>
      <w:tr w:rsidR="002F01DF" w:rsidRPr="00575762" w14:paraId="1CD1A914" w14:textId="77777777" w:rsidTr="00EE7247">
        <w:trPr>
          <w:jc w:val="center"/>
        </w:trPr>
        <w:tc>
          <w:tcPr>
            <w:tcW w:w="808" w:type="dxa"/>
          </w:tcPr>
          <w:p w14:paraId="453A91C8" w14:textId="77777777" w:rsidR="002F01DF" w:rsidRPr="00575762" w:rsidRDefault="00575762" w:rsidP="00EE7247">
            <w:pPr>
              <w:autoSpaceDE w:val="0"/>
              <w:autoSpaceDN w:val="0"/>
              <w:adjustRightInd w:val="0"/>
              <w:spacing w:line="360" w:lineRule="auto"/>
              <w:rPr>
                <w:rFonts w:ascii="Times New Roman" w:hAnsi="Times New Roman" w:cs="Times New Roman"/>
                <w:b/>
                <w:bCs/>
                <w:sz w:val="24"/>
                <w:szCs w:val="24"/>
                <w:lang w:val="en"/>
              </w:rPr>
            </w:pPr>
            <w:r w:rsidRPr="00575762">
              <w:rPr>
                <w:rFonts w:ascii="Times New Roman" w:hAnsi="Times New Roman" w:cs="Times New Roman"/>
                <w:b/>
                <w:bCs/>
                <w:sz w:val="24"/>
                <w:szCs w:val="24"/>
                <w:lang w:val="en"/>
              </w:rPr>
              <w:t>2.</w:t>
            </w:r>
          </w:p>
        </w:tc>
        <w:tc>
          <w:tcPr>
            <w:tcW w:w="7673" w:type="dxa"/>
          </w:tcPr>
          <w:p w14:paraId="72F785B7" w14:textId="77777777" w:rsidR="002F01DF" w:rsidRPr="00575762" w:rsidRDefault="00F00E80" w:rsidP="00EE7247">
            <w:pPr>
              <w:autoSpaceDE w:val="0"/>
              <w:autoSpaceDN w:val="0"/>
              <w:adjustRightInd w:val="0"/>
              <w:spacing w:line="360" w:lineRule="auto"/>
              <w:rPr>
                <w:rFonts w:ascii="Times New Roman" w:hAnsi="Times New Roman" w:cs="Times New Roman"/>
                <w:bCs/>
                <w:sz w:val="24"/>
                <w:szCs w:val="24"/>
                <w:lang w:val="en"/>
              </w:rPr>
            </w:pPr>
            <w:r>
              <w:rPr>
                <w:rFonts w:ascii="Times New Roman" w:hAnsi="Times New Roman" w:cs="Times New Roman"/>
                <w:bCs/>
                <w:sz w:val="24"/>
                <w:szCs w:val="24"/>
                <w:lang w:val="en"/>
              </w:rPr>
              <w:t>Study of Amphibian S</w:t>
            </w:r>
            <w:r w:rsidR="00575762" w:rsidRPr="00575762">
              <w:rPr>
                <w:rFonts w:ascii="Times New Roman" w:hAnsi="Times New Roman" w:cs="Times New Roman"/>
                <w:bCs/>
                <w:sz w:val="24"/>
                <w:szCs w:val="24"/>
                <w:lang w:val="en"/>
              </w:rPr>
              <w:t xml:space="preserve">kin and Study </w:t>
            </w:r>
            <w:r>
              <w:rPr>
                <w:rFonts w:ascii="Times New Roman" w:hAnsi="Times New Roman" w:cs="Times New Roman"/>
                <w:bCs/>
                <w:sz w:val="24"/>
                <w:szCs w:val="24"/>
                <w:lang w:val="en"/>
              </w:rPr>
              <w:t>of Reptilian S</w:t>
            </w:r>
            <w:r w:rsidR="00575762" w:rsidRPr="00575762">
              <w:rPr>
                <w:rFonts w:ascii="Times New Roman" w:hAnsi="Times New Roman" w:cs="Times New Roman"/>
                <w:bCs/>
                <w:sz w:val="24"/>
                <w:szCs w:val="24"/>
                <w:lang w:val="en"/>
              </w:rPr>
              <w:t>cales</w:t>
            </w:r>
          </w:p>
        </w:tc>
      </w:tr>
      <w:tr w:rsidR="002F01DF" w:rsidRPr="00575762" w14:paraId="42B98042" w14:textId="77777777" w:rsidTr="00EE7247">
        <w:trPr>
          <w:jc w:val="center"/>
        </w:trPr>
        <w:tc>
          <w:tcPr>
            <w:tcW w:w="808" w:type="dxa"/>
          </w:tcPr>
          <w:p w14:paraId="325037D0" w14:textId="77777777" w:rsidR="002F01DF" w:rsidRPr="00575762" w:rsidRDefault="00575762" w:rsidP="00EE7247">
            <w:pPr>
              <w:autoSpaceDE w:val="0"/>
              <w:autoSpaceDN w:val="0"/>
              <w:adjustRightInd w:val="0"/>
              <w:spacing w:line="360" w:lineRule="auto"/>
              <w:rPr>
                <w:rFonts w:ascii="Times New Roman" w:hAnsi="Times New Roman" w:cs="Times New Roman"/>
                <w:b/>
                <w:bCs/>
                <w:sz w:val="24"/>
                <w:szCs w:val="24"/>
                <w:lang w:val="en"/>
              </w:rPr>
            </w:pPr>
            <w:r w:rsidRPr="00575762">
              <w:rPr>
                <w:rFonts w:ascii="Times New Roman" w:hAnsi="Times New Roman" w:cs="Times New Roman"/>
                <w:b/>
                <w:bCs/>
                <w:sz w:val="24"/>
                <w:szCs w:val="24"/>
                <w:lang w:val="en"/>
              </w:rPr>
              <w:t>3.</w:t>
            </w:r>
          </w:p>
        </w:tc>
        <w:tc>
          <w:tcPr>
            <w:tcW w:w="7673" w:type="dxa"/>
          </w:tcPr>
          <w:p w14:paraId="4A79EE58" w14:textId="77777777" w:rsidR="002F01DF" w:rsidRPr="00575762" w:rsidRDefault="00575762" w:rsidP="00EE7247">
            <w:pPr>
              <w:autoSpaceDE w:val="0"/>
              <w:autoSpaceDN w:val="0"/>
              <w:adjustRightInd w:val="0"/>
              <w:spacing w:line="360" w:lineRule="auto"/>
              <w:rPr>
                <w:rFonts w:ascii="Times New Roman" w:hAnsi="Times New Roman" w:cs="Times New Roman"/>
                <w:bCs/>
                <w:sz w:val="24"/>
                <w:szCs w:val="24"/>
                <w:lang w:val="en"/>
              </w:rPr>
            </w:pPr>
            <w:r w:rsidRPr="00575762">
              <w:rPr>
                <w:rFonts w:ascii="Times New Roman" w:hAnsi="Times New Roman" w:cs="Times New Roman"/>
                <w:bCs/>
                <w:sz w:val="24"/>
                <w:szCs w:val="24"/>
                <w:lang w:val="en"/>
              </w:rPr>
              <w:t>Study of Feathers</w:t>
            </w:r>
          </w:p>
        </w:tc>
      </w:tr>
      <w:tr w:rsidR="002F01DF" w:rsidRPr="00575762" w14:paraId="2F0D53DC" w14:textId="77777777" w:rsidTr="00EE7247">
        <w:trPr>
          <w:jc w:val="center"/>
        </w:trPr>
        <w:tc>
          <w:tcPr>
            <w:tcW w:w="808" w:type="dxa"/>
          </w:tcPr>
          <w:p w14:paraId="617A3918" w14:textId="77777777" w:rsidR="002F01DF" w:rsidRPr="00575762" w:rsidRDefault="00575762" w:rsidP="00EE7247">
            <w:pPr>
              <w:autoSpaceDE w:val="0"/>
              <w:autoSpaceDN w:val="0"/>
              <w:adjustRightInd w:val="0"/>
              <w:spacing w:line="360" w:lineRule="auto"/>
              <w:rPr>
                <w:rFonts w:ascii="Times New Roman" w:hAnsi="Times New Roman" w:cs="Times New Roman"/>
                <w:b/>
                <w:bCs/>
                <w:sz w:val="24"/>
                <w:szCs w:val="24"/>
                <w:lang w:val="en"/>
              </w:rPr>
            </w:pPr>
            <w:r w:rsidRPr="00575762">
              <w:rPr>
                <w:rFonts w:ascii="Times New Roman" w:hAnsi="Times New Roman" w:cs="Times New Roman"/>
                <w:b/>
                <w:bCs/>
                <w:sz w:val="24"/>
                <w:szCs w:val="24"/>
                <w:lang w:val="en"/>
              </w:rPr>
              <w:t>4.</w:t>
            </w:r>
          </w:p>
        </w:tc>
        <w:tc>
          <w:tcPr>
            <w:tcW w:w="7673" w:type="dxa"/>
          </w:tcPr>
          <w:p w14:paraId="28ED34BF" w14:textId="77777777" w:rsidR="002F01DF" w:rsidRPr="00575762" w:rsidRDefault="00575762" w:rsidP="00EE7247">
            <w:pPr>
              <w:autoSpaceDE w:val="0"/>
              <w:autoSpaceDN w:val="0"/>
              <w:adjustRightInd w:val="0"/>
              <w:spacing w:line="360" w:lineRule="auto"/>
              <w:rPr>
                <w:rFonts w:ascii="Times New Roman" w:hAnsi="Times New Roman" w:cs="Times New Roman"/>
                <w:bCs/>
                <w:sz w:val="24"/>
                <w:szCs w:val="24"/>
                <w:lang w:val="en"/>
              </w:rPr>
            </w:pPr>
            <w:r w:rsidRPr="00575762">
              <w:rPr>
                <w:rFonts w:ascii="Times New Roman" w:hAnsi="Times New Roman" w:cs="Times New Roman"/>
                <w:bCs/>
                <w:sz w:val="24"/>
                <w:szCs w:val="24"/>
                <w:lang w:val="en"/>
              </w:rPr>
              <w:t>Study of</w:t>
            </w:r>
            <w:r w:rsidR="00F00E80">
              <w:rPr>
                <w:rFonts w:ascii="Times New Roman" w:hAnsi="Times New Roman" w:cs="Times New Roman"/>
                <w:bCs/>
                <w:sz w:val="24"/>
                <w:szCs w:val="24"/>
                <w:lang w:val="en"/>
              </w:rPr>
              <w:t xml:space="preserve"> a</w:t>
            </w:r>
            <w:r w:rsidRPr="00575762">
              <w:rPr>
                <w:rFonts w:ascii="Times New Roman" w:hAnsi="Times New Roman" w:cs="Times New Roman"/>
                <w:bCs/>
                <w:sz w:val="24"/>
                <w:szCs w:val="24"/>
                <w:lang w:val="en"/>
              </w:rPr>
              <w:t xml:space="preserve"> Mammalian skin</w:t>
            </w:r>
          </w:p>
        </w:tc>
      </w:tr>
      <w:tr w:rsidR="00575762" w:rsidRPr="00575762" w14:paraId="24D03464" w14:textId="77777777" w:rsidTr="00EE7247">
        <w:trPr>
          <w:jc w:val="center"/>
        </w:trPr>
        <w:tc>
          <w:tcPr>
            <w:tcW w:w="808" w:type="dxa"/>
          </w:tcPr>
          <w:p w14:paraId="2D56FBE9" w14:textId="77777777" w:rsidR="00575762" w:rsidRPr="00575762" w:rsidRDefault="00575762" w:rsidP="00EE7247">
            <w:pPr>
              <w:autoSpaceDE w:val="0"/>
              <w:autoSpaceDN w:val="0"/>
              <w:adjustRightInd w:val="0"/>
              <w:spacing w:line="360" w:lineRule="auto"/>
              <w:rPr>
                <w:rFonts w:ascii="Times New Roman" w:hAnsi="Times New Roman" w:cs="Times New Roman"/>
                <w:b/>
                <w:bCs/>
                <w:sz w:val="24"/>
                <w:szCs w:val="24"/>
                <w:lang w:val="en"/>
              </w:rPr>
            </w:pPr>
            <w:r w:rsidRPr="00575762">
              <w:rPr>
                <w:rFonts w:ascii="Times New Roman" w:hAnsi="Times New Roman" w:cs="Times New Roman"/>
                <w:b/>
                <w:bCs/>
                <w:sz w:val="24"/>
                <w:szCs w:val="24"/>
                <w:lang w:val="en"/>
              </w:rPr>
              <w:t>5.</w:t>
            </w:r>
          </w:p>
        </w:tc>
        <w:tc>
          <w:tcPr>
            <w:tcW w:w="7673" w:type="dxa"/>
          </w:tcPr>
          <w:p w14:paraId="7D0ADD14" w14:textId="77777777" w:rsidR="00575762" w:rsidRPr="00575762" w:rsidRDefault="00575762" w:rsidP="0043363A">
            <w:pPr>
              <w:autoSpaceDE w:val="0"/>
              <w:autoSpaceDN w:val="0"/>
              <w:adjustRightInd w:val="0"/>
              <w:spacing w:line="360" w:lineRule="auto"/>
              <w:rPr>
                <w:rFonts w:ascii="Times New Roman" w:hAnsi="Times New Roman" w:cs="Times New Roman"/>
                <w:bCs/>
                <w:sz w:val="24"/>
                <w:szCs w:val="24"/>
                <w:lang w:val="en"/>
              </w:rPr>
            </w:pPr>
            <w:r w:rsidRPr="00575762">
              <w:rPr>
                <w:rFonts w:ascii="Times New Roman" w:hAnsi="Times New Roman" w:cs="Times New Roman"/>
                <w:bCs/>
                <w:sz w:val="24"/>
                <w:szCs w:val="24"/>
                <w:lang w:val="en"/>
              </w:rPr>
              <w:t xml:space="preserve">Study and notes of Skeleton of </w:t>
            </w:r>
            <w:proofErr w:type="spellStart"/>
            <w:r w:rsidRPr="00575762">
              <w:rPr>
                <w:rFonts w:ascii="Times New Roman" w:hAnsi="Times New Roman" w:cs="Times New Roman"/>
                <w:bCs/>
                <w:sz w:val="24"/>
                <w:szCs w:val="24"/>
                <w:lang w:val="en"/>
              </w:rPr>
              <w:t>Labeo</w:t>
            </w:r>
            <w:proofErr w:type="spellEnd"/>
            <w:r w:rsidRPr="00575762">
              <w:rPr>
                <w:rFonts w:ascii="Times New Roman" w:hAnsi="Times New Roman" w:cs="Times New Roman"/>
                <w:bCs/>
                <w:sz w:val="24"/>
                <w:szCs w:val="24"/>
                <w:lang w:val="en"/>
              </w:rPr>
              <w:t xml:space="preserve"> (</w:t>
            </w:r>
            <w:proofErr w:type="spellStart"/>
            <w:r w:rsidRPr="00575762">
              <w:rPr>
                <w:rFonts w:ascii="Times New Roman" w:hAnsi="Times New Roman" w:cs="Times New Roman"/>
                <w:bCs/>
                <w:i/>
                <w:sz w:val="24"/>
                <w:szCs w:val="24"/>
                <w:lang w:val="en"/>
              </w:rPr>
              <w:t>Labeo</w:t>
            </w:r>
            <w:proofErr w:type="spellEnd"/>
            <w:r w:rsidRPr="00575762">
              <w:rPr>
                <w:rFonts w:ascii="Times New Roman" w:hAnsi="Times New Roman" w:cs="Times New Roman"/>
                <w:bCs/>
                <w:i/>
                <w:sz w:val="24"/>
                <w:szCs w:val="24"/>
                <w:lang w:val="en"/>
              </w:rPr>
              <w:t xml:space="preserve"> </w:t>
            </w:r>
            <w:proofErr w:type="spellStart"/>
            <w:r w:rsidRPr="00575762">
              <w:rPr>
                <w:rFonts w:ascii="Times New Roman" w:hAnsi="Times New Roman" w:cs="Times New Roman"/>
                <w:bCs/>
                <w:i/>
                <w:sz w:val="24"/>
                <w:szCs w:val="24"/>
                <w:lang w:val="en"/>
              </w:rPr>
              <w:t>rohita</w:t>
            </w:r>
            <w:proofErr w:type="spellEnd"/>
            <w:r w:rsidRPr="00575762">
              <w:rPr>
                <w:rFonts w:ascii="Times New Roman" w:hAnsi="Times New Roman" w:cs="Times New Roman"/>
                <w:bCs/>
                <w:sz w:val="24"/>
                <w:szCs w:val="24"/>
                <w:lang w:val="en"/>
              </w:rPr>
              <w:t>)</w:t>
            </w:r>
          </w:p>
        </w:tc>
      </w:tr>
      <w:tr w:rsidR="00575762" w:rsidRPr="00575762" w14:paraId="1C26D97F" w14:textId="77777777" w:rsidTr="00EE7247">
        <w:trPr>
          <w:jc w:val="center"/>
        </w:trPr>
        <w:tc>
          <w:tcPr>
            <w:tcW w:w="808" w:type="dxa"/>
          </w:tcPr>
          <w:p w14:paraId="62769800" w14:textId="77777777" w:rsidR="00575762" w:rsidRPr="00575762" w:rsidRDefault="00575762" w:rsidP="00EE7247">
            <w:pPr>
              <w:autoSpaceDE w:val="0"/>
              <w:autoSpaceDN w:val="0"/>
              <w:adjustRightInd w:val="0"/>
              <w:spacing w:line="360" w:lineRule="auto"/>
              <w:rPr>
                <w:rFonts w:ascii="Times New Roman" w:hAnsi="Times New Roman" w:cs="Times New Roman"/>
                <w:b/>
                <w:bCs/>
                <w:sz w:val="24"/>
                <w:szCs w:val="24"/>
                <w:lang w:val="en"/>
              </w:rPr>
            </w:pPr>
            <w:r w:rsidRPr="00575762">
              <w:rPr>
                <w:rFonts w:ascii="Times New Roman" w:hAnsi="Times New Roman" w:cs="Times New Roman"/>
                <w:b/>
                <w:bCs/>
                <w:sz w:val="24"/>
                <w:szCs w:val="24"/>
                <w:lang w:val="en"/>
              </w:rPr>
              <w:t>6.</w:t>
            </w:r>
          </w:p>
        </w:tc>
        <w:tc>
          <w:tcPr>
            <w:tcW w:w="7673" w:type="dxa"/>
          </w:tcPr>
          <w:p w14:paraId="7AB21043" w14:textId="77777777" w:rsidR="00575762" w:rsidRPr="00575762" w:rsidRDefault="00575762" w:rsidP="0043363A">
            <w:pPr>
              <w:autoSpaceDE w:val="0"/>
              <w:autoSpaceDN w:val="0"/>
              <w:adjustRightInd w:val="0"/>
              <w:spacing w:line="360" w:lineRule="auto"/>
              <w:rPr>
                <w:rFonts w:ascii="Times New Roman" w:hAnsi="Times New Roman" w:cs="Times New Roman"/>
                <w:bCs/>
                <w:sz w:val="24"/>
                <w:szCs w:val="24"/>
                <w:lang w:val="en"/>
              </w:rPr>
            </w:pPr>
            <w:r w:rsidRPr="00575762">
              <w:rPr>
                <w:rFonts w:ascii="Times New Roman" w:hAnsi="Times New Roman" w:cs="Times New Roman"/>
                <w:bCs/>
                <w:sz w:val="24"/>
                <w:szCs w:val="24"/>
                <w:lang w:val="en"/>
              </w:rPr>
              <w:t>Study and notes of Skeleton of Frog (</w:t>
            </w:r>
            <w:proofErr w:type="spellStart"/>
            <w:r w:rsidRPr="00575762">
              <w:rPr>
                <w:rFonts w:ascii="Times New Roman" w:hAnsi="Times New Roman" w:cs="Times New Roman"/>
                <w:bCs/>
                <w:i/>
                <w:sz w:val="24"/>
                <w:szCs w:val="24"/>
                <w:lang w:val="en"/>
              </w:rPr>
              <w:t>Hoplobatrachus</w:t>
            </w:r>
            <w:proofErr w:type="spellEnd"/>
            <w:r w:rsidRPr="00575762">
              <w:rPr>
                <w:rFonts w:ascii="Times New Roman" w:hAnsi="Times New Roman" w:cs="Times New Roman"/>
                <w:bCs/>
                <w:i/>
                <w:sz w:val="24"/>
                <w:szCs w:val="24"/>
                <w:lang w:val="en"/>
              </w:rPr>
              <w:t xml:space="preserve"> </w:t>
            </w:r>
            <w:proofErr w:type="spellStart"/>
            <w:r w:rsidRPr="00575762">
              <w:rPr>
                <w:rFonts w:ascii="Times New Roman" w:hAnsi="Times New Roman" w:cs="Times New Roman"/>
                <w:bCs/>
                <w:i/>
                <w:sz w:val="24"/>
                <w:szCs w:val="24"/>
                <w:lang w:val="en"/>
              </w:rPr>
              <w:t>tigerinus</w:t>
            </w:r>
            <w:proofErr w:type="spellEnd"/>
            <w:r w:rsidRPr="00575762">
              <w:rPr>
                <w:rFonts w:ascii="Times New Roman" w:hAnsi="Times New Roman" w:cs="Times New Roman"/>
                <w:bCs/>
                <w:sz w:val="24"/>
                <w:szCs w:val="24"/>
                <w:lang w:val="en"/>
              </w:rPr>
              <w:t>)</w:t>
            </w:r>
          </w:p>
        </w:tc>
      </w:tr>
      <w:tr w:rsidR="00575762" w:rsidRPr="00575762" w14:paraId="22571F5E" w14:textId="77777777" w:rsidTr="00EE7247">
        <w:trPr>
          <w:jc w:val="center"/>
        </w:trPr>
        <w:tc>
          <w:tcPr>
            <w:tcW w:w="808" w:type="dxa"/>
          </w:tcPr>
          <w:p w14:paraId="19729A0E" w14:textId="77777777" w:rsidR="00575762" w:rsidRPr="00575762" w:rsidRDefault="00575762" w:rsidP="00EE7247">
            <w:pPr>
              <w:autoSpaceDE w:val="0"/>
              <w:autoSpaceDN w:val="0"/>
              <w:adjustRightInd w:val="0"/>
              <w:spacing w:line="360" w:lineRule="auto"/>
              <w:rPr>
                <w:rFonts w:ascii="Times New Roman" w:hAnsi="Times New Roman" w:cs="Times New Roman"/>
                <w:b/>
                <w:bCs/>
                <w:sz w:val="24"/>
                <w:szCs w:val="24"/>
                <w:lang w:val="en"/>
              </w:rPr>
            </w:pPr>
            <w:r w:rsidRPr="00575762">
              <w:rPr>
                <w:rFonts w:ascii="Times New Roman" w:hAnsi="Times New Roman" w:cs="Times New Roman"/>
                <w:b/>
                <w:bCs/>
                <w:sz w:val="24"/>
                <w:szCs w:val="24"/>
                <w:lang w:val="en"/>
              </w:rPr>
              <w:t>7.</w:t>
            </w:r>
          </w:p>
        </w:tc>
        <w:tc>
          <w:tcPr>
            <w:tcW w:w="7673" w:type="dxa"/>
          </w:tcPr>
          <w:p w14:paraId="5C8CD869" w14:textId="77777777" w:rsidR="00575762" w:rsidRPr="00575762" w:rsidRDefault="00575762" w:rsidP="0043363A">
            <w:pPr>
              <w:autoSpaceDE w:val="0"/>
              <w:autoSpaceDN w:val="0"/>
              <w:adjustRightInd w:val="0"/>
              <w:spacing w:line="360" w:lineRule="auto"/>
              <w:rPr>
                <w:rFonts w:ascii="Times New Roman" w:hAnsi="Times New Roman" w:cs="Times New Roman"/>
                <w:bCs/>
                <w:sz w:val="24"/>
                <w:szCs w:val="24"/>
                <w:lang w:val="en"/>
              </w:rPr>
            </w:pPr>
            <w:r w:rsidRPr="00575762">
              <w:rPr>
                <w:rFonts w:ascii="Times New Roman" w:hAnsi="Times New Roman" w:cs="Times New Roman"/>
                <w:bCs/>
                <w:sz w:val="24"/>
                <w:szCs w:val="24"/>
                <w:lang w:val="en"/>
              </w:rPr>
              <w:t>Study and notes of Skeleton of Varanus (</w:t>
            </w:r>
            <w:r w:rsidRPr="00575762">
              <w:rPr>
                <w:rFonts w:ascii="Times New Roman" w:hAnsi="Times New Roman" w:cs="Times New Roman"/>
                <w:bCs/>
                <w:i/>
                <w:sz w:val="24"/>
                <w:szCs w:val="24"/>
                <w:lang w:val="en"/>
              </w:rPr>
              <w:t>Varanus bengalensis</w:t>
            </w:r>
            <w:r w:rsidRPr="00575762">
              <w:rPr>
                <w:rFonts w:ascii="Times New Roman" w:hAnsi="Times New Roman" w:cs="Times New Roman"/>
                <w:bCs/>
                <w:sz w:val="24"/>
                <w:szCs w:val="24"/>
                <w:lang w:val="en"/>
              </w:rPr>
              <w:t>)</w:t>
            </w:r>
          </w:p>
        </w:tc>
      </w:tr>
      <w:tr w:rsidR="00575762" w:rsidRPr="00575762" w14:paraId="58AA1090" w14:textId="77777777" w:rsidTr="00EE7247">
        <w:trPr>
          <w:jc w:val="center"/>
        </w:trPr>
        <w:tc>
          <w:tcPr>
            <w:tcW w:w="808" w:type="dxa"/>
          </w:tcPr>
          <w:p w14:paraId="035B3038" w14:textId="77777777" w:rsidR="00575762" w:rsidRPr="00575762" w:rsidRDefault="00575762" w:rsidP="00EE7247">
            <w:pPr>
              <w:autoSpaceDE w:val="0"/>
              <w:autoSpaceDN w:val="0"/>
              <w:adjustRightInd w:val="0"/>
              <w:spacing w:line="360" w:lineRule="auto"/>
              <w:rPr>
                <w:rFonts w:ascii="Times New Roman" w:hAnsi="Times New Roman" w:cs="Times New Roman"/>
                <w:b/>
                <w:bCs/>
                <w:sz w:val="24"/>
                <w:szCs w:val="24"/>
                <w:lang w:val="en"/>
              </w:rPr>
            </w:pPr>
            <w:r w:rsidRPr="00575762">
              <w:rPr>
                <w:rFonts w:ascii="Times New Roman" w:hAnsi="Times New Roman" w:cs="Times New Roman"/>
                <w:b/>
                <w:bCs/>
                <w:sz w:val="24"/>
                <w:szCs w:val="24"/>
                <w:lang w:val="en"/>
              </w:rPr>
              <w:t>8.</w:t>
            </w:r>
          </w:p>
        </w:tc>
        <w:tc>
          <w:tcPr>
            <w:tcW w:w="7673" w:type="dxa"/>
          </w:tcPr>
          <w:p w14:paraId="5C558A5E" w14:textId="77777777" w:rsidR="00575762" w:rsidRPr="00575762" w:rsidRDefault="00575762" w:rsidP="0043363A">
            <w:pPr>
              <w:autoSpaceDE w:val="0"/>
              <w:autoSpaceDN w:val="0"/>
              <w:adjustRightInd w:val="0"/>
              <w:spacing w:line="360" w:lineRule="auto"/>
              <w:rPr>
                <w:rFonts w:ascii="Times New Roman" w:hAnsi="Times New Roman" w:cs="Times New Roman"/>
                <w:bCs/>
                <w:sz w:val="24"/>
                <w:szCs w:val="24"/>
                <w:lang w:val="en"/>
              </w:rPr>
            </w:pPr>
            <w:r w:rsidRPr="00575762">
              <w:rPr>
                <w:rFonts w:ascii="Times New Roman" w:hAnsi="Times New Roman" w:cs="Times New Roman"/>
                <w:bCs/>
                <w:sz w:val="24"/>
                <w:szCs w:val="24"/>
                <w:lang w:val="en"/>
              </w:rPr>
              <w:t>Study and notes of Skeleton of Fowl (</w:t>
            </w:r>
            <w:r w:rsidRPr="00575762">
              <w:rPr>
                <w:rFonts w:ascii="Times New Roman" w:hAnsi="Times New Roman" w:cs="Times New Roman"/>
                <w:bCs/>
                <w:i/>
                <w:sz w:val="24"/>
                <w:szCs w:val="24"/>
                <w:lang w:val="en"/>
              </w:rPr>
              <w:t xml:space="preserve">Gallus </w:t>
            </w:r>
            <w:proofErr w:type="spellStart"/>
            <w:r w:rsidRPr="00575762">
              <w:rPr>
                <w:rFonts w:ascii="Times New Roman" w:hAnsi="Times New Roman" w:cs="Times New Roman"/>
                <w:bCs/>
                <w:i/>
                <w:sz w:val="24"/>
                <w:szCs w:val="24"/>
                <w:lang w:val="en"/>
              </w:rPr>
              <w:t>gallus</w:t>
            </w:r>
            <w:proofErr w:type="spellEnd"/>
            <w:r w:rsidRPr="00575762">
              <w:rPr>
                <w:rFonts w:ascii="Times New Roman" w:hAnsi="Times New Roman" w:cs="Times New Roman"/>
                <w:bCs/>
                <w:i/>
                <w:sz w:val="24"/>
                <w:szCs w:val="24"/>
                <w:lang w:val="en"/>
              </w:rPr>
              <w:t xml:space="preserve"> </w:t>
            </w:r>
            <w:proofErr w:type="spellStart"/>
            <w:r w:rsidRPr="00575762">
              <w:rPr>
                <w:rFonts w:ascii="Times New Roman" w:hAnsi="Times New Roman" w:cs="Times New Roman"/>
                <w:bCs/>
                <w:i/>
                <w:sz w:val="24"/>
                <w:szCs w:val="24"/>
                <w:lang w:val="en"/>
              </w:rPr>
              <w:t>domesticus</w:t>
            </w:r>
            <w:proofErr w:type="spellEnd"/>
            <w:r w:rsidRPr="00575762">
              <w:rPr>
                <w:rFonts w:ascii="Times New Roman" w:hAnsi="Times New Roman" w:cs="Times New Roman"/>
                <w:bCs/>
                <w:sz w:val="24"/>
                <w:szCs w:val="24"/>
                <w:lang w:val="en"/>
              </w:rPr>
              <w:t>)</w:t>
            </w:r>
          </w:p>
        </w:tc>
      </w:tr>
      <w:tr w:rsidR="00575762" w:rsidRPr="00575762" w14:paraId="606A49B0" w14:textId="77777777" w:rsidTr="00EE7247">
        <w:trPr>
          <w:jc w:val="center"/>
        </w:trPr>
        <w:tc>
          <w:tcPr>
            <w:tcW w:w="808" w:type="dxa"/>
          </w:tcPr>
          <w:p w14:paraId="0F4A4B0B" w14:textId="77777777" w:rsidR="00575762" w:rsidRPr="00575762" w:rsidRDefault="00575762" w:rsidP="00EE7247">
            <w:pPr>
              <w:autoSpaceDE w:val="0"/>
              <w:autoSpaceDN w:val="0"/>
              <w:adjustRightInd w:val="0"/>
              <w:spacing w:line="360" w:lineRule="auto"/>
              <w:rPr>
                <w:rFonts w:ascii="Times New Roman" w:hAnsi="Times New Roman" w:cs="Times New Roman"/>
                <w:b/>
                <w:bCs/>
                <w:sz w:val="24"/>
                <w:szCs w:val="24"/>
                <w:lang w:val="en"/>
              </w:rPr>
            </w:pPr>
            <w:r w:rsidRPr="00575762">
              <w:rPr>
                <w:rFonts w:ascii="Times New Roman" w:hAnsi="Times New Roman" w:cs="Times New Roman"/>
                <w:b/>
                <w:bCs/>
                <w:sz w:val="24"/>
                <w:szCs w:val="24"/>
                <w:lang w:val="en"/>
              </w:rPr>
              <w:t>9.</w:t>
            </w:r>
          </w:p>
        </w:tc>
        <w:tc>
          <w:tcPr>
            <w:tcW w:w="7673" w:type="dxa"/>
          </w:tcPr>
          <w:p w14:paraId="302D9999" w14:textId="77777777" w:rsidR="00575762" w:rsidRPr="00575762" w:rsidRDefault="00575762" w:rsidP="0043363A">
            <w:pPr>
              <w:autoSpaceDE w:val="0"/>
              <w:autoSpaceDN w:val="0"/>
              <w:adjustRightInd w:val="0"/>
              <w:spacing w:line="360" w:lineRule="auto"/>
              <w:rPr>
                <w:rFonts w:ascii="Times New Roman" w:hAnsi="Times New Roman" w:cs="Times New Roman"/>
                <w:bCs/>
                <w:sz w:val="24"/>
                <w:szCs w:val="24"/>
                <w:lang w:val="en"/>
              </w:rPr>
            </w:pPr>
            <w:r w:rsidRPr="00575762">
              <w:rPr>
                <w:rFonts w:ascii="Times New Roman" w:hAnsi="Times New Roman" w:cs="Times New Roman"/>
                <w:bCs/>
                <w:sz w:val="24"/>
                <w:szCs w:val="24"/>
                <w:lang w:val="en"/>
              </w:rPr>
              <w:t>Study and notes of Skeleton of Rabbit (</w:t>
            </w:r>
            <w:r w:rsidRPr="00575762">
              <w:rPr>
                <w:rFonts w:ascii="Times New Roman" w:hAnsi="Times New Roman" w:cs="Times New Roman"/>
                <w:bCs/>
                <w:i/>
                <w:sz w:val="24"/>
                <w:szCs w:val="24"/>
                <w:lang w:val="en"/>
              </w:rPr>
              <w:t>Oryctolagus cuniculus</w:t>
            </w:r>
            <w:r w:rsidRPr="00575762">
              <w:rPr>
                <w:rFonts w:ascii="Times New Roman" w:hAnsi="Times New Roman" w:cs="Times New Roman"/>
                <w:bCs/>
                <w:sz w:val="24"/>
                <w:szCs w:val="24"/>
                <w:lang w:val="en"/>
              </w:rPr>
              <w:t>)</w:t>
            </w:r>
          </w:p>
        </w:tc>
      </w:tr>
      <w:tr w:rsidR="00575762" w:rsidRPr="00575762" w14:paraId="54F31704" w14:textId="77777777" w:rsidTr="00EE7247">
        <w:trPr>
          <w:jc w:val="center"/>
        </w:trPr>
        <w:tc>
          <w:tcPr>
            <w:tcW w:w="808" w:type="dxa"/>
          </w:tcPr>
          <w:p w14:paraId="6899CD3C" w14:textId="77777777" w:rsidR="00575762" w:rsidRPr="00575762" w:rsidRDefault="00575762" w:rsidP="00EE7247">
            <w:pPr>
              <w:autoSpaceDE w:val="0"/>
              <w:autoSpaceDN w:val="0"/>
              <w:adjustRightInd w:val="0"/>
              <w:spacing w:line="360" w:lineRule="auto"/>
              <w:rPr>
                <w:rFonts w:ascii="Times New Roman" w:hAnsi="Times New Roman" w:cs="Times New Roman"/>
                <w:b/>
                <w:bCs/>
                <w:sz w:val="24"/>
                <w:szCs w:val="24"/>
                <w:lang w:val="en"/>
              </w:rPr>
            </w:pPr>
            <w:r w:rsidRPr="00575762">
              <w:rPr>
                <w:rFonts w:ascii="Times New Roman" w:hAnsi="Times New Roman" w:cs="Times New Roman"/>
                <w:b/>
                <w:bCs/>
                <w:sz w:val="24"/>
                <w:szCs w:val="24"/>
                <w:lang w:val="en"/>
              </w:rPr>
              <w:t>10.</w:t>
            </w:r>
          </w:p>
        </w:tc>
        <w:tc>
          <w:tcPr>
            <w:tcW w:w="7673" w:type="dxa"/>
          </w:tcPr>
          <w:p w14:paraId="6F637101" w14:textId="77777777" w:rsidR="00575762" w:rsidRPr="00575762" w:rsidRDefault="00F00E80" w:rsidP="0043363A">
            <w:pPr>
              <w:autoSpaceDE w:val="0"/>
              <w:autoSpaceDN w:val="0"/>
              <w:adjustRightInd w:val="0"/>
              <w:spacing w:line="360" w:lineRule="auto"/>
              <w:rPr>
                <w:rFonts w:ascii="Times New Roman" w:hAnsi="Times New Roman" w:cs="Times New Roman"/>
                <w:bCs/>
                <w:sz w:val="24"/>
                <w:szCs w:val="24"/>
                <w:lang w:val="en"/>
              </w:rPr>
            </w:pPr>
            <w:r>
              <w:rPr>
                <w:rFonts w:ascii="Times New Roman" w:hAnsi="Times New Roman" w:cs="Times New Roman"/>
                <w:bCs/>
                <w:sz w:val="24"/>
                <w:szCs w:val="24"/>
                <w:lang w:val="en"/>
              </w:rPr>
              <w:t>Dissection of Earthworm</w:t>
            </w:r>
            <w:r w:rsidR="00575762" w:rsidRPr="00575762">
              <w:rPr>
                <w:rFonts w:ascii="Times New Roman" w:hAnsi="Times New Roman" w:cs="Times New Roman"/>
                <w:bCs/>
                <w:sz w:val="24"/>
                <w:szCs w:val="24"/>
                <w:lang w:val="en"/>
              </w:rPr>
              <w:t xml:space="preserve"> or leech</w:t>
            </w:r>
          </w:p>
        </w:tc>
      </w:tr>
      <w:tr w:rsidR="00575762" w:rsidRPr="00575762" w14:paraId="3FB2FBF6" w14:textId="77777777" w:rsidTr="00EE7247">
        <w:trPr>
          <w:jc w:val="center"/>
        </w:trPr>
        <w:tc>
          <w:tcPr>
            <w:tcW w:w="808" w:type="dxa"/>
          </w:tcPr>
          <w:p w14:paraId="0CC6E4C6" w14:textId="77777777" w:rsidR="00575762" w:rsidRPr="00575762" w:rsidRDefault="00575762" w:rsidP="00EE7247">
            <w:pPr>
              <w:autoSpaceDE w:val="0"/>
              <w:autoSpaceDN w:val="0"/>
              <w:adjustRightInd w:val="0"/>
              <w:spacing w:line="360" w:lineRule="auto"/>
              <w:rPr>
                <w:rFonts w:ascii="Times New Roman" w:hAnsi="Times New Roman" w:cs="Times New Roman"/>
                <w:b/>
                <w:bCs/>
                <w:sz w:val="24"/>
                <w:szCs w:val="24"/>
                <w:lang w:val="en"/>
              </w:rPr>
            </w:pPr>
            <w:r w:rsidRPr="00575762">
              <w:rPr>
                <w:rFonts w:ascii="Times New Roman" w:hAnsi="Times New Roman" w:cs="Times New Roman"/>
                <w:b/>
                <w:bCs/>
                <w:sz w:val="24"/>
                <w:szCs w:val="24"/>
                <w:lang w:val="en"/>
              </w:rPr>
              <w:t>11.</w:t>
            </w:r>
          </w:p>
        </w:tc>
        <w:tc>
          <w:tcPr>
            <w:tcW w:w="7673" w:type="dxa"/>
          </w:tcPr>
          <w:p w14:paraId="45433E1F" w14:textId="43FF0214" w:rsidR="00575762" w:rsidRPr="00575762" w:rsidRDefault="00575762" w:rsidP="0043363A">
            <w:pPr>
              <w:autoSpaceDE w:val="0"/>
              <w:autoSpaceDN w:val="0"/>
              <w:adjustRightInd w:val="0"/>
              <w:spacing w:line="360" w:lineRule="auto"/>
              <w:rPr>
                <w:rFonts w:ascii="Times New Roman" w:hAnsi="Times New Roman" w:cs="Times New Roman"/>
                <w:bCs/>
                <w:sz w:val="24"/>
                <w:szCs w:val="24"/>
                <w:lang w:val="en"/>
              </w:rPr>
            </w:pPr>
            <w:r w:rsidRPr="00575762">
              <w:rPr>
                <w:rFonts w:ascii="Times New Roman" w:hAnsi="Times New Roman" w:cs="Times New Roman"/>
                <w:bCs/>
                <w:sz w:val="24"/>
                <w:szCs w:val="24"/>
                <w:lang w:val="en"/>
              </w:rPr>
              <w:t>Dissectio</w:t>
            </w:r>
            <w:r w:rsidR="00F00E80">
              <w:rPr>
                <w:rFonts w:ascii="Times New Roman" w:hAnsi="Times New Roman" w:cs="Times New Roman"/>
                <w:bCs/>
                <w:sz w:val="24"/>
                <w:szCs w:val="24"/>
                <w:lang w:val="en"/>
              </w:rPr>
              <w:t xml:space="preserve">n of </w:t>
            </w:r>
            <w:r w:rsidR="00EB219B">
              <w:rPr>
                <w:rFonts w:ascii="Times New Roman" w:hAnsi="Times New Roman" w:cs="Times New Roman"/>
                <w:bCs/>
                <w:sz w:val="24"/>
                <w:szCs w:val="24"/>
                <w:lang w:val="en"/>
              </w:rPr>
              <w:t>Cockroach and</w:t>
            </w:r>
            <w:r w:rsidR="00F00E80">
              <w:rPr>
                <w:rFonts w:ascii="Times New Roman" w:hAnsi="Times New Roman" w:cs="Times New Roman"/>
                <w:bCs/>
                <w:sz w:val="24"/>
                <w:szCs w:val="24"/>
                <w:lang w:val="en"/>
              </w:rPr>
              <w:t xml:space="preserve"> Freshwater M</w:t>
            </w:r>
            <w:r w:rsidRPr="00575762">
              <w:rPr>
                <w:rFonts w:ascii="Times New Roman" w:hAnsi="Times New Roman" w:cs="Times New Roman"/>
                <w:bCs/>
                <w:sz w:val="24"/>
                <w:szCs w:val="24"/>
                <w:lang w:val="en"/>
              </w:rPr>
              <w:t>ussel</w:t>
            </w:r>
          </w:p>
        </w:tc>
      </w:tr>
      <w:tr w:rsidR="00575762" w:rsidRPr="00575762" w14:paraId="4AB86C5F" w14:textId="77777777" w:rsidTr="00EE7247">
        <w:trPr>
          <w:jc w:val="center"/>
        </w:trPr>
        <w:tc>
          <w:tcPr>
            <w:tcW w:w="808" w:type="dxa"/>
          </w:tcPr>
          <w:p w14:paraId="5078D7E5" w14:textId="77777777" w:rsidR="00575762" w:rsidRPr="00575762" w:rsidRDefault="00575762" w:rsidP="00EE7247">
            <w:pPr>
              <w:autoSpaceDE w:val="0"/>
              <w:autoSpaceDN w:val="0"/>
              <w:adjustRightInd w:val="0"/>
              <w:spacing w:line="360" w:lineRule="auto"/>
              <w:rPr>
                <w:rFonts w:ascii="Times New Roman" w:hAnsi="Times New Roman" w:cs="Times New Roman"/>
                <w:b/>
                <w:bCs/>
                <w:sz w:val="24"/>
                <w:szCs w:val="24"/>
                <w:lang w:val="en"/>
              </w:rPr>
            </w:pPr>
            <w:r w:rsidRPr="00575762">
              <w:rPr>
                <w:rFonts w:ascii="Times New Roman" w:hAnsi="Times New Roman" w:cs="Times New Roman"/>
                <w:b/>
                <w:bCs/>
                <w:sz w:val="24"/>
                <w:szCs w:val="24"/>
                <w:lang w:val="en"/>
              </w:rPr>
              <w:t>12.</w:t>
            </w:r>
          </w:p>
        </w:tc>
        <w:tc>
          <w:tcPr>
            <w:tcW w:w="7673" w:type="dxa"/>
          </w:tcPr>
          <w:p w14:paraId="46FF49A0" w14:textId="4EA7C8D4" w:rsidR="00575762" w:rsidRPr="00575762" w:rsidRDefault="00575762" w:rsidP="0043363A">
            <w:pPr>
              <w:autoSpaceDE w:val="0"/>
              <w:autoSpaceDN w:val="0"/>
              <w:adjustRightInd w:val="0"/>
              <w:spacing w:line="360" w:lineRule="auto"/>
              <w:rPr>
                <w:rFonts w:ascii="Times New Roman" w:hAnsi="Times New Roman" w:cs="Times New Roman"/>
                <w:bCs/>
                <w:sz w:val="24"/>
                <w:szCs w:val="24"/>
                <w:lang w:val="en"/>
              </w:rPr>
            </w:pPr>
            <w:r w:rsidRPr="00575762">
              <w:rPr>
                <w:rFonts w:ascii="Times New Roman" w:hAnsi="Times New Roman" w:cs="Times New Roman"/>
                <w:bCs/>
                <w:sz w:val="24"/>
                <w:szCs w:val="24"/>
                <w:lang w:val="en"/>
              </w:rPr>
              <w:t xml:space="preserve">Dissection of </w:t>
            </w:r>
            <w:proofErr w:type="spellStart"/>
            <w:r w:rsidRPr="00575762">
              <w:rPr>
                <w:rFonts w:ascii="Times New Roman" w:hAnsi="Times New Roman" w:cs="Times New Roman"/>
                <w:bCs/>
                <w:sz w:val="24"/>
                <w:szCs w:val="24"/>
                <w:lang w:val="en"/>
              </w:rPr>
              <w:t>Channa</w:t>
            </w:r>
            <w:proofErr w:type="spellEnd"/>
            <w:r w:rsidRPr="00575762">
              <w:rPr>
                <w:rFonts w:ascii="Times New Roman" w:hAnsi="Times New Roman" w:cs="Times New Roman"/>
                <w:bCs/>
                <w:sz w:val="24"/>
                <w:szCs w:val="24"/>
                <w:lang w:val="en"/>
              </w:rPr>
              <w:t xml:space="preserve"> or </w:t>
            </w:r>
            <w:proofErr w:type="spellStart"/>
            <w:r w:rsidRPr="00EB219B">
              <w:rPr>
                <w:rFonts w:ascii="Times New Roman" w:hAnsi="Times New Roman" w:cs="Times New Roman"/>
                <w:bCs/>
                <w:i/>
                <w:iCs/>
                <w:sz w:val="24"/>
                <w:szCs w:val="24"/>
                <w:lang w:val="en"/>
              </w:rPr>
              <w:t>Catla</w:t>
            </w:r>
            <w:proofErr w:type="spellEnd"/>
            <w:r w:rsidR="00EB219B" w:rsidRPr="00EB219B">
              <w:rPr>
                <w:rFonts w:ascii="Times New Roman" w:hAnsi="Times New Roman" w:cs="Times New Roman"/>
                <w:bCs/>
                <w:i/>
                <w:iCs/>
                <w:sz w:val="24"/>
                <w:szCs w:val="24"/>
                <w:lang w:val="en"/>
              </w:rPr>
              <w:t xml:space="preserve"> </w:t>
            </w:r>
            <w:proofErr w:type="spellStart"/>
            <w:r w:rsidRPr="00EB219B">
              <w:rPr>
                <w:rFonts w:ascii="Times New Roman" w:hAnsi="Times New Roman" w:cs="Times New Roman"/>
                <w:bCs/>
                <w:i/>
                <w:iCs/>
                <w:sz w:val="24"/>
                <w:szCs w:val="24"/>
                <w:lang w:val="en"/>
              </w:rPr>
              <w:t>catla</w:t>
            </w:r>
            <w:proofErr w:type="spellEnd"/>
            <w:r w:rsidRPr="00575762">
              <w:rPr>
                <w:rFonts w:ascii="Times New Roman" w:hAnsi="Times New Roman" w:cs="Times New Roman"/>
                <w:bCs/>
                <w:sz w:val="24"/>
                <w:szCs w:val="24"/>
                <w:lang w:val="en"/>
              </w:rPr>
              <w:t xml:space="preserve"> or </w:t>
            </w:r>
            <w:proofErr w:type="spellStart"/>
            <w:r w:rsidRPr="00575762">
              <w:rPr>
                <w:rFonts w:ascii="Times New Roman" w:hAnsi="Times New Roman" w:cs="Times New Roman"/>
                <w:bCs/>
                <w:sz w:val="24"/>
                <w:szCs w:val="24"/>
                <w:lang w:val="en"/>
              </w:rPr>
              <w:t>Labeo</w:t>
            </w:r>
            <w:proofErr w:type="spellEnd"/>
            <w:r w:rsidRPr="00575762">
              <w:rPr>
                <w:rFonts w:ascii="Times New Roman" w:hAnsi="Times New Roman" w:cs="Times New Roman"/>
                <w:bCs/>
                <w:sz w:val="24"/>
                <w:szCs w:val="24"/>
                <w:lang w:val="en"/>
              </w:rPr>
              <w:t xml:space="preserve"> or any other local fish</w:t>
            </w:r>
          </w:p>
        </w:tc>
      </w:tr>
      <w:tr w:rsidR="00575762" w:rsidRPr="00575762" w14:paraId="0F1214F2" w14:textId="77777777" w:rsidTr="00EE7247">
        <w:trPr>
          <w:jc w:val="center"/>
        </w:trPr>
        <w:tc>
          <w:tcPr>
            <w:tcW w:w="808" w:type="dxa"/>
          </w:tcPr>
          <w:p w14:paraId="20224BE9" w14:textId="77777777" w:rsidR="00575762" w:rsidRPr="00575762" w:rsidRDefault="00575762" w:rsidP="00EE7247">
            <w:pPr>
              <w:autoSpaceDE w:val="0"/>
              <w:autoSpaceDN w:val="0"/>
              <w:adjustRightInd w:val="0"/>
              <w:spacing w:line="360" w:lineRule="auto"/>
              <w:rPr>
                <w:rFonts w:ascii="Times New Roman" w:hAnsi="Times New Roman" w:cs="Times New Roman"/>
                <w:b/>
                <w:bCs/>
                <w:sz w:val="24"/>
                <w:szCs w:val="24"/>
                <w:lang w:val="en"/>
              </w:rPr>
            </w:pPr>
            <w:r w:rsidRPr="00575762">
              <w:rPr>
                <w:rFonts w:ascii="Times New Roman" w:hAnsi="Times New Roman" w:cs="Times New Roman"/>
                <w:b/>
                <w:bCs/>
                <w:sz w:val="24"/>
                <w:szCs w:val="24"/>
                <w:lang w:val="en"/>
              </w:rPr>
              <w:t>13.</w:t>
            </w:r>
          </w:p>
        </w:tc>
        <w:tc>
          <w:tcPr>
            <w:tcW w:w="7673" w:type="dxa"/>
          </w:tcPr>
          <w:p w14:paraId="5EC6E37D" w14:textId="77777777" w:rsidR="00575762" w:rsidRPr="00575762" w:rsidRDefault="00F00E80" w:rsidP="0043363A">
            <w:pPr>
              <w:autoSpaceDE w:val="0"/>
              <w:autoSpaceDN w:val="0"/>
              <w:adjustRightInd w:val="0"/>
              <w:spacing w:line="360" w:lineRule="auto"/>
              <w:rPr>
                <w:rFonts w:ascii="Times New Roman" w:hAnsi="Times New Roman" w:cs="Times New Roman"/>
                <w:bCs/>
                <w:sz w:val="24"/>
                <w:szCs w:val="24"/>
                <w:lang w:val="en"/>
              </w:rPr>
            </w:pPr>
            <w:r>
              <w:rPr>
                <w:rFonts w:ascii="Times New Roman" w:hAnsi="Times New Roman" w:cs="Times New Roman"/>
                <w:bCs/>
                <w:sz w:val="24"/>
                <w:szCs w:val="24"/>
                <w:lang w:val="en"/>
              </w:rPr>
              <w:t>Dissection of F</w:t>
            </w:r>
            <w:r w:rsidR="00575762" w:rsidRPr="00575762">
              <w:rPr>
                <w:rFonts w:ascii="Times New Roman" w:hAnsi="Times New Roman" w:cs="Times New Roman"/>
                <w:bCs/>
                <w:sz w:val="24"/>
                <w:szCs w:val="24"/>
                <w:lang w:val="en"/>
              </w:rPr>
              <w:t>rog or Pigeon</w:t>
            </w:r>
          </w:p>
        </w:tc>
      </w:tr>
      <w:tr w:rsidR="00575762" w:rsidRPr="00575762" w14:paraId="526DD05F" w14:textId="77777777" w:rsidTr="00EE7247">
        <w:trPr>
          <w:jc w:val="center"/>
        </w:trPr>
        <w:tc>
          <w:tcPr>
            <w:tcW w:w="808" w:type="dxa"/>
          </w:tcPr>
          <w:p w14:paraId="43BA35EC" w14:textId="77777777" w:rsidR="00575762" w:rsidRPr="00575762" w:rsidRDefault="00575762" w:rsidP="00EE7247">
            <w:pPr>
              <w:autoSpaceDE w:val="0"/>
              <w:autoSpaceDN w:val="0"/>
              <w:adjustRightInd w:val="0"/>
              <w:spacing w:line="360" w:lineRule="auto"/>
              <w:rPr>
                <w:rFonts w:ascii="Times New Roman" w:hAnsi="Times New Roman" w:cs="Times New Roman"/>
                <w:b/>
                <w:bCs/>
                <w:sz w:val="24"/>
                <w:szCs w:val="24"/>
                <w:lang w:val="en"/>
              </w:rPr>
            </w:pPr>
            <w:r w:rsidRPr="00575762">
              <w:rPr>
                <w:rFonts w:ascii="Times New Roman" w:hAnsi="Times New Roman" w:cs="Times New Roman"/>
                <w:b/>
                <w:bCs/>
                <w:sz w:val="24"/>
                <w:szCs w:val="24"/>
                <w:lang w:val="en"/>
              </w:rPr>
              <w:t>14.</w:t>
            </w:r>
          </w:p>
        </w:tc>
        <w:tc>
          <w:tcPr>
            <w:tcW w:w="7673" w:type="dxa"/>
          </w:tcPr>
          <w:p w14:paraId="59B36671" w14:textId="77777777" w:rsidR="00575762" w:rsidRPr="00575762" w:rsidRDefault="00575762" w:rsidP="0043363A">
            <w:pPr>
              <w:autoSpaceDE w:val="0"/>
              <w:autoSpaceDN w:val="0"/>
              <w:adjustRightInd w:val="0"/>
              <w:spacing w:line="360" w:lineRule="auto"/>
              <w:rPr>
                <w:rFonts w:ascii="Times New Roman" w:hAnsi="Times New Roman" w:cs="Times New Roman"/>
                <w:bCs/>
                <w:sz w:val="24"/>
                <w:szCs w:val="24"/>
                <w:lang w:val="en"/>
              </w:rPr>
            </w:pPr>
            <w:r w:rsidRPr="00575762">
              <w:rPr>
                <w:rFonts w:ascii="Times New Roman" w:hAnsi="Times New Roman" w:cs="Times New Roman"/>
                <w:bCs/>
                <w:sz w:val="24"/>
                <w:szCs w:val="24"/>
                <w:lang w:val="en"/>
              </w:rPr>
              <w:t>Study of heart in dissection of representative fish/mammals</w:t>
            </w:r>
          </w:p>
        </w:tc>
      </w:tr>
      <w:tr w:rsidR="00575762" w:rsidRPr="00575762" w14:paraId="71314C69" w14:textId="77777777" w:rsidTr="00EE7247">
        <w:trPr>
          <w:jc w:val="center"/>
        </w:trPr>
        <w:tc>
          <w:tcPr>
            <w:tcW w:w="808" w:type="dxa"/>
          </w:tcPr>
          <w:p w14:paraId="59DFA5C0" w14:textId="77777777" w:rsidR="00575762" w:rsidRPr="00575762" w:rsidRDefault="00575762" w:rsidP="00EE7247">
            <w:pPr>
              <w:autoSpaceDE w:val="0"/>
              <w:autoSpaceDN w:val="0"/>
              <w:adjustRightInd w:val="0"/>
              <w:spacing w:line="360" w:lineRule="auto"/>
              <w:rPr>
                <w:rFonts w:ascii="Times New Roman" w:hAnsi="Times New Roman" w:cs="Times New Roman"/>
                <w:b/>
                <w:bCs/>
                <w:sz w:val="24"/>
                <w:szCs w:val="24"/>
                <w:lang w:val="en"/>
              </w:rPr>
            </w:pPr>
            <w:r w:rsidRPr="00575762">
              <w:rPr>
                <w:rFonts w:ascii="Times New Roman" w:hAnsi="Times New Roman" w:cs="Times New Roman"/>
                <w:b/>
                <w:bCs/>
                <w:sz w:val="24"/>
                <w:szCs w:val="24"/>
                <w:lang w:val="en"/>
              </w:rPr>
              <w:t>15.</w:t>
            </w:r>
          </w:p>
        </w:tc>
        <w:tc>
          <w:tcPr>
            <w:tcW w:w="7673" w:type="dxa"/>
          </w:tcPr>
          <w:p w14:paraId="73E69D66" w14:textId="77777777" w:rsidR="00575762" w:rsidRPr="00575762" w:rsidRDefault="00F00E80" w:rsidP="0043363A">
            <w:pPr>
              <w:autoSpaceDE w:val="0"/>
              <w:autoSpaceDN w:val="0"/>
              <w:adjustRightInd w:val="0"/>
              <w:spacing w:line="360" w:lineRule="auto"/>
              <w:rPr>
                <w:rFonts w:ascii="Times New Roman" w:hAnsi="Times New Roman" w:cs="Times New Roman"/>
                <w:bCs/>
                <w:sz w:val="24"/>
                <w:szCs w:val="24"/>
                <w:lang w:val="en"/>
              </w:rPr>
            </w:pPr>
            <w:r>
              <w:rPr>
                <w:rFonts w:ascii="Times New Roman" w:hAnsi="Times New Roman" w:cs="Times New Roman"/>
                <w:bCs/>
                <w:sz w:val="24"/>
                <w:szCs w:val="24"/>
                <w:lang w:val="en"/>
              </w:rPr>
              <w:t>Study of principal A</w:t>
            </w:r>
            <w:r w:rsidR="00575762" w:rsidRPr="00575762">
              <w:rPr>
                <w:rFonts w:ascii="Times New Roman" w:hAnsi="Times New Roman" w:cs="Times New Roman"/>
                <w:bCs/>
                <w:sz w:val="24"/>
                <w:szCs w:val="24"/>
                <w:lang w:val="en"/>
              </w:rPr>
              <w:t>rteries in dissection of representative fish/mammals</w:t>
            </w:r>
          </w:p>
        </w:tc>
      </w:tr>
      <w:tr w:rsidR="00575762" w:rsidRPr="00575762" w14:paraId="65D640D5" w14:textId="77777777" w:rsidTr="00EE7247">
        <w:trPr>
          <w:jc w:val="center"/>
        </w:trPr>
        <w:tc>
          <w:tcPr>
            <w:tcW w:w="808" w:type="dxa"/>
          </w:tcPr>
          <w:p w14:paraId="0B4D49D0" w14:textId="77777777" w:rsidR="00575762" w:rsidRPr="00575762" w:rsidRDefault="00575762" w:rsidP="00EE7247">
            <w:pPr>
              <w:autoSpaceDE w:val="0"/>
              <w:autoSpaceDN w:val="0"/>
              <w:adjustRightInd w:val="0"/>
              <w:spacing w:line="360" w:lineRule="auto"/>
              <w:rPr>
                <w:rFonts w:ascii="Times New Roman" w:hAnsi="Times New Roman" w:cs="Times New Roman"/>
                <w:b/>
                <w:bCs/>
                <w:sz w:val="24"/>
                <w:szCs w:val="24"/>
                <w:lang w:val="en"/>
              </w:rPr>
            </w:pPr>
            <w:r w:rsidRPr="00575762">
              <w:rPr>
                <w:rFonts w:ascii="Times New Roman" w:hAnsi="Times New Roman" w:cs="Times New Roman"/>
                <w:b/>
                <w:bCs/>
                <w:sz w:val="24"/>
                <w:szCs w:val="24"/>
                <w:lang w:val="en"/>
              </w:rPr>
              <w:t>16.</w:t>
            </w:r>
          </w:p>
        </w:tc>
        <w:tc>
          <w:tcPr>
            <w:tcW w:w="7673" w:type="dxa"/>
          </w:tcPr>
          <w:p w14:paraId="2F15792B" w14:textId="71B52DB7" w:rsidR="00575762" w:rsidRPr="00575762" w:rsidRDefault="00F00E80" w:rsidP="00EE7247">
            <w:pPr>
              <w:autoSpaceDE w:val="0"/>
              <w:autoSpaceDN w:val="0"/>
              <w:adjustRightInd w:val="0"/>
              <w:spacing w:line="360" w:lineRule="auto"/>
              <w:rPr>
                <w:rFonts w:ascii="Times New Roman" w:hAnsi="Times New Roman" w:cs="Times New Roman"/>
                <w:bCs/>
                <w:sz w:val="24"/>
                <w:szCs w:val="24"/>
                <w:lang w:val="en"/>
              </w:rPr>
            </w:pPr>
            <w:r>
              <w:rPr>
                <w:rFonts w:ascii="Times New Roman" w:hAnsi="Times New Roman" w:cs="Times New Roman"/>
                <w:bCs/>
                <w:sz w:val="24"/>
                <w:szCs w:val="24"/>
                <w:lang w:val="en"/>
              </w:rPr>
              <w:t xml:space="preserve">Study </w:t>
            </w:r>
            <w:r w:rsidR="00EB219B">
              <w:rPr>
                <w:rFonts w:ascii="Times New Roman" w:hAnsi="Times New Roman" w:cs="Times New Roman"/>
                <w:bCs/>
                <w:sz w:val="24"/>
                <w:szCs w:val="24"/>
                <w:lang w:val="en"/>
              </w:rPr>
              <w:t>of principal</w:t>
            </w:r>
            <w:r>
              <w:rPr>
                <w:rFonts w:ascii="Times New Roman" w:hAnsi="Times New Roman" w:cs="Times New Roman"/>
                <w:bCs/>
                <w:sz w:val="24"/>
                <w:szCs w:val="24"/>
                <w:lang w:val="en"/>
              </w:rPr>
              <w:t xml:space="preserve"> V</w:t>
            </w:r>
            <w:r w:rsidR="00575762" w:rsidRPr="00575762">
              <w:rPr>
                <w:rFonts w:ascii="Times New Roman" w:hAnsi="Times New Roman" w:cs="Times New Roman"/>
                <w:bCs/>
                <w:sz w:val="24"/>
                <w:szCs w:val="24"/>
                <w:lang w:val="en"/>
              </w:rPr>
              <w:t>eins in dissection of representative fish/mammals</w:t>
            </w:r>
          </w:p>
        </w:tc>
      </w:tr>
    </w:tbl>
    <w:p w14:paraId="67821FE4" w14:textId="77777777" w:rsidR="002F01DF" w:rsidRDefault="002F01DF" w:rsidP="002F01DF">
      <w:pPr>
        <w:autoSpaceDE w:val="0"/>
        <w:autoSpaceDN w:val="0"/>
        <w:adjustRightInd w:val="0"/>
        <w:spacing w:after="0" w:line="240" w:lineRule="auto"/>
        <w:rPr>
          <w:rFonts w:ascii="Times New Roman" w:hAnsi="Times New Roman" w:cs="Times New Roman"/>
          <w:b/>
          <w:bCs/>
          <w:sz w:val="34"/>
          <w:szCs w:val="34"/>
          <w:lang w:val="en"/>
        </w:rPr>
      </w:pPr>
    </w:p>
    <w:p w14:paraId="060E58FB" w14:textId="77777777" w:rsidR="002F01DF" w:rsidRDefault="002F01DF" w:rsidP="002F01DF">
      <w:pPr>
        <w:autoSpaceDE w:val="0"/>
        <w:autoSpaceDN w:val="0"/>
        <w:adjustRightInd w:val="0"/>
        <w:spacing w:after="0" w:line="240" w:lineRule="auto"/>
        <w:rPr>
          <w:rFonts w:ascii="Times New Roman" w:hAnsi="Times New Roman" w:cs="Times New Roman"/>
          <w:b/>
          <w:bCs/>
          <w:sz w:val="34"/>
          <w:szCs w:val="34"/>
          <w:lang w:val="en"/>
        </w:rPr>
      </w:pPr>
    </w:p>
    <w:p w14:paraId="6F783EEB" w14:textId="77777777" w:rsidR="002F01DF" w:rsidRDefault="002F01DF" w:rsidP="002F01DF">
      <w:pPr>
        <w:autoSpaceDE w:val="0"/>
        <w:autoSpaceDN w:val="0"/>
        <w:adjustRightInd w:val="0"/>
        <w:spacing w:after="0" w:line="240" w:lineRule="auto"/>
        <w:rPr>
          <w:rFonts w:ascii="Times New Roman" w:hAnsi="Times New Roman" w:cs="Times New Roman"/>
          <w:b/>
          <w:bCs/>
          <w:sz w:val="34"/>
          <w:szCs w:val="34"/>
          <w:lang w:val="en"/>
        </w:rPr>
      </w:pPr>
    </w:p>
    <w:p w14:paraId="73129DE0" w14:textId="77777777" w:rsidR="002F01DF" w:rsidRDefault="002F01DF" w:rsidP="002F01DF">
      <w:pPr>
        <w:autoSpaceDE w:val="0"/>
        <w:autoSpaceDN w:val="0"/>
        <w:adjustRightInd w:val="0"/>
        <w:spacing w:after="0" w:line="240" w:lineRule="auto"/>
        <w:rPr>
          <w:rFonts w:ascii="Times New Roman" w:hAnsi="Times New Roman" w:cs="Times New Roman"/>
          <w:b/>
          <w:bCs/>
          <w:sz w:val="34"/>
          <w:szCs w:val="34"/>
          <w:lang w:val="en"/>
        </w:rPr>
      </w:pPr>
    </w:p>
    <w:p w14:paraId="2C3F98C8" w14:textId="77777777" w:rsidR="002F01DF" w:rsidRPr="00575762" w:rsidRDefault="00575762" w:rsidP="00575762">
      <w:pPr>
        <w:autoSpaceDE w:val="0"/>
        <w:autoSpaceDN w:val="0"/>
        <w:adjustRightInd w:val="0"/>
        <w:spacing w:after="0" w:line="240" w:lineRule="auto"/>
        <w:rPr>
          <w:rFonts w:ascii="Times New Roman" w:hAnsi="Times New Roman" w:cs="Times New Roman"/>
          <w:b/>
          <w:bCs/>
          <w:color w:val="1F497D" w:themeColor="text2"/>
          <w:sz w:val="28"/>
          <w:szCs w:val="34"/>
          <w:lang w:val="en"/>
        </w:rPr>
      </w:pPr>
      <w:r>
        <w:rPr>
          <w:rFonts w:ascii="Times New Roman" w:hAnsi="Times New Roman" w:cs="Times New Roman"/>
          <w:b/>
          <w:bCs/>
          <w:color w:val="1F497D" w:themeColor="text2"/>
          <w:sz w:val="28"/>
          <w:szCs w:val="34"/>
          <w:lang w:val="en"/>
        </w:rPr>
        <w:t xml:space="preserve">    </w:t>
      </w:r>
      <w:r w:rsidR="002F01DF" w:rsidRPr="00726C5C">
        <w:rPr>
          <w:rFonts w:ascii="Times New Roman" w:hAnsi="Times New Roman" w:cs="Times New Roman"/>
          <w:b/>
          <w:bCs/>
          <w:color w:val="1F497D" w:themeColor="text2"/>
          <w:sz w:val="28"/>
          <w:szCs w:val="34"/>
          <w:lang w:val="en"/>
        </w:rPr>
        <w:t>Note:</w:t>
      </w:r>
      <w:r>
        <w:rPr>
          <w:rFonts w:ascii="Times New Roman" w:hAnsi="Times New Roman" w:cs="Times New Roman"/>
          <w:b/>
          <w:bCs/>
          <w:color w:val="1F497D" w:themeColor="text2"/>
          <w:sz w:val="28"/>
          <w:szCs w:val="34"/>
          <w:lang w:val="en"/>
        </w:rPr>
        <w:t xml:space="preserve"> </w:t>
      </w:r>
      <w:r w:rsidR="002F01DF" w:rsidRPr="00726C5C">
        <w:rPr>
          <w:rFonts w:ascii="Times New Roman" w:hAnsi="Times New Roman" w:cs="Times New Roman"/>
          <w:bCs/>
          <w:sz w:val="24"/>
          <w:szCs w:val="34"/>
          <w:lang w:val="en"/>
        </w:rPr>
        <w:t>Exercises of notes on the adaptations of skeletons to their function must be done</w:t>
      </w:r>
    </w:p>
    <w:p w14:paraId="1ED4F49E" w14:textId="77777777" w:rsidR="002F01DF" w:rsidRDefault="002F01DF" w:rsidP="002F01DF"/>
    <w:p w14:paraId="6AB92192" w14:textId="77777777" w:rsidR="002F01DF" w:rsidRDefault="002F01DF"/>
    <w:p w14:paraId="5B49C584" w14:textId="77777777" w:rsidR="002F01DF" w:rsidRDefault="002F01DF"/>
    <w:p w14:paraId="382B2CE0" w14:textId="77777777" w:rsidR="002F01DF" w:rsidRDefault="002F01DF" w:rsidP="002F01DF">
      <w:pPr>
        <w:rPr>
          <w:rFonts w:ascii="Times New Roman" w:hAnsi="Times New Roman" w:cs="Times New Roman"/>
          <w:b/>
          <w:sz w:val="24"/>
          <w:u w:val="single"/>
        </w:rPr>
      </w:pPr>
    </w:p>
    <w:p w14:paraId="6B6551A2" w14:textId="77777777" w:rsidR="00575762" w:rsidRDefault="00575762" w:rsidP="002F01DF">
      <w:pPr>
        <w:rPr>
          <w:rFonts w:ascii="Times New Roman" w:hAnsi="Times New Roman" w:cs="Times New Roman"/>
          <w:b/>
          <w:sz w:val="24"/>
          <w:u w:val="single"/>
        </w:rPr>
      </w:pPr>
    </w:p>
    <w:p w14:paraId="28F99FE6" w14:textId="77777777" w:rsidR="002F01DF" w:rsidRPr="002F01DF" w:rsidRDefault="002F01DF" w:rsidP="002F01DF">
      <w:pPr>
        <w:rPr>
          <w:rFonts w:ascii="Times New Roman" w:hAnsi="Times New Roman" w:cs="Times New Roman"/>
          <w:b/>
          <w:sz w:val="24"/>
          <w:u w:val="single"/>
        </w:rPr>
      </w:pPr>
      <w:r w:rsidRPr="002F01DF">
        <w:rPr>
          <w:rFonts w:ascii="Times New Roman" w:hAnsi="Times New Roman" w:cs="Times New Roman"/>
          <w:b/>
          <w:sz w:val="24"/>
          <w:u w:val="single"/>
        </w:rPr>
        <w:t>Practical</w:t>
      </w:r>
      <w:r>
        <w:rPr>
          <w:rFonts w:ascii="Times New Roman" w:hAnsi="Times New Roman" w:cs="Times New Roman"/>
          <w:b/>
          <w:sz w:val="24"/>
          <w:u w:val="single"/>
        </w:rPr>
        <w:t xml:space="preserve"> </w:t>
      </w:r>
      <w:r w:rsidR="00575762">
        <w:rPr>
          <w:rFonts w:ascii="Times New Roman" w:hAnsi="Times New Roman" w:cs="Times New Roman"/>
          <w:b/>
          <w:sz w:val="24"/>
          <w:u w:val="single"/>
        </w:rPr>
        <w:t># 1</w:t>
      </w:r>
    </w:p>
    <w:p w14:paraId="0B7811B3" w14:textId="77777777" w:rsidR="002F01DF" w:rsidRDefault="002F01DF" w:rsidP="002F01DF">
      <w:pPr>
        <w:jc w:val="center"/>
        <w:rPr>
          <w:rFonts w:ascii="Times New Roman" w:hAnsi="Times New Roman" w:cs="Times New Roman"/>
          <w:b/>
          <w:sz w:val="24"/>
          <w:u w:val="single"/>
        </w:rPr>
      </w:pPr>
      <w:r w:rsidRPr="002F01DF">
        <w:rPr>
          <w:rFonts w:ascii="Times New Roman" w:hAnsi="Times New Roman" w:cs="Times New Roman"/>
          <w:b/>
          <w:sz w:val="24"/>
          <w:u w:val="single"/>
        </w:rPr>
        <w:t xml:space="preserve">Study of </w:t>
      </w:r>
      <w:r>
        <w:rPr>
          <w:rFonts w:ascii="Times New Roman" w:hAnsi="Times New Roman" w:cs="Times New Roman"/>
          <w:b/>
          <w:sz w:val="24"/>
          <w:u w:val="single"/>
        </w:rPr>
        <w:t xml:space="preserve">Insect Cuticle </w:t>
      </w:r>
      <w:r w:rsidR="00D72782">
        <w:rPr>
          <w:rFonts w:ascii="Times New Roman" w:hAnsi="Times New Roman" w:cs="Times New Roman"/>
          <w:b/>
          <w:sz w:val="24"/>
          <w:u w:val="single"/>
        </w:rPr>
        <w:t>&amp; Study of Fish Scales</w:t>
      </w:r>
    </w:p>
    <w:p w14:paraId="184BBD06" w14:textId="77777777" w:rsidR="002F01DF" w:rsidRDefault="002F01DF" w:rsidP="00435381">
      <w:pPr>
        <w:spacing w:line="360" w:lineRule="auto"/>
        <w:jc w:val="center"/>
        <w:rPr>
          <w:rFonts w:ascii="Times New Roman" w:hAnsi="Times New Roman" w:cs="Times New Roman"/>
          <w:b/>
          <w:sz w:val="24"/>
          <w:u w:val="single"/>
        </w:rPr>
      </w:pPr>
    </w:p>
    <w:p w14:paraId="2C9F3D1D" w14:textId="77777777" w:rsidR="002F01DF" w:rsidRPr="002F01DF" w:rsidRDefault="002F01DF" w:rsidP="003B52A2">
      <w:pPr>
        <w:pStyle w:val="ListParagraph"/>
        <w:numPr>
          <w:ilvl w:val="0"/>
          <w:numId w:val="1"/>
        </w:numPr>
        <w:spacing w:line="360" w:lineRule="auto"/>
        <w:jc w:val="both"/>
        <w:rPr>
          <w:rFonts w:ascii="Times New Roman" w:hAnsi="Times New Roman" w:cs="Times New Roman"/>
          <w:sz w:val="24"/>
          <w:szCs w:val="24"/>
        </w:rPr>
      </w:pPr>
      <w:r w:rsidRPr="002F01DF">
        <w:rPr>
          <w:rFonts w:ascii="Times New Roman" w:hAnsi="Times New Roman" w:cs="Times New Roman"/>
          <w:sz w:val="24"/>
          <w:szCs w:val="24"/>
        </w:rPr>
        <w:t>Procuticle of chitin is present</w:t>
      </w:r>
      <w:r w:rsidRPr="002F01DF">
        <w:rPr>
          <w:rFonts w:ascii="Times New Roman" w:hAnsi="Times New Roman" w:cs="Times New Roman"/>
          <w:sz w:val="24"/>
          <w:szCs w:val="24"/>
        </w:rPr>
        <w:tab/>
      </w:r>
    </w:p>
    <w:p w14:paraId="73F84245" w14:textId="77777777" w:rsidR="002F01DF" w:rsidRPr="002F01DF" w:rsidRDefault="002F01DF" w:rsidP="003B52A2">
      <w:pPr>
        <w:pStyle w:val="ListParagraph"/>
        <w:numPr>
          <w:ilvl w:val="0"/>
          <w:numId w:val="1"/>
        </w:numPr>
        <w:spacing w:line="360" w:lineRule="auto"/>
        <w:jc w:val="both"/>
        <w:rPr>
          <w:rFonts w:ascii="Times New Roman" w:hAnsi="Times New Roman" w:cs="Times New Roman"/>
          <w:sz w:val="24"/>
          <w:szCs w:val="24"/>
        </w:rPr>
      </w:pPr>
      <w:r w:rsidRPr="002F01DF">
        <w:rPr>
          <w:rFonts w:ascii="Times New Roman" w:hAnsi="Times New Roman" w:cs="Times New Roman"/>
          <w:sz w:val="24"/>
          <w:szCs w:val="24"/>
        </w:rPr>
        <w:t>Epicuticle of waxy layer is present</w:t>
      </w:r>
    </w:p>
    <w:p w14:paraId="16134EE0" w14:textId="77777777" w:rsidR="002F01DF" w:rsidRPr="002F01DF" w:rsidRDefault="002F01DF" w:rsidP="002F01DF">
      <w:pPr>
        <w:pStyle w:val="ListParagraph"/>
        <w:ind w:left="0"/>
        <w:jc w:val="both"/>
        <w:rPr>
          <w:rFonts w:ascii="Times New Roman" w:hAnsi="Times New Roman" w:cs="Times New Roman"/>
          <w:sz w:val="24"/>
          <w:szCs w:val="24"/>
        </w:rPr>
      </w:pPr>
    </w:p>
    <w:p w14:paraId="7DC599F3" w14:textId="77777777" w:rsidR="002F01DF" w:rsidRDefault="002F01DF" w:rsidP="002F01DF">
      <w:pPr>
        <w:pStyle w:val="ListParagraph"/>
        <w:ind w:left="0"/>
      </w:pPr>
    </w:p>
    <w:p w14:paraId="20AFF06C" w14:textId="77777777" w:rsidR="002F01DF" w:rsidRDefault="002F01DF" w:rsidP="002F01DF">
      <w:pPr>
        <w:pStyle w:val="ListParagraph"/>
        <w:ind w:left="0"/>
        <w:jc w:val="center"/>
      </w:pPr>
      <w:r w:rsidRPr="002F01DF">
        <w:rPr>
          <w:rFonts w:ascii="Times New Roman" w:hAnsi="Times New Roman" w:cs="Times New Roman"/>
          <w:noProof/>
          <w:sz w:val="24"/>
        </w:rPr>
        <w:drawing>
          <wp:inline distT="0" distB="0" distL="0" distR="0" wp14:anchorId="66B359C2" wp14:editId="0987509B">
            <wp:extent cx="5029200" cy="5900565"/>
            <wp:effectExtent l="0" t="0" r="0" b="5080"/>
            <wp:docPr id="1" name="Picture 1" descr="C:\Users\awaias.khalid\Pictures\downloa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waias.khalid\Pictures\download.jfif"/>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029200" cy="5900565"/>
                    </a:xfrm>
                    <a:prstGeom prst="rect">
                      <a:avLst/>
                    </a:prstGeom>
                    <a:noFill/>
                    <a:ln>
                      <a:noFill/>
                    </a:ln>
                  </pic:spPr>
                </pic:pic>
              </a:graphicData>
            </a:graphic>
          </wp:inline>
        </w:drawing>
      </w:r>
    </w:p>
    <w:p w14:paraId="18A71D81" w14:textId="77777777" w:rsidR="00575762" w:rsidRDefault="002F01DF" w:rsidP="00575762">
      <w:pPr>
        <w:pStyle w:val="ListParagraph"/>
        <w:ind w:left="0"/>
        <w:jc w:val="center"/>
        <w:rPr>
          <w:rFonts w:ascii="Times New Roman" w:hAnsi="Times New Roman" w:cs="Times New Roman"/>
        </w:rPr>
      </w:pPr>
      <w:r w:rsidRPr="002F01DF">
        <w:rPr>
          <w:rFonts w:ascii="Times New Roman" w:hAnsi="Times New Roman" w:cs="Times New Roman"/>
          <w:b/>
        </w:rPr>
        <w:t>Fig 1</w:t>
      </w:r>
      <w:r w:rsidRPr="002F01DF">
        <w:rPr>
          <w:rFonts w:ascii="Times New Roman" w:hAnsi="Times New Roman" w:cs="Times New Roman"/>
        </w:rPr>
        <w:t>: Insect cuticle</w:t>
      </w:r>
    </w:p>
    <w:p w14:paraId="5E238F2A" w14:textId="77777777" w:rsidR="002F01DF" w:rsidRPr="00575762" w:rsidRDefault="002F01DF" w:rsidP="00575762">
      <w:pPr>
        <w:pStyle w:val="ListParagraph"/>
        <w:ind w:left="0"/>
        <w:jc w:val="center"/>
        <w:rPr>
          <w:rFonts w:ascii="Times New Roman" w:hAnsi="Times New Roman" w:cs="Times New Roman"/>
        </w:rPr>
      </w:pPr>
      <w:r w:rsidRPr="00575762">
        <w:rPr>
          <w:rFonts w:ascii="Times New Roman" w:hAnsi="Times New Roman" w:cs="Times New Roman"/>
          <w:b/>
          <w:sz w:val="24"/>
          <w:szCs w:val="24"/>
          <w:u w:val="single"/>
        </w:rPr>
        <w:t>Study of Fish Scales</w:t>
      </w:r>
    </w:p>
    <w:p w14:paraId="15382C08" w14:textId="77777777" w:rsidR="002F01DF" w:rsidRPr="002F01DF" w:rsidRDefault="002F01DF" w:rsidP="002F01DF">
      <w:pPr>
        <w:pStyle w:val="ListParagraph"/>
        <w:ind w:left="0"/>
        <w:rPr>
          <w:rFonts w:ascii="Times New Roman" w:hAnsi="Times New Roman" w:cs="Times New Roman"/>
          <w:b/>
          <w:sz w:val="24"/>
          <w:szCs w:val="24"/>
          <w:u w:val="single"/>
        </w:rPr>
      </w:pPr>
    </w:p>
    <w:p w14:paraId="26FDE65B" w14:textId="77777777" w:rsidR="002F01DF" w:rsidRPr="002F01DF" w:rsidRDefault="002F01DF" w:rsidP="00435381">
      <w:pPr>
        <w:pStyle w:val="ListParagraph"/>
        <w:spacing w:line="360" w:lineRule="auto"/>
        <w:jc w:val="both"/>
        <w:rPr>
          <w:rFonts w:ascii="Times New Roman" w:hAnsi="Times New Roman" w:cs="Times New Roman"/>
          <w:sz w:val="24"/>
          <w:szCs w:val="24"/>
        </w:rPr>
      </w:pPr>
      <w:r w:rsidRPr="002F01DF">
        <w:rPr>
          <w:rFonts w:ascii="Times New Roman" w:hAnsi="Times New Roman" w:cs="Times New Roman"/>
          <w:sz w:val="24"/>
          <w:szCs w:val="24"/>
        </w:rPr>
        <w:t>Fish has following type of Scales:</w:t>
      </w:r>
    </w:p>
    <w:p w14:paraId="757AF46B" w14:textId="77777777" w:rsidR="002F01DF" w:rsidRPr="00435381" w:rsidRDefault="002F01DF" w:rsidP="003B52A2">
      <w:pPr>
        <w:pStyle w:val="ListParagraph"/>
        <w:numPr>
          <w:ilvl w:val="0"/>
          <w:numId w:val="2"/>
        </w:numPr>
        <w:spacing w:line="360" w:lineRule="auto"/>
        <w:jc w:val="both"/>
        <w:rPr>
          <w:rFonts w:ascii="Times New Roman" w:hAnsi="Times New Roman" w:cs="Times New Roman"/>
          <w:sz w:val="24"/>
          <w:szCs w:val="24"/>
        </w:rPr>
      </w:pPr>
      <w:r w:rsidRPr="00435381">
        <w:rPr>
          <w:rFonts w:ascii="Times New Roman" w:hAnsi="Times New Roman" w:cs="Times New Roman"/>
          <w:b/>
          <w:sz w:val="24"/>
          <w:szCs w:val="24"/>
        </w:rPr>
        <w:t>Placoid Scale:</w:t>
      </w:r>
      <w:r w:rsidRPr="00435381">
        <w:rPr>
          <w:rFonts w:ascii="Times New Roman" w:hAnsi="Times New Roman" w:cs="Times New Roman"/>
          <w:sz w:val="24"/>
          <w:szCs w:val="24"/>
        </w:rPr>
        <w:t xml:space="preserve"> These scales have a basal plate. A spine is raised from this plate. It is present in sharks.</w:t>
      </w:r>
    </w:p>
    <w:p w14:paraId="08FF9207" w14:textId="77777777" w:rsidR="002F01DF" w:rsidRPr="00435381" w:rsidRDefault="002F01DF" w:rsidP="003B52A2">
      <w:pPr>
        <w:pStyle w:val="ListParagraph"/>
        <w:numPr>
          <w:ilvl w:val="0"/>
          <w:numId w:val="2"/>
        </w:numPr>
        <w:spacing w:line="360" w:lineRule="auto"/>
        <w:jc w:val="both"/>
        <w:rPr>
          <w:rFonts w:ascii="Times New Roman" w:hAnsi="Times New Roman" w:cs="Times New Roman"/>
          <w:sz w:val="24"/>
          <w:szCs w:val="24"/>
        </w:rPr>
      </w:pPr>
      <w:r w:rsidRPr="00435381">
        <w:rPr>
          <w:rFonts w:ascii="Times New Roman" w:hAnsi="Times New Roman" w:cs="Times New Roman"/>
          <w:b/>
          <w:sz w:val="24"/>
          <w:szCs w:val="24"/>
        </w:rPr>
        <w:t>Ganoid Scales:</w:t>
      </w:r>
      <w:r w:rsidRPr="00435381">
        <w:rPr>
          <w:rFonts w:ascii="Times New Roman" w:hAnsi="Times New Roman" w:cs="Times New Roman"/>
          <w:sz w:val="24"/>
          <w:szCs w:val="24"/>
        </w:rPr>
        <w:t xml:space="preserve"> It is diamond shaped scales. It has a ganoine layer.</w:t>
      </w:r>
    </w:p>
    <w:p w14:paraId="4F91D269" w14:textId="77777777" w:rsidR="002F01DF" w:rsidRPr="00435381" w:rsidRDefault="002F01DF" w:rsidP="003B52A2">
      <w:pPr>
        <w:pStyle w:val="ListParagraph"/>
        <w:numPr>
          <w:ilvl w:val="0"/>
          <w:numId w:val="2"/>
        </w:numPr>
        <w:spacing w:line="360" w:lineRule="auto"/>
        <w:jc w:val="both"/>
        <w:rPr>
          <w:rFonts w:ascii="Times New Roman" w:hAnsi="Times New Roman" w:cs="Times New Roman"/>
          <w:sz w:val="24"/>
          <w:szCs w:val="24"/>
        </w:rPr>
      </w:pPr>
      <w:r w:rsidRPr="00435381">
        <w:rPr>
          <w:rFonts w:ascii="Times New Roman" w:hAnsi="Times New Roman" w:cs="Times New Roman"/>
          <w:b/>
          <w:sz w:val="24"/>
          <w:szCs w:val="24"/>
        </w:rPr>
        <w:t>Cycloid Scales:</w:t>
      </w:r>
      <w:r w:rsidRPr="00435381">
        <w:rPr>
          <w:rFonts w:ascii="Times New Roman" w:hAnsi="Times New Roman" w:cs="Times New Roman"/>
          <w:sz w:val="24"/>
          <w:szCs w:val="24"/>
        </w:rPr>
        <w:t xml:space="preserve"> Concentric growth lines are present in these sales.</w:t>
      </w:r>
    </w:p>
    <w:p w14:paraId="2841E501" w14:textId="77777777" w:rsidR="002F01DF" w:rsidRDefault="002F01DF" w:rsidP="003B52A2">
      <w:pPr>
        <w:pStyle w:val="ListParagraph"/>
        <w:numPr>
          <w:ilvl w:val="0"/>
          <w:numId w:val="2"/>
        </w:numPr>
        <w:spacing w:line="360" w:lineRule="auto"/>
        <w:jc w:val="both"/>
        <w:rPr>
          <w:rFonts w:ascii="Times New Roman" w:hAnsi="Times New Roman" w:cs="Times New Roman"/>
          <w:sz w:val="24"/>
          <w:szCs w:val="24"/>
        </w:rPr>
      </w:pPr>
      <w:r w:rsidRPr="00435381">
        <w:rPr>
          <w:rFonts w:ascii="Times New Roman" w:hAnsi="Times New Roman" w:cs="Times New Roman"/>
          <w:b/>
          <w:sz w:val="24"/>
          <w:szCs w:val="24"/>
        </w:rPr>
        <w:t>Ctenoid Scales:</w:t>
      </w:r>
      <w:r w:rsidRPr="00435381">
        <w:rPr>
          <w:rFonts w:ascii="Times New Roman" w:hAnsi="Times New Roman" w:cs="Times New Roman"/>
          <w:sz w:val="24"/>
          <w:szCs w:val="24"/>
        </w:rPr>
        <w:t xml:space="preserve"> In these </w:t>
      </w:r>
      <w:proofErr w:type="gramStart"/>
      <w:r w:rsidRPr="00435381">
        <w:rPr>
          <w:rFonts w:ascii="Times New Roman" w:hAnsi="Times New Roman" w:cs="Times New Roman"/>
          <w:sz w:val="24"/>
          <w:szCs w:val="24"/>
        </w:rPr>
        <w:t>scales</w:t>
      </w:r>
      <w:proofErr w:type="gramEnd"/>
      <w:r w:rsidRPr="00435381">
        <w:rPr>
          <w:rFonts w:ascii="Times New Roman" w:hAnsi="Times New Roman" w:cs="Times New Roman"/>
          <w:sz w:val="24"/>
          <w:szCs w:val="24"/>
        </w:rPr>
        <w:t xml:space="preserve"> teeth like </w:t>
      </w:r>
      <w:proofErr w:type="spellStart"/>
      <w:r w:rsidRPr="00435381">
        <w:rPr>
          <w:rFonts w:ascii="Times New Roman" w:hAnsi="Times New Roman" w:cs="Times New Roman"/>
          <w:sz w:val="24"/>
          <w:szCs w:val="24"/>
        </w:rPr>
        <w:t>ctenia</w:t>
      </w:r>
      <w:proofErr w:type="spellEnd"/>
      <w:r w:rsidRPr="00435381">
        <w:rPr>
          <w:rFonts w:ascii="Times New Roman" w:hAnsi="Times New Roman" w:cs="Times New Roman"/>
          <w:sz w:val="24"/>
          <w:szCs w:val="24"/>
        </w:rPr>
        <w:t xml:space="preserve"> spines present. </w:t>
      </w:r>
    </w:p>
    <w:p w14:paraId="02FB2F8F" w14:textId="77777777" w:rsidR="00435381" w:rsidRDefault="00435381" w:rsidP="00435381">
      <w:pPr>
        <w:pStyle w:val="ListParagraph"/>
        <w:spacing w:line="360" w:lineRule="auto"/>
        <w:jc w:val="both"/>
        <w:rPr>
          <w:rFonts w:ascii="Times New Roman" w:hAnsi="Times New Roman" w:cs="Times New Roman"/>
          <w:b/>
          <w:sz w:val="24"/>
          <w:szCs w:val="24"/>
        </w:rPr>
      </w:pPr>
    </w:p>
    <w:p w14:paraId="795C2C68" w14:textId="77777777" w:rsidR="00435381" w:rsidRPr="00435381" w:rsidRDefault="00435381" w:rsidP="00435381">
      <w:pPr>
        <w:pStyle w:val="ListParagraph"/>
        <w:spacing w:line="360" w:lineRule="auto"/>
        <w:jc w:val="both"/>
        <w:rPr>
          <w:rFonts w:ascii="Times New Roman" w:hAnsi="Times New Roman" w:cs="Times New Roman"/>
          <w:sz w:val="24"/>
          <w:szCs w:val="24"/>
        </w:rPr>
      </w:pPr>
    </w:p>
    <w:p w14:paraId="6020791C" w14:textId="77777777" w:rsidR="002F01DF" w:rsidRPr="002F01DF" w:rsidRDefault="002F01DF" w:rsidP="002F01DF">
      <w:pPr>
        <w:pStyle w:val="ListParagraph"/>
        <w:ind w:left="0"/>
        <w:jc w:val="center"/>
        <w:rPr>
          <w:rFonts w:ascii="Times New Roman" w:hAnsi="Times New Roman" w:cs="Times New Roman"/>
          <w:b/>
          <w:sz w:val="24"/>
          <w:szCs w:val="24"/>
        </w:rPr>
      </w:pPr>
      <w:r w:rsidRPr="002F01DF">
        <w:rPr>
          <w:rFonts w:ascii="Times New Roman" w:hAnsi="Times New Roman" w:cs="Times New Roman"/>
          <w:noProof/>
          <w:sz w:val="24"/>
          <w:szCs w:val="24"/>
        </w:rPr>
        <w:drawing>
          <wp:inline distT="0" distB="0" distL="0" distR="0" wp14:anchorId="272BF7B8" wp14:editId="5CCB042A">
            <wp:extent cx="5011948" cy="3881887"/>
            <wp:effectExtent l="0" t="0" r="0" b="4445"/>
            <wp:docPr id="4" name="Picture 4" descr="C:\Users\awaias.khalid\Pictures\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waias.khalid\Pictures\images.jfif"/>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011948" cy="3881887"/>
                    </a:xfrm>
                    <a:prstGeom prst="rect">
                      <a:avLst/>
                    </a:prstGeom>
                    <a:noFill/>
                    <a:ln>
                      <a:noFill/>
                    </a:ln>
                  </pic:spPr>
                </pic:pic>
              </a:graphicData>
            </a:graphic>
          </wp:inline>
        </w:drawing>
      </w:r>
    </w:p>
    <w:p w14:paraId="58D30428" w14:textId="77777777" w:rsidR="002F01DF" w:rsidRPr="00435381" w:rsidRDefault="002F01DF" w:rsidP="002F01DF">
      <w:pPr>
        <w:pStyle w:val="ListParagraph"/>
        <w:ind w:left="0"/>
        <w:jc w:val="center"/>
        <w:rPr>
          <w:rFonts w:ascii="Times New Roman" w:hAnsi="Times New Roman" w:cs="Times New Roman"/>
          <w:szCs w:val="24"/>
        </w:rPr>
      </w:pPr>
      <w:r w:rsidRPr="00435381">
        <w:rPr>
          <w:rFonts w:ascii="Times New Roman" w:hAnsi="Times New Roman" w:cs="Times New Roman"/>
          <w:b/>
          <w:szCs w:val="24"/>
        </w:rPr>
        <w:t>Fig 2</w:t>
      </w:r>
      <w:r w:rsidRPr="00435381">
        <w:rPr>
          <w:rFonts w:ascii="Times New Roman" w:hAnsi="Times New Roman" w:cs="Times New Roman"/>
          <w:szCs w:val="24"/>
        </w:rPr>
        <w:t>: Fish scales</w:t>
      </w:r>
    </w:p>
    <w:p w14:paraId="32535C55" w14:textId="77777777" w:rsidR="002F01DF" w:rsidRDefault="002F01DF">
      <w:pPr>
        <w:rPr>
          <w:rFonts w:ascii="Times New Roman" w:hAnsi="Times New Roman" w:cs="Times New Roman"/>
          <w:szCs w:val="24"/>
        </w:rPr>
      </w:pPr>
    </w:p>
    <w:p w14:paraId="4309EEA3" w14:textId="77777777" w:rsidR="00D72782" w:rsidRDefault="00D72782">
      <w:pPr>
        <w:rPr>
          <w:rFonts w:ascii="Times New Roman" w:hAnsi="Times New Roman" w:cs="Times New Roman"/>
          <w:szCs w:val="24"/>
        </w:rPr>
      </w:pPr>
    </w:p>
    <w:p w14:paraId="6F14C12C" w14:textId="77777777" w:rsidR="00D72782" w:rsidRDefault="00D72782">
      <w:pPr>
        <w:rPr>
          <w:rFonts w:ascii="Times New Roman" w:hAnsi="Times New Roman" w:cs="Times New Roman"/>
          <w:szCs w:val="24"/>
        </w:rPr>
      </w:pPr>
    </w:p>
    <w:p w14:paraId="0A43ACA6" w14:textId="77777777" w:rsidR="00443755" w:rsidRDefault="00443755">
      <w:pPr>
        <w:rPr>
          <w:rFonts w:ascii="Times New Roman" w:hAnsi="Times New Roman" w:cs="Times New Roman"/>
          <w:szCs w:val="24"/>
        </w:rPr>
      </w:pPr>
    </w:p>
    <w:p w14:paraId="614312ED" w14:textId="77777777" w:rsidR="00443755" w:rsidRDefault="00443755">
      <w:pPr>
        <w:rPr>
          <w:rFonts w:ascii="Times New Roman" w:hAnsi="Times New Roman" w:cs="Times New Roman"/>
          <w:szCs w:val="24"/>
        </w:rPr>
      </w:pPr>
    </w:p>
    <w:p w14:paraId="6539F7E5" w14:textId="77777777" w:rsidR="00443755" w:rsidRPr="00443755" w:rsidRDefault="00443755" w:rsidP="00443755">
      <w:pPr>
        <w:pStyle w:val="ListParagraph"/>
        <w:ind w:left="0" w:firstLine="720"/>
        <w:rPr>
          <w:rFonts w:ascii="Times New Roman" w:hAnsi="Times New Roman" w:cs="Times New Roman"/>
          <w:b/>
          <w:sz w:val="24"/>
          <w:u w:val="single"/>
        </w:rPr>
      </w:pPr>
      <w:r w:rsidRPr="00443755">
        <w:rPr>
          <w:rFonts w:ascii="Times New Roman" w:hAnsi="Times New Roman" w:cs="Times New Roman"/>
          <w:b/>
          <w:sz w:val="24"/>
          <w:u w:val="single"/>
        </w:rPr>
        <w:t xml:space="preserve">Practical # 2.0 </w:t>
      </w:r>
    </w:p>
    <w:p w14:paraId="7BE7F84F" w14:textId="77777777" w:rsidR="00443755" w:rsidRDefault="00443755" w:rsidP="00443755">
      <w:pPr>
        <w:pStyle w:val="ListParagraph"/>
        <w:ind w:left="0" w:firstLine="720"/>
        <w:jc w:val="center"/>
        <w:rPr>
          <w:rFonts w:ascii="Times New Roman" w:hAnsi="Times New Roman" w:cs="Times New Roman"/>
          <w:b/>
          <w:sz w:val="24"/>
          <w:u w:val="single"/>
        </w:rPr>
      </w:pPr>
      <w:r w:rsidRPr="00443755">
        <w:rPr>
          <w:rFonts w:ascii="Times New Roman" w:hAnsi="Times New Roman" w:cs="Times New Roman"/>
          <w:b/>
          <w:sz w:val="24"/>
          <w:u w:val="single"/>
        </w:rPr>
        <w:t>Study of Amphibian</w:t>
      </w:r>
      <w:r w:rsidR="006017F8">
        <w:rPr>
          <w:rFonts w:ascii="Times New Roman" w:hAnsi="Times New Roman" w:cs="Times New Roman"/>
          <w:b/>
          <w:sz w:val="24"/>
          <w:u w:val="single"/>
        </w:rPr>
        <w:t xml:space="preserve"> skin</w:t>
      </w:r>
      <w:r w:rsidR="00D72782">
        <w:rPr>
          <w:rFonts w:ascii="Times New Roman" w:hAnsi="Times New Roman" w:cs="Times New Roman"/>
          <w:b/>
          <w:sz w:val="24"/>
          <w:u w:val="single"/>
        </w:rPr>
        <w:t xml:space="preserve"> &amp; Study of Reptilian Scales</w:t>
      </w:r>
    </w:p>
    <w:p w14:paraId="0D2DF307" w14:textId="77777777" w:rsidR="00443755" w:rsidRPr="00443755" w:rsidRDefault="00443755" w:rsidP="00443755">
      <w:pPr>
        <w:pStyle w:val="ListParagraph"/>
        <w:ind w:left="0" w:firstLine="720"/>
        <w:jc w:val="center"/>
        <w:rPr>
          <w:rFonts w:ascii="Times New Roman" w:hAnsi="Times New Roman" w:cs="Times New Roman"/>
          <w:u w:val="single"/>
        </w:rPr>
      </w:pPr>
    </w:p>
    <w:p w14:paraId="36D0FEA1" w14:textId="77777777" w:rsidR="00443755" w:rsidRPr="00443755" w:rsidRDefault="00443755" w:rsidP="00443755">
      <w:pPr>
        <w:pStyle w:val="ListParagraph"/>
        <w:spacing w:line="360" w:lineRule="auto"/>
        <w:jc w:val="both"/>
        <w:rPr>
          <w:rFonts w:ascii="Times New Roman" w:hAnsi="Times New Roman" w:cs="Times New Roman"/>
          <w:sz w:val="24"/>
          <w:szCs w:val="24"/>
        </w:rPr>
      </w:pPr>
      <w:r w:rsidRPr="00443755">
        <w:rPr>
          <w:rFonts w:ascii="Times New Roman" w:hAnsi="Times New Roman" w:cs="Times New Roman"/>
          <w:sz w:val="24"/>
          <w:szCs w:val="24"/>
        </w:rPr>
        <w:t>The outer layer of Epidermis is present and mucous and serous glands also present.</w:t>
      </w:r>
    </w:p>
    <w:p w14:paraId="0AC52AFA" w14:textId="77777777" w:rsidR="00443755" w:rsidRDefault="00443755" w:rsidP="00443755">
      <w:pPr>
        <w:pStyle w:val="ListParagraph"/>
        <w:spacing w:line="360" w:lineRule="auto"/>
        <w:jc w:val="both"/>
      </w:pPr>
    </w:p>
    <w:p w14:paraId="490E6D0C" w14:textId="77777777" w:rsidR="00443755" w:rsidRDefault="00443755" w:rsidP="00443755">
      <w:pPr>
        <w:pStyle w:val="ListParagraph"/>
        <w:spacing w:line="360" w:lineRule="auto"/>
        <w:jc w:val="both"/>
      </w:pPr>
    </w:p>
    <w:p w14:paraId="497A2FFD" w14:textId="77777777" w:rsidR="00443755" w:rsidRDefault="00443755" w:rsidP="00443755">
      <w:pPr>
        <w:pStyle w:val="ListParagraph"/>
        <w:jc w:val="both"/>
      </w:pPr>
    </w:p>
    <w:p w14:paraId="6F8FD373" w14:textId="77777777" w:rsidR="00443755" w:rsidRDefault="00443755" w:rsidP="00443755">
      <w:pPr>
        <w:pStyle w:val="ListParagraph"/>
        <w:jc w:val="center"/>
      </w:pPr>
      <w:r>
        <w:rPr>
          <w:noProof/>
        </w:rPr>
        <w:drawing>
          <wp:inline distT="0" distB="0" distL="0" distR="0" wp14:anchorId="736BB38B" wp14:editId="05D3D81B">
            <wp:extent cx="3933645" cy="2682484"/>
            <wp:effectExtent l="0" t="0" r="0" b="3810"/>
            <wp:docPr id="2" name="Picture 2" descr="C:\Users\awaias.khalid\Pictures\downloa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waias.khalid\Pictures\download.jfif"/>
                    <pic:cNvPicPr>
                      <a:picLocks noChangeAspect="1" noChangeArrowheads="1"/>
                    </pic:cNvPicPr>
                  </pic:nvPicPr>
                  <pic:blipFill>
                    <a:blip r:embed="rId11">
                      <a:extLst>
                        <a:ext uri="{BEBA8EAE-BF5A-486C-A8C5-ECC9F3942E4B}">
                          <a14:imgProps xmlns:a14="http://schemas.microsoft.com/office/drawing/2010/main">
                            <a14:imgLayer r:embed="rId1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3940324" cy="2687039"/>
                    </a:xfrm>
                    <a:prstGeom prst="rect">
                      <a:avLst/>
                    </a:prstGeom>
                    <a:noFill/>
                    <a:ln>
                      <a:noFill/>
                    </a:ln>
                  </pic:spPr>
                </pic:pic>
              </a:graphicData>
            </a:graphic>
          </wp:inline>
        </w:drawing>
      </w:r>
    </w:p>
    <w:p w14:paraId="7BAFDB1C" w14:textId="77777777" w:rsidR="00443755" w:rsidRDefault="00443755" w:rsidP="00443755">
      <w:pPr>
        <w:tabs>
          <w:tab w:val="left" w:pos="4130"/>
        </w:tabs>
        <w:jc w:val="center"/>
        <w:rPr>
          <w:rFonts w:ascii="Times New Roman" w:hAnsi="Times New Roman" w:cs="Times New Roman"/>
          <w:szCs w:val="24"/>
        </w:rPr>
      </w:pPr>
      <w:r w:rsidRPr="003314DB">
        <w:rPr>
          <w:rFonts w:ascii="Times New Roman" w:hAnsi="Times New Roman" w:cs="Times New Roman"/>
          <w:b/>
          <w:szCs w:val="24"/>
        </w:rPr>
        <w:t>Fig 3:</w:t>
      </w:r>
      <w:r>
        <w:rPr>
          <w:rFonts w:ascii="Times New Roman" w:hAnsi="Times New Roman" w:cs="Times New Roman"/>
          <w:szCs w:val="24"/>
        </w:rPr>
        <w:t xml:space="preserve"> vertical section of a Frog skin</w:t>
      </w:r>
    </w:p>
    <w:p w14:paraId="2475B696" w14:textId="77777777" w:rsidR="00443755" w:rsidRDefault="00443755" w:rsidP="00443755">
      <w:pPr>
        <w:tabs>
          <w:tab w:val="left" w:pos="4130"/>
        </w:tabs>
        <w:jc w:val="center"/>
        <w:rPr>
          <w:rFonts w:ascii="Times New Roman" w:hAnsi="Times New Roman" w:cs="Times New Roman"/>
          <w:szCs w:val="24"/>
        </w:rPr>
      </w:pPr>
    </w:p>
    <w:p w14:paraId="52EA643E" w14:textId="77777777" w:rsidR="00443755" w:rsidRPr="00443755" w:rsidRDefault="00443755" w:rsidP="00443755">
      <w:pPr>
        <w:jc w:val="center"/>
        <w:rPr>
          <w:rFonts w:ascii="Times New Roman" w:hAnsi="Times New Roman" w:cs="Times New Roman"/>
          <w:b/>
          <w:sz w:val="24"/>
          <w:u w:val="single"/>
        </w:rPr>
      </w:pPr>
      <w:r w:rsidRPr="00443755">
        <w:rPr>
          <w:rFonts w:ascii="Times New Roman" w:hAnsi="Times New Roman" w:cs="Times New Roman"/>
          <w:b/>
          <w:sz w:val="24"/>
          <w:u w:val="single"/>
        </w:rPr>
        <w:t>Study of Reptilian Scales</w:t>
      </w:r>
    </w:p>
    <w:p w14:paraId="051490DE" w14:textId="77777777" w:rsidR="00443755" w:rsidRPr="00443755" w:rsidRDefault="00443755" w:rsidP="00443755">
      <w:pPr>
        <w:pStyle w:val="ListParagraph"/>
        <w:spacing w:line="360" w:lineRule="auto"/>
        <w:jc w:val="both"/>
        <w:rPr>
          <w:rFonts w:ascii="Times New Roman" w:hAnsi="Times New Roman" w:cs="Times New Roman"/>
          <w:sz w:val="24"/>
          <w:szCs w:val="24"/>
        </w:rPr>
      </w:pPr>
      <w:r w:rsidRPr="00443755">
        <w:rPr>
          <w:rFonts w:ascii="Times New Roman" w:hAnsi="Times New Roman" w:cs="Times New Roman"/>
          <w:sz w:val="24"/>
          <w:szCs w:val="24"/>
        </w:rPr>
        <w:t>The origin of scales is dermal and osteoderm is present.</w:t>
      </w:r>
    </w:p>
    <w:p w14:paraId="01064F2C" w14:textId="77777777" w:rsidR="00443755" w:rsidRDefault="00443755" w:rsidP="00443755">
      <w:pPr>
        <w:pStyle w:val="ListParagraph"/>
        <w:jc w:val="center"/>
      </w:pPr>
      <w:r>
        <w:rPr>
          <w:noProof/>
        </w:rPr>
        <w:drawing>
          <wp:inline distT="0" distB="0" distL="0" distR="0" wp14:anchorId="2B1639FC" wp14:editId="0EBB388A">
            <wp:extent cx="2596551" cy="1682151"/>
            <wp:effectExtent l="0" t="0" r="0" b="0"/>
            <wp:docPr id="5" name="Picture 5" descr="C:\Users\awaias.khalid\Pictures\download (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waias.khalid\Pictures\download (2).jfif"/>
                    <pic:cNvPicPr>
                      <a:picLocks noChangeAspect="1" noChangeArrowheads="1"/>
                    </pic:cNvPicPr>
                  </pic:nvPicPr>
                  <pic:blipFill rotWithShape="1">
                    <a:blip r:embed="rId13">
                      <a:duotone>
                        <a:prstClr val="black"/>
                        <a:schemeClr val="accent1">
                          <a:tint val="45000"/>
                          <a:satMod val="400000"/>
                        </a:schemeClr>
                      </a:duotone>
                      <a:extLst>
                        <a:ext uri="{28A0092B-C50C-407E-A947-70E740481C1C}">
                          <a14:useLocalDpi xmlns:a14="http://schemas.microsoft.com/office/drawing/2010/main" val="0"/>
                        </a:ext>
                      </a:extLst>
                    </a:blip>
                    <a:srcRect b="15948"/>
                    <a:stretch/>
                  </pic:blipFill>
                  <pic:spPr bwMode="auto">
                    <a:xfrm>
                      <a:off x="0" y="0"/>
                      <a:ext cx="2596515" cy="1682128"/>
                    </a:xfrm>
                    <a:prstGeom prst="rect">
                      <a:avLst/>
                    </a:prstGeom>
                    <a:noFill/>
                    <a:ln>
                      <a:noFill/>
                    </a:ln>
                    <a:extLst>
                      <a:ext uri="{53640926-AAD7-44D8-BBD7-CCE9431645EC}">
                        <a14:shadowObscured xmlns:a14="http://schemas.microsoft.com/office/drawing/2010/main"/>
                      </a:ext>
                    </a:extLst>
                  </pic:spPr>
                </pic:pic>
              </a:graphicData>
            </a:graphic>
          </wp:inline>
        </w:drawing>
      </w:r>
    </w:p>
    <w:p w14:paraId="6A17F923" w14:textId="77777777" w:rsidR="00443755" w:rsidRPr="00443755" w:rsidRDefault="00443755" w:rsidP="00443755">
      <w:pPr>
        <w:pStyle w:val="ListParagraph"/>
        <w:jc w:val="center"/>
        <w:rPr>
          <w:rFonts w:ascii="Times New Roman" w:hAnsi="Times New Roman" w:cs="Times New Roman"/>
        </w:rPr>
      </w:pPr>
      <w:r w:rsidRPr="00443755">
        <w:rPr>
          <w:rFonts w:ascii="Times New Roman" w:hAnsi="Times New Roman" w:cs="Times New Roman"/>
          <w:b/>
        </w:rPr>
        <w:t>Fig 4:</w:t>
      </w:r>
      <w:r>
        <w:rPr>
          <w:rFonts w:ascii="Times New Roman" w:hAnsi="Times New Roman" w:cs="Times New Roman"/>
        </w:rPr>
        <w:t xml:space="preserve"> R</w:t>
      </w:r>
      <w:r w:rsidRPr="00443755">
        <w:rPr>
          <w:rFonts w:ascii="Times New Roman" w:hAnsi="Times New Roman" w:cs="Times New Roman"/>
        </w:rPr>
        <w:t>eptilian scale</w:t>
      </w:r>
    </w:p>
    <w:p w14:paraId="34BDAFB9" w14:textId="77777777" w:rsidR="00443755" w:rsidRDefault="00443755" w:rsidP="00443755">
      <w:pPr>
        <w:tabs>
          <w:tab w:val="left" w:pos="4130"/>
        </w:tabs>
        <w:jc w:val="center"/>
        <w:rPr>
          <w:rFonts w:ascii="Times New Roman" w:hAnsi="Times New Roman" w:cs="Times New Roman"/>
          <w:szCs w:val="24"/>
        </w:rPr>
      </w:pPr>
    </w:p>
    <w:p w14:paraId="6C0B22BF" w14:textId="77777777" w:rsidR="00D72782" w:rsidRDefault="00D72782" w:rsidP="00443755">
      <w:pPr>
        <w:tabs>
          <w:tab w:val="left" w:pos="4130"/>
        </w:tabs>
        <w:jc w:val="center"/>
        <w:rPr>
          <w:rFonts w:ascii="Times New Roman" w:hAnsi="Times New Roman" w:cs="Times New Roman"/>
          <w:szCs w:val="24"/>
        </w:rPr>
      </w:pPr>
    </w:p>
    <w:p w14:paraId="0240F1BA" w14:textId="77777777" w:rsidR="006017F8" w:rsidRPr="006017F8" w:rsidRDefault="00D72782" w:rsidP="006017F8">
      <w:pPr>
        <w:ind w:left="720"/>
        <w:rPr>
          <w:rFonts w:ascii="Times New Roman" w:hAnsi="Times New Roman" w:cs="Times New Roman"/>
          <w:b/>
          <w:sz w:val="24"/>
          <w:u w:val="single"/>
        </w:rPr>
      </w:pPr>
      <w:r>
        <w:rPr>
          <w:rFonts w:ascii="Times New Roman" w:hAnsi="Times New Roman" w:cs="Times New Roman"/>
          <w:b/>
          <w:sz w:val="24"/>
          <w:u w:val="single"/>
        </w:rPr>
        <w:t>Practical # 3</w:t>
      </w:r>
    </w:p>
    <w:p w14:paraId="10861542" w14:textId="77777777" w:rsidR="006017F8" w:rsidRPr="006017F8" w:rsidRDefault="006017F8" w:rsidP="006017F8">
      <w:pPr>
        <w:jc w:val="center"/>
        <w:rPr>
          <w:rFonts w:ascii="Times New Roman" w:hAnsi="Times New Roman" w:cs="Times New Roman"/>
          <w:b/>
          <w:sz w:val="24"/>
          <w:u w:val="single"/>
        </w:rPr>
      </w:pPr>
      <w:r w:rsidRPr="006017F8">
        <w:rPr>
          <w:rFonts w:ascii="Times New Roman" w:hAnsi="Times New Roman" w:cs="Times New Roman"/>
          <w:b/>
          <w:sz w:val="24"/>
          <w:u w:val="single"/>
        </w:rPr>
        <w:t>Study of Birds Feather</w:t>
      </w:r>
      <w:r w:rsidR="00F00E80">
        <w:rPr>
          <w:rFonts w:ascii="Times New Roman" w:hAnsi="Times New Roman" w:cs="Times New Roman"/>
          <w:b/>
          <w:sz w:val="24"/>
          <w:u w:val="single"/>
        </w:rPr>
        <w:t>s</w:t>
      </w:r>
    </w:p>
    <w:p w14:paraId="02EA50A9" w14:textId="77777777" w:rsidR="006017F8" w:rsidRPr="006017F8" w:rsidRDefault="006017F8" w:rsidP="006017F8">
      <w:pPr>
        <w:pStyle w:val="ListParagraph"/>
        <w:jc w:val="both"/>
        <w:rPr>
          <w:rFonts w:ascii="Times New Roman" w:hAnsi="Times New Roman" w:cs="Times New Roman"/>
          <w:sz w:val="24"/>
          <w:szCs w:val="24"/>
        </w:rPr>
      </w:pPr>
      <w:r w:rsidRPr="006017F8">
        <w:rPr>
          <w:rFonts w:ascii="Times New Roman" w:hAnsi="Times New Roman" w:cs="Times New Roman"/>
          <w:sz w:val="24"/>
          <w:szCs w:val="24"/>
        </w:rPr>
        <w:t>The main shaft is present with barbs</w:t>
      </w:r>
    </w:p>
    <w:p w14:paraId="7225190A" w14:textId="77777777" w:rsidR="006017F8" w:rsidRDefault="006017F8" w:rsidP="006017F8">
      <w:pPr>
        <w:pStyle w:val="ListParagraph"/>
      </w:pPr>
    </w:p>
    <w:p w14:paraId="143E96F0" w14:textId="77777777" w:rsidR="006017F8" w:rsidRDefault="006017F8" w:rsidP="006017F8">
      <w:pPr>
        <w:pStyle w:val="ListParagraph"/>
        <w:jc w:val="center"/>
      </w:pPr>
      <w:r>
        <w:rPr>
          <w:noProof/>
        </w:rPr>
        <w:drawing>
          <wp:inline distT="0" distB="0" distL="0" distR="0" wp14:anchorId="3F74BE41" wp14:editId="7CB39F52">
            <wp:extent cx="3572304" cy="2560320"/>
            <wp:effectExtent l="0" t="0" r="9525" b="0"/>
            <wp:docPr id="3" name="Picture 3" descr="C:\Users\awaias.khalid\Pictures\download (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waias.khalid\Pictures\download (1).jf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72304" cy="2560320"/>
                    </a:xfrm>
                    <a:prstGeom prst="rect">
                      <a:avLst/>
                    </a:prstGeom>
                    <a:noFill/>
                    <a:ln>
                      <a:noFill/>
                    </a:ln>
                  </pic:spPr>
                </pic:pic>
              </a:graphicData>
            </a:graphic>
          </wp:inline>
        </w:drawing>
      </w:r>
    </w:p>
    <w:p w14:paraId="40313ACC" w14:textId="77777777" w:rsidR="006017F8" w:rsidRPr="006017F8" w:rsidRDefault="006017F8" w:rsidP="006017F8">
      <w:pPr>
        <w:pStyle w:val="ListParagraph"/>
        <w:jc w:val="center"/>
        <w:rPr>
          <w:rFonts w:ascii="Times New Roman" w:hAnsi="Times New Roman" w:cs="Times New Roman"/>
        </w:rPr>
      </w:pPr>
      <w:r w:rsidRPr="006017F8">
        <w:rPr>
          <w:rFonts w:ascii="Times New Roman" w:hAnsi="Times New Roman" w:cs="Times New Roman"/>
          <w:b/>
        </w:rPr>
        <w:t>Fig 5:</w:t>
      </w:r>
      <w:r>
        <w:rPr>
          <w:rFonts w:ascii="Times New Roman" w:hAnsi="Times New Roman" w:cs="Times New Roman"/>
        </w:rPr>
        <w:t xml:space="preserve"> Birds feather</w:t>
      </w:r>
      <w:r w:rsidRPr="006017F8">
        <w:rPr>
          <w:rFonts w:ascii="Times New Roman" w:hAnsi="Times New Roman" w:cs="Times New Roman"/>
        </w:rPr>
        <w:t xml:space="preserve"> </w:t>
      </w:r>
    </w:p>
    <w:p w14:paraId="3BA97422" w14:textId="77777777" w:rsidR="006017F8" w:rsidRPr="006017F8" w:rsidRDefault="00D72782" w:rsidP="006017F8">
      <w:pPr>
        <w:ind w:firstLine="720"/>
        <w:rPr>
          <w:rFonts w:ascii="Times New Roman" w:hAnsi="Times New Roman" w:cs="Times New Roman"/>
          <w:b/>
          <w:sz w:val="24"/>
          <w:u w:val="single"/>
        </w:rPr>
      </w:pPr>
      <w:r>
        <w:rPr>
          <w:rFonts w:ascii="Times New Roman" w:hAnsi="Times New Roman" w:cs="Times New Roman"/>
          <w:b/>
          <w:sz w:val="24"/>
          <w:u w:val="single"/>
        </w:rPr>
        <w:t>Practical # 4</w:t>
      </w:r>
    </w:p>
    <w:p w14:paraId="6ED915E3" w14:textId="77777777" w:rsidR="006017F8" w:rsidRPr="006017F8" w:rsidRDefault="00D72782" w:rsidP="006017F8">
      <w:pPr>
        <w:jc w:val="center"/>
        <w:rPr>
          <w:rFonts w:ascii="Times New Roman" w:hAnsi="Times New Roman" w:cs="Times New Roman"/>
          <w:b/>
          <w:sz w:val="24"/>
          <w:u w:val="single"/>
        </w:rPr>
      </w:pPr>
      <w:r>
        <w:rPr>
          <w:rFonts w:ascii="Times New Roman" w:hAnsi="Times New Roman" w:cs="Times New Roman"/>
          <w:b/>
          <w:sz w:val="24"/>
          <w:u w:val="single"/>
        </w:rPr>
        <w:t xml:space="preserve"> Study of </w:t>
      </w:r>
      <w:r w:rsidR="006017F8">
        <w:rPr>
          <w:rFonts w:ascii="Times New Roman" w:hAnsi="Times New Roman" w:cs="Times New Roman"/>
          <w:b/>
          <w:sz w:val="24"/>
          <w:u w:val="single"/>
        </w:rPr>
        <w:t>Mammalian skin</w:t>
      </w:r>
    </w:p>
    <w:p w14:paraId="1929A7FE" w14:textId="77777777" w:rsidR="006017F8" w:rsidRPr="006017F8" w:rsidRDefault="006017F8" w:rsidP="006017F8">
      <w:pPr>
        <w:pStyle w:val="ListParagraph"/>
        <w:jc w:val="both"/>
        <w:rPr>
          <w:rFonts w:ascii="Times New Roman" w:hAnsi="Times New Roman" w:cs="Times New Roman"/>
          <w:sz w:val="24"/>
        </w:rPr>
      </w:pPr>
      <w:r w:rsidRPr="006017F8">
        <w:rPr>
          <w:rFonts w:ascii="Times New Roman" w:hAnsi="Times New Roman" w:cs="Times New Roman"/>
          <w:sz w:val="24"/>
        </w:rPr>
        <w:t>Sweat glands are present and hairs with hair follicles.</w:t>
      </w:r>
    </w:p>
    <w:p w14:paraId="6E1E7EEE" w14:textId="77777777" w:rsidR="006017F8" w:rsidRDefault="006017F8" w:rsidP="006017F8">
      <w:pPr>
        <w:pStyle w:val="ListParagraph"/>
      </w:pPr>
    </w:p>
    <w:p w14:paraId="22F8717D" w14:textId="77777777" w:rsidR="006017F8" w:rsidRDefault="006017F8" w:rsidP="006017F8">
      <w:pPr>
        <w:pStyle w:val="ListParagraph"/>
        <w:jc w:val="center"/>
      </w:pPr>
    </w:p>
    <w:p w14:paraId="30269A29" w14:textId="77777777" w:rsidR="006017F8" w:rsidRDefault="006017F8" w:rsidP="006017F8">
      <w:pPr>
        <w:pStyle w:val="ListParagraph"/>
        <w:jc w:val="center"/>
      </w:pPr>
      <w:r>
        <w:rPr>
          <w:noProof/>
        </w:rPr>
        <w:drawing>
          <wp:inline distT="0" distB="0" distL="0" distR="0" wp14:anchorId="11F41995" wp14:editId="5C86284B">
            <wp:extent cx="3338423" cy="2380891"/>
            <wp:effectExtent l="0" t="0" r="0" b="635"/>
            <wp:docPr id="7" name="Picture 7" descr="C:\Users\awaias.khalid\Pictures\downloa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waias.khalid\Pictures\download.jf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38953" cy="2381269"/>
                    </a:xfrm>
                    <a:prstGeom prst="rect">
                      <a:avLst/>
                    </a:prstGeom>
                    <a:noFill/>
                    <a:ln>
                      <a:noFill/>
                    </a:ln>
                  </pic:spPr>
                </pic:pic>
              </a:graphicData>
            </a:graphic>
          </wp:inline>
        </w:drawing>
      </w:r>
    </w:p>
    <w:p w14:paraId="53F4D0E3" w14:textId="77777777" w:rsidR="006017F8" w:rsidRPr="006017F8" w:rsidRDefault="006017F8" w:rsidP="006017F8">
      <w:pPr>
        <w:pStyle w:val="ListParagraph"/>
        <w:jc w:val="center"/>
        <w:rPr>
          <w:rFonts w:ascii="Times New Roman" w:hAnsi="Times New Roman" w:cs="Times New Roman"/>
        </w:rPr>
      </w:pPr>
      <w:r w:rsidRPr="006017F8">
        <w:rPr>
          <w:rFonts w:ascii="Times New Roman" w:hAnsi="Times New Roman" w:cs="Times New Roman"/>
          <w:b/>
        </w:rPr>
        <w:t>Fig 6:</w:t>
      </w:r>
      <w:r w:rsidRPr="006017F8">
        <w:rPr>
          <w:rFonts w:ascii="Times New Roman" w:hAnsi="Times New Roman" w:cs="Times New Roman"/>
        </w:rPr>
        <w:t xml:space="preserve"> Structure of a mammalian skin</w:t>
      </w:r>
    </w:p>
    <w:p w14:paraId="71FE84EE" w14:textId="77777777" w:rsidR="006017F8" w:rsidRDefault="006017F8" w:rsidP="00443755">
      <w:pPr>
        <w:tabs>
          <w:tab w:val="left" w:pos="4130"/>
        </w:tabs>
        <w:jc w:val="center"/>
        <w:rPr>
          <w:rFonts w:ascii="Times New Roman" w:hAnsi="Times New Roman" w:cs="Times New Roman"/>
          <w:szCs w:val="24"/>
        </w:rPr>
      </w:pPr>
    </w:p>
    <w:p w14:paraId="4C3E90F3" w14:textId="77777777" w:rsidR="004F4E33" w:rsidRPr="004F4E33" w:rsidRDefault="004F4E33" w:rsidP="004F4E33">
      <w:pPr>
        <w:ind w:firstLine="720"/>
        <w:rPr>
          <w:rFonts w:ascii="Times New Roman" w:hAnsi="Times New Roman" w:cs="Times New Roman"/>
          <w:b/>
          <w:sz w:val="24"/>
          <w:u w:val="single"/>
        </w:rPr>
      </w:pPr>
      <w:r>
        <w:rPr>
          <w:rFonts w:ascii="Times New Roman" w:hAnsi="Times New Roman" w:cs="Times New Roman"/>
          <w:b/>
          <w:sz w:val="24"/>
          <w:u w:val="single"/>
        </w:rPr>
        <w:t xml:space="preserve">Practical </w:t>
      </w:r>
      <w:r w:rsidR="00D72782">
        <w:rPr>
          <w:rFonts w:ascii="Times New Roman" w:hAnsi="Times New Roman" w:cs="Times New Roman"/>
          <w:b/>
          <w:sz w:val="24"/>
          <w:u w:val="single"/>
        </w:rPr>
        <w:t># 5</w:t>
      </w:r>
    </w:p>
    <w:p w14:paraId="174BA919" w14:textId="77777777" w:rsidR="004F4E33" w:rsidRPr="004F4E33" w:rsidRDefault="004F4E33" w:rsidP="004F4E33">
      <w:pPr>
        <w:pStyle w:val="ListParagraph"/>
        <w:rPr>
          <w:rFonts w:ascii="Times New Roman" w:hAnsi="Times New Roman" w:cs="Times New Roman"/>
          <w:sz w:val="20"/>
        </w:rPr>
      </w:pPr>
    </w:p>
    <w:p w14:paraId="4CA2F05C" w14:textId="77777777" w:rsidR="004F4E33" w:rsidRPr="004F4E33" w:rsidRDefault="004F4E33" w:rsidP="004F4E33">
      <w:pPr>
        <w:pStyle w:val="ListParagraph"/>
        <w:jc w:val="center"/>
        <w:rPr>
          <w:rFonts w:ascii="Times New Roman" w:hAnsi="Times New Roman" w:cs="Times New Roman"/>
          <w:b/>
          <w:i/>
          <w:sz w:val="24"/>
          <w:u w:val="single"/>
        </w:rPr>
      </w:pPr>
      <w:r w:rsidRPr="004F4E33">
        <w:rPr>
          <w:rFonts w:ascii="Times New Roman" w:hAnsi="Times New Roman" w:cs="Times New Roman"/>
          <w:b/>
          <w:sz w:val="24"/>
          <w:u w:val="single"/>
        </w:rPr>
        <w:t xml:space="preserve">Study of the Skeleton of </w:t>
      </w:r>
      <w:proofErr w:type="spellStart"/>
      <w:r w:rsidRPr="004F4E33">
        <w:rPr>
          <w:rFonts w:ascii="Times New Roman" w:hAnsi="Times New Roman" w:cs="Times New Roman"/>
          <w:b/>
          <w:i/>
          <w:sz w:val="24"/>
          <w:u w:val="single"/>
        </w:rPr>
        <w:t>Labeo</w:t>
      </w:r>
      <w:proofErr w:type="spellEnd"/>
      <w:r w:rsidRPr="004F4E33">
        <w:rPr>
          <w:rFonts w:ascii="Times New Roman" w:hAnsi="Times New Roman" w:cs="Times New Roman"/>
          <w:b/>
          <w:i/>
          <w:sz w:val="24"/>
          <w:u w:val="single"/>
        </w:rPr>
        <w:t xml:space="preserve"> </w:t>
      </w:r>
      <w:proofErr w:type="spellStart"/>
      <w:r w:rsidRPr="004F4E33">
        <w:rPr>
          <w:rFonts w:ascii="Times New Roman" w:hAnsi="Times New Roman" w:cs="Times New Roman"/>
          <w:b/>
          <w:i/>
          <w:sz w:val="24"/>
          <w:u w:val="single"/>
        </w:rPr>
        <w:t>rohita</w:t>
      </w:r>
      <w:proofErr w:type="spellEnd"/>
    </w:p>
    <w:p w14:paraId="21EBCFD1" w14:textId="77777777" w:rsidR="004F4E33" w:rsidRPr="00FE0435" w:rsidRDefault="004F4E33" w:rsidP="00FE0435">
      <w:pPr>
        <w:ind w:firstLine="720"/>
        <w:rPr>
          <w:b/>
          <w:sz w:val="24"/>
          <w:u w:val="single"/>
        </w:rPr>
      </w:pPr>
      <w:r w:rsidRPr="00FE0435">
        <w:rPr>
          <w:b/>
          <w:sz w:val="24"/>
          <w:u w:val="single"/>
        </w:rPr>
        <w:t>Skull</w:t>
      </w:r>
      <w:r w:rsidR="00FE0435" w:rsidRPr="00FE0435">
        <w:rPr>
          <w:b/>
          <w:sz w:val="24"/>
          <w:u w:val="single"/>
        </w:rPr>
        <w:t xml:space="preserve"> structure</w:t>
      </w:r>
    </w:p>
    <w:p w14:paraId="6E9048F5" w14:textId="77777777" w:rsidR="004F4E33" w:rsidRDefault="004F4E33" w:rsidP="004F4E33">
      <w:pPr>
        <w:pStyle w:val="ListParagraph"/>
        <w:ind w:left="1080"/>
        <w:jc w:val="center"/>
      </w:pPr>
      <w:r>
        <w:rPr>
          <w:noProof/>
        </w:rPr>
        <w:drawing>
          <wp:inline distT="0" distB="0" distL="0" distR="0" wp14:anchorId="21C4A3CF" wp14:editId="0FCCF885">
            <wp:extent cx="4666891" cy="2941608"/>
            <wp:effectExtent l="0" t="0" r="635" b="0"/>
            <wp:docPr id="8" name="Picture 8" descr="C:\Users\awaias.khalid\Pictures\clip_image002_thumb-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waias.khalid\Pictures\clip_image002_thumb-47.jpg"/>
                    <pic:cNvPicPr>
                      <a:picLocks noChangeAspect="1" noChangeArrowheads="1"/>
                    </pic:cNvPicPr>
                  </pic:nvPicPr>
                  <pic:blipFill rotWithShape="1">
                    <a:blip r:embed="rId16">
                      <a:duotone>
                        <a:prstClr val="black"/>
                        <a:schemeClr val="accent3">
                          <a:tint val="45000"/>
                          <a:satMod val="400000"/>
                        </a:schemeClr>
                      </a:duotone>
                      <a:extLst>
                        <a:ext uri="{28A0092B-C50C-407E-A947-70E740481C1C}">
                          <a14:useLocalDpi xmlns:a14="http://schemas.microsoft.com/office/drawing/2010/main" val="0"/>
                        </a:ext>
                      </a:extLst>
                    </a:blip>
                    <a:srcRect b="5207"/>
                    <a:stretch/>
                  </pic:blipFill>
                  <pic:spPr bwMode="auto">
                    <a:xfrm>
                      <a:off x="0" y="0"/>
                      <a:ext cx="4666890" cy="2941607"/>
                    </a:xfrm>
                    <a:prstGeom prst="rect">
                      <a:avLst/>
                    </a:prstGeom>
                    <a:noFill/>
                    <a:ln>
                      <a:noFill/>
                    </a:ln>
                    <a:extLst>
                      <a:ext uri="{53640926-AAD7-44D8-BBD7-CCE9431645EC}">
                        <a14:shadowObscured xmlns:a14="http://schemas.microsoft.com/office/drawing/2010/main"/>
                      </a:ext>
                    </a:extLst>
                  </pic:spPr>
                </pic:pic>
              </a:graphicData>
            </a:graphic>
          </wp:inline>
        </w:drawing>
      </w:r>
    </w:p>
    <w:p w14:paraId="304BDC83" w14:textId="77777777" w:rsidR="004F4E33" w:rsidRDefault="004F4E33" w:rsidP="00FE0435">
      <w:pPr>
        <w:pStyle w:val="ListParagraph"/>
        <w:tabs>
          <w:tab w:val="left" w:pos="4171"/>
        </w:tabs>
        <w:ind w:left="1080"/>
        <w:jc w:val="center"/>
        <w:rPr>
          <w:rFonts w:ascii="Times New Roman" w:hAnsi="Times New Roman" w:cs="Times New Roman"/>
        </w:rPr>
      </w:pPr>
      <w:r w:rsidRPr="00FE0435">
        <w:rPr>
          <w:rFonts w:ascii="Times New Roman" w:hAnsi="Times New Roman" w:cs="Times New Roman"/>
          <w:b/>
        </w:rPr>
        <w:t>Fig</w:t>
      </w:r>
      <w:r w:rsidR="004D04E5">
        <w:rPr>
          <w:rFonts w:ascii="Times New Roman" w:hAnsi="Times New Roman" w:cs="Times New Roman"/>
          <w:b/>
        </w:rPr>
        <w:t xml:space="preserve"> 7: </w:t>
      </w:r>
      <w:r w:rsidRPr="00FE0435">
        <w:rPr>
          <w:rFonts w:ascii="Times New Roman" w:hAnsi="Times New Roman" w:cs="Times New Roman"/>
          <w:b/>
          <w:i/>
        </w:rPr>
        <w:t xml:space="preserve"> </w:t>
      </w:r>
      <w:proofErr w:type="spellStart"/>
      <w:r w:rsidRPr="00FE0435">
        <w:rPr>
          <w:rFonts w:ascii="Times New Roman" w:hAnsi="Times New Roman" w:cs="Times New Roman"/>
          <w:i/>
        </w:rPr>
        <w:t>Labeo</w:t>
      </w:r>
      <w:proofErr w:type="spellEnd"/>
      <w:r w:rsidRPr="00FE0435">
        <w:rPr>
          <w:rFonts w:ascii="Times New Roman" w:hAnsi="Times New Roman" w:cs="Times New Roman"/>
        </w:rPr>
        <w:t xml:space="preserve"> skull (A) dorsal view (B) ventral view</w:t>
      </w:r>
    </w:p>
    <w:p w14:paraId="69574AA7" w14:textId="77777777" w:rsidR="00FE0435" w:rsidRPr="00FE0435" w:rsidRDefault="00FE0435" w:rsidP="00FE0435">
      <w:pPr>
        <w:pStyle w:val="ListParagraph"/>
        <w:tabs>
          <w:tab w:val="left" w:pos="4171"/>
        </w:tabs>
        <w:ind w:left="1080"/>
        <w:jc w:val="center"/>
        <w:rPr>
          <w:rFonts w:ascii="Times New Roman" w:hAnsi="Times New Roman" w:cs="Times New Roman"/>
          <w:b/>
        </w:rPr>
      </w:pPr>
    </w:p>
    <w:p w14:paraId="54D7EA4B" w14:textId="77777777" w:rsidR="00FE0435" w:rsidRPr="00FE0435" w:rsidRDefault="00FE0435" w:rsidP="004D04E5">
      <w:pPr>
        <w:spacing w:line="360" w:lineRule="auto"/>
        <w:ind w:left="720" w:firstLine="720"/>
        <w:jc w:val="both"/>
        <w:rPr>
          <w:rFonts w:ascii="Times New Roman" w:hAnsi="Times New Roman" w:cs="Times New Roman"/>
          <w:b/>
          <w:sz w:val="24"/>
          <w:szCs w:val="24"/>
          <w:u w:val="single"/>
        </w:rPr>
      </w:pPr>
      <w:r w:rsidRPr="00FE0435">
        <w:rPr>
          <w:rFonts w:ascii="Times New Roman" w:hAnsi="Times New Roman" w:cs="Times New Roman"/>
          <w:b/>
          <w:sz w:val="24"/>
          <w:szCs w:val="24"/>
          <w:u w:val="single"/>
        </w:rPr>
        <w:t>Explanation of Fish skull</w:t>
      </w:r>
    </w:p>
    <w:p w14:paraId="7A442239" w14:textId="77777777" w:rsidR="00FE0435" w:rsidRPr="00FE0435" w:rsidRDefault="00FE0435" w:rsidP="003B52A2">
      <w:pPr>
        <w:pStyle w:val="ListParagraph"/>
        <w:numPr>
          <w:ilvl w:val="0"/>
          <w:numId w:val="3"/>
        </w:numPr>
        <w:spacing w:line="360" w:lineRule="auto"/>
        <w:jc w:val="both"/>
        <w:rPr>
          <w:rFonts w:ascii="Times New Roman" w:hAnsi="Times New Roman" w:cs="Times New Roman"/>
          <w:sz w:val="24"/>
          <w:szCs w:val="24"/>
        </w:rPr>
      </w:pPr>
      <w:r w:rsidRPr="00FE0435">
        <w:rPr>
          <w:rFonts w:ascii="Times New Roman" w:hAnsi="Times New Roman" w:cs="Times New Roman"/>
          <w:b/>
          <w:sz w:val="24"/>
          <w:szCs w:val="24"/>
        </w:rPr>
        <w:t>Occipital region</w:t>
      </w:r>
      <w:r w:rsidRPr="00FE0435">
        <w:rPr>
          <w:rFonts w:ascii="Times New Roman" w:hAnsi="Times New Roman" w:cs="Times New Roman"/>
          <w:sz w:val="24"/>
          <w:szCs w:val="24"/>
        </w:rPr>
        <w:t xml:space="preserve">: It is composed of bones: </w:t>
      </w:r>
      <w:proofErr w:type="spellStart"/>
      <w:r w:rsidRPr="00FE0435">
        <w:rPr>
          <w:rFonts w:ascii="Times New Roman" w:hAnsi="Times New Roman" w:cs="Times New Roman"/>
          <w:sz w:val="24"/>
          <w:szCs w:val="24"/>
        </w:rPr>
        <w:t>Basi</w:t>
      </w:r>
      <w:proofErr w:type="spellEnd"/>
      <w:r w:rsidRPr="00FE0435">
        <w:rPr>
          <w:rFonts w:ascii="Times New Roman" w:hAnsi="Times New Roman" w:cs="Times New Roman"/>
          <w:sz w:val="24"/>
          <w:szCs w:val="24"/>
        </w:rPr>
        <w:t>-occipital, Ex-occipital and supra occipital.</w:t>
      </w:r>
    </w:p>
    <w:p w14:paraId="22E1E2E3" w14:textId="77777777" w:rsidR="00FE0435" w:rsidRPr="00FE0435" w:rsidRDefault="00FE0435" w:rsidP="003B52A2">
      <w:pPr>
        <w:pStyle w:val="ListParagraph"/>
        <w:numPr>
          <w:ilvl w:val="0"/>
          <w:numId w:val="3"/>
        </w:numPr>
        <w:spacing w:line="360" w:lineRule="auto"/>
        <w:jc w:val="both"/>
        <w:rPr>
          <w:rFonts w:ascii="Times New Roman" w:hAnsi="Times New Roman" w:cs="Times New Roman"/>
          <w:sz w:val="24"/>
          <w:szCs w:val="24"/>
        </w:rPr>
      </w:pPr>
      <w:r w:rsidRPr="00FE0435">
        <w:rPr>
          <w:rFonts w:ascii="Times New Roman" w:hAnsi="Times New Roman" w:cs="Times New Roman"/>
          <w:sz w:val="24"/>
          <w:szCs w:val="24"/>
        </w:rPr>
        <w:t xml:space="preserve">It is a posterior part of the skull. </w:t>
      </w:r>
    </w:p>
    <w:p w14:paraId="4EC9F3CF" w14:textId="77777777" w:rsidR="00FE0435" w:rsidRPr="00FE0435" w:rsidRDefault="00FE0435" w:rsidP="003B52A2">
      <w:pPr>
        <w:pStyle w:val="ListParagraph"/>
        <w:numPr>
          <w:ilvl w:val="0"/>
          <w:numId w:val="3"/>
        </w:numPr>
        <w:spacing w:line="360" w:lineRule="auto"/>
        <w:jc w:val="both"/>
        <w:rPr>
          <w:rFonts w:ascii="Times New Roman" w:hAnsi="Times New Roman" w:cs="Times New Roman"/>
          <w:sz w:val="24"/>
          <w:szCs w:val="24"/>
        </w:rPr>
      </w:pPr>
      <w:r w:rsidRPr="00FE0435">
        <w:rPr>
          <w:rFonts w:ascii="Times New Roman" w:hAnsi="Times New Roman" w:cs="Times New Roman"/>
          <w:b/>
          <w:sz w:val="24"/>
          <w:szCs w:val="24"/>
        </w:rPr>
        <w:t xml:space="preserve">Auditory or </w:t>
      </w:r>
      <w:proofErr w:type="spellStart"/>
      <w:r w:rsidRPr="00FE0435">
        <w:rPr>
          <w:rFonts w:ascii="Times New Roman" w:hAnsi="Times New Roman" w:cs="Times New Roman"/>
          <w:b/>
          <w:sz w:val="24"/>
          <w:szCs w:val="24"/>
        </w:rPr>
        <w:t>Otic</w:t>
      </w:r>
      <w:proofErr w:type="spellEnd"/>
      <w:r w:rsidRPr="00FE0435">
        <w:rPr>
          <w:rFonts w:ascii="Times New Roman" w:hAnsi="Times New Roman" w:cs="Times New Roman"/>
          <w:b/>
          <w:sz w:val="24"/>
          <w:szCs w:val="24"/>
        </w:rPr>
        <w:t xml:space="preserve"> region:</w:t>
      </w:r>
      <w:r w:rsidRPr="00FE0435">
        <w:rPr>
          <w:rFonts w:ascii="Times New Roman" w:hAnsi="Times New Roman" w:cs="Times New Roman"/>
          <w:sz w:val="24"/>
          <w:szCs w:val="24"/>
        </w:rPr>
        <w:t xml:space="preserve"> It </w:t>
      </w:r>
      <w:proofErr w:type="spellStart"/>
      <w:r w:rsidRPr="00FE0435">
        <w:rPr>
          <w:rFonts w:ascii="Times New Roman" w:hAnsi="Times New Roman" w:cs="Times New Roman"/>
          <w:sz w:val="24"/>
          <w:szCs w:val="24"/>
        </w:rPr>
        <w:t>consisits</w:t>
      </w:r>
      <w:proofErr w:type="spellEnd"/>
      <w:r w:rsidRPr="00FE0435">
        <w:rPr>
          <w:rFonts w:ascii="Times New Roman" w:hAnsi="Times New Roman" w:cs="Times New Roman"/>
          <w:sz w:val="24"/>
          <w:szCs w:val="24"/>
        </w:rPr>
        <w:t xml:space="preserve"> of bones: Pro-</w:t>
      </w:r>
      <w:proofErr w:type="spellStart"/>
      <w:r w:rsidRPr="00FE0435">
        <w:rPr>
          <w:rFonts w:ascii="Times New Roman" w:hAnsi="Times New Roman" w:cs="Times New Roman"/>
          <w:sz w:val="24"/>
          <w:szCs w:val="24"/>
        </w:rPr>
        <w:t>otic</w:t>
      </w:r>
      <w:proofErr w:type="spellEnd"/>
      <w:r w:rsidRPr="00FE0435">
        <w:rPr>
          <w:rFonts w:ascii="Times New Roman" w:hAnsi="Times New Roman" w:cs="Times New Roman"/>
          <w:sz w:val="24"/>
          <w:szCs w:val="24"/>
        </w:rPr>
        <w:t>, Epi-</w:t>
      </w:r>
      <w:proofErr w:type="spellStart"/>
      <w:r w:rsidRPr="00FE0435">
        <w:rPr>
          <w:rFonts w:ascii="Times New Roman" w:hAnsi="Times New Roman" w:cs="Times New Roman"/>
          <w:sz w:val="24"/>
          <w:szCs w:val="24"/>
        </w:rPr>
        <w:t>otic</w:t>
      </w:r>
      <w:proofErr w:type="spellEnd"/>
      <w:r w:rsidRPr="00FE0435">
        <w:rPr>
          <w:rFonts w:ascii="Times New Roman" w:hAnsi="Times New Roman" w:cs="Times New Roman"/>
          <w:sz w:val="24"/>
          <w:szCs w:val="24"/>
        </w:rPr>
        <w:t xml:space="preserve">, </w:t>
      </w:r>
      <w:proofErr w:type="spellStart"/>
      <w:r w:rsidRPr="00FE0435">
        <w:rPr>
          <w:rFonts w:ascii="Times New Roman" w:hAnsi="Times New Roman" w:cs="Times New Roman"/>
          <w:sz w:val="24"/>
          <w:szCs w:val="24"/>
        </w:rPr>
        <w:t>Sphenotic</w:t>
      </w:r>
      <w:proofErr w:type="spellEnd"/>
      <w:r w:rsidRPr="00FE0435">
        <w:rPr>
          <w:rFonts w:ascii="Times New Roman" w:hAnsi="Times New Roman" w:cs="Times New Roman"/>
          <w:sz w:val="24"/>
          <w:szCs w:val="24"/>
        </w:rPr>
        <w:t xml:space="preserve"> and Pterotic.</w:t>
      </w:r>
    </w:p>
    <w:p w14:paraId="349B21C5" w14:textId="77777777" w:rsidR="00FE0435" w:rsidRPr="00FE0435" w:rsidRDefault="00FE0435" w:rsidP="003B52A2">
      <w:pPr>
        <w:pStyle w:val="ListParagraph"/>
        <w:numPr>
          <w:ilvl w:val="0"/>
          <w:numId w:val="3"/>
        </w:numPr>
        <w:spacing w:line="360" w:lineRule="auto"/>
        <w:jc w:val="both"/>
        <w:rPr>
          <w:rFonts w:ascii="Times New Roman" w:hAnsi="Times New Roman" w:cs="Times New Roman"/>
          <w:sz w:val="24"/>
          <w:szCs w:val="24"/>
        </w:rPr>
      </w:pPr>
      <w:r w:rsidRPr="00FE0435">
        <w:rPr>
          <w:rFonts w:ascii="Times New Roman" w:hAnsi="Times New Roman" w:cs="Times New Roman"/>
          <w:b/>
          <w:sz w:val="24"/>
          <w:szCs w:val="24"/>
        </w:rPr>
        <w:t>Temporal Region:</w:t>
      </w:r>
      <w:r w:rsidRPr="00FE0435">
        <w:rPr>
          <w:rFonts w:ascii="Times New Roman" w:hAnsi="Times New Roman" w:cs="Times New Roman"/>
          <w:sz w:val="24"/>
          <w:szCs w:val="24"/>
        </w:rPr>
        <w:t xml:space="preserve"> It consists of Parietal, </w:t>
      </w:r>
      <w:proofErr w:type="spellStart"/>
      <w:r w:rsidRPr="00FE0435">
        <w:rPr>
          <w:rFonts w:ascii="Times New Roman" w:hAnsi="Times New Roman" w:cs="Times New Roman"/>
          <w:sz w:val="24"/>
          <w:szCs w:val="24"/>
        </w:rPr>
        <w:t>Alisphenoids</w:t>
      </w:r>
      <w:proofErr w:type="spellEnd"/>
      <w:r w:rsidRPr="00FE0435">
        <w:rPr>
          <w:rFonts w:ascii="Times New Roman" w:hAnsi="Times New Roman" w:cs="Times New Roman"/>
          <w:sz w:val="24"/>
          <w:szCs w:val="24"/>
        </w:rPr>
        <w:t xml:space="preserve">, </w:t>
      </w:r>
      <w:proofErr w:type="spellStart"/>
      <w:r w:rsidRPr="00FE0435">
        <w:rPr>
          <w:rFonts w:ascii="Times New Roman" w:hAnsi="Times New Roman" w:cs="Times New Roman"/>
          <w:sz w:val="24"/>
          <w:szCs w:val="24"/>
        </w:rPr>
        <w:t>Parashenoids</w:t>
      </w:r>
      <w:proofErr w:type="spellEnd"/>
      <w:r w:rsidRPr="00FE0435">
        <w:rPr>
          <w:rFonts w:ascii="Times New Roman" w:hAnsi="Times New Roman" w:cs="Times New Roman"/>
          <w:sz w:val="24"/>
          <w:szCs w:val="24"/>
        </w:rPr>
        <w:t xml:space="preserve"> and Frontal bones.</w:t>
      </w:r>
    </w:p>
    <w:p w14:paraId="3E6B46AD" w14:textId="77777777" w:rsidR="00FE0435" w:rsidRPr="00FE0435" w:rsidRDefault="00FE0435" w:rsidP="003B52A2">
      <w:pPr>
        <w:pStyle w:val="ListParagraph"/>
        <w:numPr>
          <w:ilvl w:val="0"/>
          <w:numId w:val="3"/>
        </w:numPr>
        <w:spacing w:line="360" w:lineRule="auto"/>
        <w:jc w:val="both"/>
        <w:rPr>
          <w:rFonts w:ascii="Times New Roman" w:hAnsi="Times New Roman" w:cs="Times New Roman"/>
          <w:sz w:val="24"/>
          <w:szCs w:val="24"/>
        </w:rPr>
      </w:pPr>
      <w:r w:rsidRPr="00FE0435">
        <w:rPr>
          <w:rFonts w:ascii="Times New Roman" w:hAnsi="Times New Roman" w:cs="Times New Roman"/>
          <w:b/>
          <w:sz w:val="24"/>
          <w:szCs w:val="24"/>
        </w:rPr>
        <w:t>Orbital Regions:</w:t>
      </w:r>
      <w:r w:rsidRPr="00FE0435">
        <w:rPr>
          <w:rFonts w:ascii="Times New Roman" w:hAnsi="Times New Roman" w:cs="Times New Roman"/>
          <w:sz w:val="24"/>
          <w:szCs w:val="24"/>
        </w:rPr>
        <w:t xml:space="preserve"> It is composed of Supra-orbital, Post-frontal, Pre-orbital, Infra-orbital and Post orbital.</w:t>
      </w:r>
    </w:p>
    <w:p w14:paraId="348338F5" w14:textId="77777777" w:rsidR="00FE0435" w:rsidRPr="00FE0435" w:rsidRDefault="00FE0435" w:rsidP="003B52A2">
      <w:pPr>
        <w:pStyle w:val="ListParagraph"/>
        <w:numPr>
          <w:ilvl w:val="0"/>
          <w:numId w:val="3"/>
        </w:numPr>
        <w:spacing w:line="360" w:lineRule="auto"/>
        <w:jc w:val="both"/>
        <w:rPr>
          <w:rFonts w:ascii="Times New Roman" w:hAnsi="Times New Roman" w:cs="Times New Roman"/>
          <w:sz w:val="24"/>
          <w:szCs w:val="24"/>
        </w:rPr>
      </w:pPr>
      <w:r w:rsidRPr="00FE0435">
        <w:rPr>
          <w:rFonts w:ascii="Times New Roman" w:hAnsi="Times New Roman" w:cs="Times New Roman"/>
          <w:b/>
          <w:sz w:val="24"/>
          <w:szCs w:val="24"/>
        </w:rPr>
        <w:t>Ethmoidal or Nasal Region</w:t>
      </w:r>
      <w:r w:rsidRPr="00FE0435">
        <w:rPr>
          <w:rFonts w:ascii="Times New Roman" w:hAnsi="Times New Roman" w:cs="Times New Roman"/>
          <w:sz w:val="24"/>
          <w:szCs w:val="24"/>
        </w:rPr>
        <w:t xml:space="preserve">: It is composed of Nasal, </w:t>
      </w:r>
      <w:proofErr w:type="spellStart"/>
      <w:r w:rsidRPr="00FE0435">
        <w:rPr>
          <w:rFonts w:ascii="Times New Roman" w:hAnsi="Times New Roman" w:cs="Times New Roman"/>
          <w:sz w:val="24"/>
          <w:szCs w:val="24"/>
        </w:rPr>
        <w:t>Ecto</w:t>
      </w:r>
      <w:proofErr w:type="spellEnd"/>
      <w:r w:rsidRPr="00FE0435">
        <w:rPr>
          <w:rFonts w:ascii="Times New Roman" w:hAnsi="Times New Roman" w:cs="Times New Roman"/>
          <w:sz w:val="24"/>
          <w:szCs w:val="24"/>
        </w:rPr>
        <w:t xml:space="preserve">-ethmoid, </w:t>
      </w:r>
      <w:proofErr w:type="spellStart"/>
      <w:r w:rsidRPr="00FE0435">
        <w:rPr>
          <w:rFonts w:ascii="Times New Roman" w:hAnsi="Times New Roman" w:cs="Times New Roman"/>
          <w:sz w:val="24"/>
          <w:szCs w:val="24"/>
        </w:rPr>
        <w:t>Larymals</w:t>
      </w:r>
      <w:proofErr w:type="spellEnd"/>
      <w:r w:rsidRPr="00FE0435">
        <w:rPr>
          <w:rFonts w:ascii="Times New Roman" w:hAnsi="Times New Roman" w:cs="Times New Roman"/>
          <w:sz w:val="24"/>
          <w:szCs w:val="24"/>
        </w:rPr>
        <w:t xml:space="preserve">, </w:t>
      </w:r>
      <w:proofErr w:type="spellStart"/>
      <w:r w:rsidRPr="00FE0435">
        <w:rPr>
          <w:rFonts w:ascii="Times New Roman" w:hAnsi="Times New Roman" w:cs="Times New Roman"/>
          <w:sz w:val="24"/>
          <w:szCs w:val="24"/>
        </w:rPr>
        <w:t>Mesethmoid</w:t>
      </w:r>
      <w:proofErr w:type="spellEnd"/>
      <w:r w:rsidRPr="00FE0435">
        <w:rPr>
          <w:rFonts w:ascii="Times New Roman" w:hAnsi="Times New Roman" w:cs="Times New Roman"/>
          <w:sz w:val="24"/>
          <w:szCs w:val="24"/>
        </w:rPr>
        <w:t>, vomer and Rostral bones.</w:t>
      </w:r>
    </w:p>
    <w:p w14:paraId="292CEE3D" w14:textId="77777777" w:rsidR="00CC4C0C" w:rsidRPr="00CC4C0C" w:rsidRDefault="00CC4C0C" w:rsidP="004D04E5">
      <w:pPr>
        <w:spacing w:line="360" w:lineRule="auto"/>
        <w:ind w:left="720" w:firstLine="720"/>
        <w:jc w:val="both"/>
        <w:rPr>
          <w:rFonts w:ascii="Times New Roman" w:hAnsi="Times New Roman" w:cs="Times New Roman"/>
          <w:b/>
          <w:sz w:val="24"/>
          <w:szCs w:val="24"/>
          <w:u w:val="single"/>
        </w:rPr>
      </w:pPr>
      <w:r w:rsidRPr="00CC4C0C">
        <w:rPr>
          <w:rFonts w:ascii="Times New Roman" w:hAnsi="Times New Roman" w:cs="Times New Roman"/>
          <w:b/>
          <w:sz w:val="24"/>
          <w:szCs w:val="24"/>
          <w:u w:val="single"/>
        </w:rPr>
        <w:t>Special Adaptive Features of Fish skull</w:t>
      </w:r>
    </w:p>
    <w:p w14:paraId="3BBC6ED4" w14:textId="77777777" w:rsidR="00CC4C0C" w:rsidRPr="00CC4C0C" w:rsidRDefault="00CC4C0C" w:rsidP="003B52A2">
      <w:pPr>
        <w:pStyle w:val="ListParagraph"/>
        <w:numPr>
          <w:ilvl w:val="0"/>
          <w:numId w:val="4"/>
        </w:numPr>
        <w:spacing w:line="360" w:lineRule="auto"/>
        <w:jc w:val="both"/>
        <w:rPr>
          <w:rFonts w:ascii="Times New Roman" w:hAnsi="Times New Roman" w:cs="Times New Roman"/>
          <w:sz w:val="24"/>
          <w:szCs w:val="24"/>
        </w:rPr>
      </w:pPr>
      <w:r w:rsidRPr="00CC4C0C">
        <w:rPr>
          <w:rFonts w:ascii="Times New Roman" w:hAnsi="Times New Roman" w:cs="Times New Roman"/>
          <w:sz w:val="24"/>
          <w:szCs w:val="24"/>
        </w:rPr>
        <w:t xml:space="preserve">Occipital process is </w:t>
      </w:r>
      <w:proofErr w:type="gramStart"/>
      <w:r w:rsidRPr="00CC4C0C">
        <w:rPr>
          <w:rFonts w:ascii="Times New Roman" w:hAnsi="Times New Roman" w:cs="Times New Roman"/>
          <w:sz w:val="24"/>
          <w:szCs w:val="24"/>
        </w:rPr>
        <w:t>reduced</w:t>
      </w:r>
      <w:proofErr w:type="gramEnd"/>
      <w:r w:rsidRPr="00CC4C0C">
        <w:rPr>
          <w:rFonts w:ascii="Times New Roman" w:hAnsi="Times New Roman" w:cs="Times New Roman"/>
          <w:sz w:val="24"/>
          <w:szCs w:val="24"/>
        </w:rPr>
        <w:t xml:space="preserve"> and it shows lack of neck.</w:t>
      </w:r>
    </w:p>
    <w:p w14:paraId="46F49E98" w14:textId="77777777" w:rsidR="00CC4C0C" w:rsidRPr="00CC4C0C" w:rsidRDefault="00CC4C0C" w:rsidP="003B52A2">
      <w:pPr>
        <w:pStyle w:val="ListParagraph"/>
        <w:numPr>
          <w:ilvl w:val="0"/>
          <w:numId w:val="4"/>
        </w:numPr>
        <w:spacing w:line="360" w:lineRule="auto"/>
        <w:jc w:val="both"/>
        <w:rPr>
          <w:rFonts w:ascii="Times New Roman" w:hAnsi="Times New Roman" w:cs="Times New Roman"/>
          <w:sz w:val="24"/>
          <w:szCs w:val="24"/>
        </w:rPr>
      </w:pPr>
      <w:r w:rsidRPr="00CC4C0C">
        <w:rPr>
          <w:rFonts w:ascii="Times New Roman" w:hAnsi="Times New Roman" w:cs="Times New Roman"/>
          <w:sz w:val="24"/>
          <w:szCs w:val="24"/>
        </w:rPr>
        <w:t>Orbital and temporal bones are flat.</w:t>
      </w:r>
    </w:p>
    <w:p w14:paraId="3175166B" w14:textId="77777777" w:rsidR="00CC4C0C" w:rsidRPr="00CC4C0C" w:rsidRDefault="00CC4C0C" w:rsidP="003B52A2">
      <w:pPr>
        <w:pStyle w:val="ListParagraph"/>
        <w:numPr>
          <w:ilvl w:val="0"/>
          <w:numId w:val="4"/>
        </w:numPr>
        <w:spacing w:line="360" w:lineRule="auto"/>
        <w:jc w:val="both"/>
        <w:rPr>
          <w:rFonts w:ascii="Times New Roman" w:hAnsi="Times New Roman" w:cs="Times New Roman"/>
          <w:sz w:val="24"/>
          <w:szCs w:val="24"/>
        </w:rPr>
      </w:pPr>
      <w:r w:rsidRPr="00CC4C0C">
        <w:rPr>
          <w:rFonts w:ascii="Times New Roman" w:hAnsi="Times New Roman" w:cs="Times New Roman"/>
          <w:sz w:val="24"/>
          <w:szCs w:val="24"/>
        </w:rPr>
        <w:t>Maxilla and Pre</w:t>
      </w:r>
      <w:r>
        <w:rPr>
          <w:rFonts w:ascii="Times New Roman" w:hAnsi="Times New Roman" w:cs="Times New Roman"/>
          <w:sz w:val="24"/>
          <w:szCs w:val="24"/>
        </w:rPr>
        <w:t>-</w:t>
      </w:r>
      <w:r w:rsidRPr="00CC4C0C">
        <w:rPr>
          <w:rFonts w:ascii="Times New Roman" w:hAnsi="Times New Roman" w:cs="Times New Roman"/>
          <w:sz w:val="24"/>
          <w:szCs w:val="24"/>
        </w:rPr>
        <w:t xml:space="preserve">maxilla </w:t>
      </w:r>
      <w:proofErr w:type="gramStart"/>
      <w:r w:rsidRPr="00CC4C0C">
        <w:rPr>
          <w:rFonts w:ascii="Times New Roman" w:hAnsi="Times New Roman" w:cs="Times New Roman"/>
          <w:sz w:val="24"/>
          <w:szCs w:val="24"/>
        </w:rPr>
        <w:t>is</w:t>
      </w:r>
      <w:proofErr w:type="gramEnd"/>
      <w:r w:rsidRPr="00CC4C0C">
        <w:rPr>
          <w:rFonts w:ascii="Times New Roman" w:hAnsi="Times New Roman" w:cs="Times New Roman"/>
          <w:sz w:val="24"/>
          <w:szCs w:val="24"/>
        </w:rPr>
        <w:t xml:space="preserve"> ventrally placed and it result in increased entry of water through mouth.</w:t>
      </w:r>
    </w:p>
    <w:p w14:paraId="73E9E19B" w14:textId="77777777" w:rsidR="00CC4C0C" w:rsidRPr="00CC4C0C" w:rsidRDefault="00CC4C0C" w:rsidP="003B52A2">
      <w:pPr>
        <w:pStyle w:val="ListParagraph"/>
        <w:numPr>
          <w:ilvl w:val="0"/>
          <w:numId w:val="4"/>
        </w:numPr>
        <w:spacing w:line="360" w:lineRule="auto"/>
        <w:jc w:val="both"/>
        <w:rPr>
          <w:rFonts w:ascii="Times New Roman" w:hAnsi="Times New Roman" w:cs="Times New Roman"/>
          <w:sz w:val="24"/>
          <w:szCs w:val="24"/>
        </w:rPr>
      </w:pPr>
      <w:r w:rsidRPr="00CC4C0C">
        <w:rPr>
          <w:rFonts w:ascii="Times New Roman" w:hAnsi="Times New Roman" w:cs="Times New Roman"/>
          <w:sz w:val="24"/>
          <w:szCs w:val="24"/>
        </w:rPr>
        <w:t xml:space="preserve">Nasal bone is closed at the Posterior end which reduces the entry of water </w:t>
      </w:r>
      <w:proofErr w:type="gramStart"/>
      <w:r w:rsidRPr="00CC4C0C">
        <w:rPr>
          <w:rFonts w:ascii="Times New Roman" w:hAnsi="Times New Roman" w:cs="Times New Roman"/>
          <w:sz w:val="24"/>
          <w:szCs w:val="24"/>
        </w:rPr>
        <w:t>in to</w:t>
      </w:r>
      <w:proofErr w:type="gramEnd"/>
      <w:r w:rsidRPr="00CC4C0C">
        <w:rPr>
          <w:rFonts w:ascii="Times New Roman" w:hAnsi="Times New Roman" w:cs="Times New Roman"/>
          <w:sz w:val="24"/>
          <w:szCs w:val="24"/>
        </w:rPr>
        <w:t xml:space="preserve"> nasal cavity.</w:t>
      </w:r>
    </w:p>
    <w:p w14:paraId="6E80F63C" w14:textId="77777777" w:rsidR="00CC4C0C" w:rsidRPr="00CC4C0C" w:rsidRDefault="00CC4C0C" w:rsidP="003B52A2">
      <w:pPr>
        <w:pStyle w:val="ListParagraph"/>
        <w:numPr>
          <w:ilvl w:val="0"/>
          <w:numId w:val="4"/>
        </w:numPr>
        <w:spacing w:line="360" w:lineRule="auto"/>
        <w:jc w:val="both"/>
        <w:rPr>
          <w:rFonts w:ascii="Times New Roman" w:hAnsi="Times New Roman" w:cs="Times New Roman"/>
          <w:sz w:val="24"/>
          <w:szCs w:val="24"/>
        </w:rPr>
      </w:pPr>
      <w:r w:rsidRPr="00CC4C0C">
        <w:rPr>
          <w:rFonts w:ascii="Times New Roman" w:hAnsi="Times New Roman" w:cs="Times New Roman"/>
          <w:sz w:val="24"/>
          <w:szCs w:val="24"/>
        </w:rPr>
        <w:t xml:space="preserve">The skull bone of the fish is </w:t>
      </w:r>
      <w:proofErr w:type="gramStart"/>
      <w:r w:rsidRPr="00CC4C0C">
        <w:rPr>
          <w:rFonts w:ascii="Times New Roman" w:hAnsi="Times New Roman" w:cs="Times New Roman"/>
          <w:sz w:val="24"/>
          <w:szCs w:val="24"/>
        </w:rPr>
        <w:t>flat</w:t>
      </w:r>
      <w:proofErr w:type="gramEnd"/>
      <w:r w:rsidRPr="00CC4C0C">
        <w:rPr>
          <w:rFonts w:ascii="Times New Roman" w:hAnsi="Times New Roman" w:cs="Times New Roman"/>
          <w:sz w:val="24"/>
          <w:szCs w:val="24"/>
        </w:rPr>
        <w:t xml:space="preserve"> and this reduces the friction. </w:t>
      </w:r>
    </w:p>
    <w:p w14:paraId="6473509C" w14:textId="77777777" w:rsidR="004D04E5" w:rsidRPr="004D04E5" w:rsidRDefault="004D04E5" w:rsidP="004D04E5">
      <w:pPr>
        <w:ind w:left="720" w:firstLine="720"/>
        <w:rPr>
          <w:rFonts w:ascii="Times New Roman" w:hAnsi="Times New Roman" w:cs="Times New Roman"/>
          <w:b/>
          <w:sz w:val="24"/>
          <w:u w:val="single"/>
        </w:rPr>
      </w:pPr>
      <w:r w:rsidRPr="004D04E5">
        <w:rPr>
          <w:rFonts w:ascii="Times New Roman" w:hAnsi="Times New Roman" w:cs="Times New Roman"/>
          <w:b/>
          <w:sz w:val="24"/>
          <w:u w:val="single"/>
        </w:rPr>
        <w:t>Mandibular Arch</w:t>
      </w:r>
    </w:p>
    <w:p w14:paraId="36E85168" w14:textId="77777777" w:rsidR="004D04E5" w:rsidRDefault="004D04E5" w:rsidP="004D04E5">
      <w:pPr>
        <w:pStyle w:val="ListParagraph"/>
        <w:ind w:left="1080"/>
        <w:rPr>
          <w:b/>
          <w:sz w:val="24"/>
        </w:rPr>
      </w:pPr>
    </w:p>
    <w:p w14:paraId="0987C95E" w14:textId="77777777" w:rsidR="004D04E5" w:rsidRDefault="004D04E5" w:rsidP="004D04E5">
      <w:pPr>
        <w:pStyle w:val="ListParagraph"/>
        <w:ind w:left="0"/>
        <w:jc w:val="center"/>
        <w:rPr>
          <w:b/>
          <w:sz w:val="24"/>
        </w:rPr>
      </w:pPr>
      <w:r>
        <w:rPr>
          <w:b/>
          <w:noProof/>
          <w:sz w:val="24"/>
        </w:rPr>
        <w:drawing>
          <wp:inline distT="0" distB="0" distL="0" distR="0" wp14:anchorId="4566C242" wp14:editId="123743CF">
            <wp:extent cx="3959525" cy="3071004"/>
            <wp:effectExtent l="0" t="0" r="3175" b="0"/>
            <wp:docPr id="9" name="Picture 9" descr="C:\Users\awaias.khalid\Pictures\5-SharkHeadTerm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waias.khalid\Pictures\5-SharkHeadTerm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59525" cy="3071004"/>
                    </a:xfrm>
                    <a:prstGeom prst="rect">
                      <a:avLst/>
                    </a:prstGeom>
                    <a:noFill/>
                    <a:ln>
                      <a:noFill/>
                    </a:ln>
                  </pic:spPr>
                </pic:pic>
              </a:graphicData>
            </a:graphic>
          </wp:inline>
        </w:drawing>
      </w:r>
    </w:p>
    <w:p w14:paraId="3944D2AC" w14:textId="77777777" w:rsidR="004D04E5" w:rsidRDefault="004D04E5" w:rsidP="004D04E5">
      <w:pPr>
        <w:pStyle w:val="ListParagraph"/>
        <w:ind w:left="0" w:firstLine="360"/>
        <w:jc w:val="center"/>
        <w:rPr>
          <w:rFonts w:ascii="Times New Roman" w:hAnsi="Times New Roman" w:cs="Times New Roman"/>
        </w:rPr>
      </w:pPr>
      <w:r w:rsidRPr="004D04E5">
        <w:rPr>
          <w:rFonts w:ascii="Times New Roman" w:hAnsi="Times New Roman" w:cs="Times New Roman"/>
          <w:b/>
        </w:rPr>
        <w:t>Fig 8:</w:t>
      </w:r>
      <w:r w:rsidRPr="004D04E5">
        <w:rPr>
          <w:rFonts w:ascii="Times New Roman" w:hAnsi="Times New Roman" w:cs="Times New Roman"/>
        </w:rPr>
        <w:t xml:space="preserve"> outer view of the right jaws and hyoid arch</w:t>
      </w:r>
    </w:p>
    <w:p w14:paraId="2052DAD1" w14:textId="77777777" w:rsidR="004D04E5" w:rsidRPr="004D04E5" w:rsidRDefault="004D04E5" w:rsidP="004D04E5">
      <w:pPr>
        <w:pStyle w:val="ListParagraph"/>
        <w:ind w:left="0" w:firstLine="360"/>
        <w:jc w:val="center"/>
        <w:rPr>
          <w:rFonts w:ascii="Times New Roman" w:hAnsi="Times New Roman" w:cs="Times New Roman"/>
        </w:rPr>
      </w:pPr>
    </w:p>
    <w:p w14:paraId="25A13E99" w14:textId="77777777" w:rsidR="004D04E5" w:rsidRPr="004D04E5" w:rsidRDefault="004D04E5" w:rsidP="004D04E5">
      <w:pPr>
        <w:pStyle w:val="ListParagraph"/>
        <w:spacing w:line="360" w:lineRule="auto"/>
        <w:ind w:left="1080" w:firstLine="360"/>
        <w:jc w:val="both"/>
        <w:rPr>
          <w:rFonts w:ascii="Times New Roman" w:hAnsi="Times New Roman" w:cs="Times New Roman"/>
          <w:b/>
          <w:sz w:val="24"/>
          <w:u w:val="single"/>
        </w:rPr>
      </w:pPr>
      <w:r w:rsidRPr="004D04E5">
        <w:rPr>
          <w:rFonts w:ascii="Times New Roman" w:hAnsi="Times New Roman" w:cs="Times New Roman"/>
          <w:b/>
          <w:sz w:val="24"/>
          <w:u w:val="single"/>
        </w:rPr>
        <w:t>Adaptive Features of hyoid arch and Jaw</w:t>
      </w:r>
    </w:p>
    <w:p w14:paraId="35EB2FAD" w14:textId="77777777" w:rsidR="004D04E5" w:rsidRPr="004D04E5" w:rsidRDefault="004D04E5" w:rsidP="003B52A2">
      <w:pPr>
        <w:pStyle w:val="ListParagraph"/>
        <w:numPr>
          <w:ilvl w:val="0"/>
          <w:numId w:val="5"/>
        </w:numPr>
        <w:spacing w:line="360" w:lineRule="auto"/>
        <w:jc w:val="both"/>
        <w:rPr>
          <w:rFonts w:ascii="Times New Roman" w:hAnsi="Times New Roman" w:cs="Times New Roman"/>
          <w:b/>
          <w:sz w:val="24"/>
        </w:rPr>
      </w:pPr>
      <w:r w:rsidRPr="004D04E5">
        <w:rPr>
          <w:rFonts w:ascii="Times New Roman" w:hAnsi="Times New Roman" w:cs="Times New Roman"/>
          <w:sz w:val="24"/>
        </w:rPr>
        <w:t>Jaw bones are supported by dentary bone.</w:t>
      </w:r>
    </w:p>
    <w:p w14:paraId="1A90CD40" w14:textId="77777777" w:rsidR="004D04E5" w:rsidRPr="004D04E5" w:rsidRDefault="004D04E5" w:rsidP="003B52A2">
      <w:pPr>
        <w:pStyle w:val="ListParagraph"/>
        <w:numPr>
          <w:ilvl w:val="0"/>
          <w:numId w:val="5"/>
        </w:numPr>
        <w:spacing w:line="360" w:lineRule="auto"/>
        <w:jc w:val="both"/>
        <w:rPr>
          <w:rFonts w:ascii="Times New Roman" w:hAnsi="Times New Roman" w:cs="Times New Roman"/>
          <w:b/>
          <w:sz w:val="24"/>
        </w:rPr>
      </w:pPr>
      <w:proofErr w:type="spellStart"/>
      <w:r w:rsidRPr="004D04E5">
        <w:rPr>
          <w:rFonts w:ascii="Times New Roman" w:hAnsi="Times New Roman" w:cs="Times New Roman"/>
          <w:sz w:val="24"/>
        </w:rPr>
        <w:t>Trinagular</w:t>
      </w:r>
      <w:proofErr w:type="spellEnd"/>
      <w:r w:rsidRPr="004D04E5">
        <w:rPr>
          <w:rFonts w:ascii="Times New Roman" w:hAnsi="Times New Roman" w:cs="Times New Roman"/>
          <w:sz w:val="24"/>
        </w:rPr>
        <w:t xml:space="preserve"> bone is quadrate which limits the movement of lower jaw.</w:t>
      </w:r>
    </w:p>
    <w:p w14:paraId="401EDC14" w14:textId="77777777" w:rsidR="004D04E5" w:rsidRPr="004D04E5" w:rsidRDefault="004D04E5" w:rsidP="003B52A2">
      <w:pPr>
        <w:pStyle w:val="ListParagraph"/>
        <w:numPr>
          <w:ilvl w:val="0"/>
          <w:numId w:val="5"/>
        </w:numPr>
        <w:spacing w:line="360" w:lineRule="auto"/>
        <w:jc w:val="both"/>
        <w:rPr>
          <w:rFonts w:ascii="Times New Roman" w:hAnsi="Times New Roman" w:cs="Times New Roman"/>
          <w:b/>
          <w:sz w:val="24"/>
        </w:rPr>
      </w:pPr>
      <w:r w:rsidRPr="004D04E5">
        <w:rPr>
          <w:rFonts w:ascii="Times New Roman" w:hAnsi="Times New Roman" w:cs="Times New Roman"/>
          <w:sz w:val="24"/>
        </w:rPr>
        <w:t xml:space="preserve">In </w:t>
      </w:r>
      <w:proofErr w:type="spellStart"/>
      <w:r w:rsidRPr="004D04E5">
        <w:rPr>
          <w:rFonts w:ascii="Times New Roman" w:hAnsi="Times New Roman" w:cs="Times New Roman"/>
          <w:sz w:val="24"/>
        </w:rPr>
        <w:t>Labeo</w:t>
      </w:r>
      <w:proofErr w:type="spellEnd"/>
      <w:r w:rsidRPr="004D04E5">
        <w:rPr>
          <w:rFonts w:ascii="Times New Roman" w:hAnsi="Times New Roman" w:cs="Times New Roman"/>
          <w:sz w:val="24"/>
        </w:rPr>
        <w:t xml:space="preserve"> the </w:t>
      </w:r>
      <w:proofErr w:type="gramStart"/>
      <w:r w:rsidRPr="004D04E5">
        <w:rPr>
          <w:rFonts w:ascii="Times New Roman" w:hAnsi="Times New Roman" w:cs="Times New Roman"/>
          <w:sz w:val="24"/>
        </w:rPr>
        <w:t>jaw bone</w:t>
      </w:r>
      <w:proofErr w:type="gramEnd"/>
      <w:r w:rsidRPr="004D04E5">
        <w:rPr>
          <w:rFonts w:ascii="Times New Roman" w:hAnsi="Times New Roman" w:cs="Times New Roman"/>
          <w:sz w:val="24"/>
        </w:rPr>
        <w:t xml:space="preserve"> is reduced.</w:t>
      </w:r>
    </w:p>
    <w:p w14:paraId="7AEDBE35" w14:textId="77777777" w:rsidR="004F4E33" w:rsidRDefault="004F4E33" w:rsidP="004D04E5">
      <w:pPr>
        <w:tabs>
          <w:tab w:val="left" w:pos="4130"/>
        </w:tabs>
        <w:jc w:val="both"/>
        <w:rPr>
          <w:rFonts w:ascii="Times New Roman" w:hAnsi="Times New Roman" w:cs="Times New Roman"/>
          <w:sz w:val="24"/>
          <w:szCs w:val="24"/>
        </w:rPr>
      </w:pPr>
    </w:p>
    <w:p w14:paraId="0DA6FA62" w14:textId="77777777" w:rsidR="004D04E5" w:rsidRDefault="004D04E5" w:rsidP="004D04E5">
      <w:pPr>
        <w:tabs>
          <w:tab w:val="left" w:pos="4130"/>
        </w:tabs>
        <w:jc w:val="both"/>
        <w:rPr>
          <w:rFonts w:ascii="Times New Roman" w:hAnsi="Times New Roman" w:cs="Times New Roman"/>
          <w:sz w:val="24"/>
          <w:szCs w:val="24"/>
        </w:rPr>
      </w:pPr>
    </w:p>
    <w:p w14:paraId="59E03048" w14:textId="77777777" w:rsidR="004D04E5" w:rsidRPr="00924606" w:rsidRDefault="004D04E5" w:rsidP="00924606">
      <w:pPr>
        <w:ind w:firstLine="720"/>
        <w:rPr>
          <w:rFonts w:ascii="Times New Roman" w:hAnsi="Times New Roman" w:cs="Times New Roman"/>
          <w:b/>
          <w:sz w:val="24"/>
          <w:u w:val="single"/>
        </w:rPr>
      </w:pPr>
      <w:r w:rsidRPr="00924606">
        <w:rPr>
          <w:rFonts w:ascii="Times New Roman" w:hAnsi="Times New Roman" w:cs="Times New Roman"/>
          <w:b/>
          <w:sz w:val="24"/>
          <w:u w:val="single"/>
        </w:rPr>
        <w:t>Dorsal Fin</w:t>
      </w:r>
    </w:p>
    <w:p w14:paraId="08A91A38" w14:textId="77777777" w:rsidR="004D04E5" w:rsidRPr="0020627E" w:rsidRDefault="004D04E5" w:rsidP="004D04E5">
      <w:pPr>
        <w:ind w:left="360" w:firstLine="720"/>
        <w:rPr>
          <w:b/>
          <w:sz w:val="24"/>
          <w:u w:val="single"/>
        </w:rPr>
      </w:pPr>
    </w:p>
    <w:p w14:paraId="5A5F8493" w14:textId="77777777" w:rsidR="004D04E5" w:rsidRPr="0068381E" w:rsidRDefault="004D04E5" w:rsidP="004D04E5">
      <w:pPr>
        <w:pStyle w:val="ListParagraph"/>
        <w:ind w:left="1440"/>
        <w:jc w:val="center"/>
        <w:rPr>
          <w:b/>
          <w:sz w:val="24"/>
        </w:rPr>
      </w:pPr>
      <w:r>
        <w:rPr>
          <w:b/>
          <w:noProof/>
          <w:sz w:val="24"/>
        </w:rPr>
        <w:drawing>
          <wp:inline distT="0" distB="0" distL="0" distR="0" wp14:anchorId="6D3109E7" wp14:editId="0D55DB7B">
            <wp:extent cx="3372927" cy="1820173"/>
            <wp:effectExtent l="0" t="0" r="0" b="8890"/>
            <wp:docPr id="10" name="Picture 10" descr="C:\Users\awaias.khalid\Pictures\downloa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waias.khalid\Pictures\download.jf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92383" cy="1830672"/>
                    </a:xfrm>
                    <a:prstGeom prst="rect">
                      <a:avLst/>
                    </a:prstGeom>
                    <a:noFill/>
                    <a:ln>
                      <a:noFill/>
                    </a:ln>
                  </pic:spPr>
                </pic:pic>
              </a:graphicData>
            </a:graphic>
          </wp:inline>
        </w:drawing>
      </w:r>
    </w:p>
    <w:p w14:paraId="1D6DD804" w14:textId="77777777" w:rsidR="004D04E5" w:rsidRDefault="004D04E5" w:rsidP="004D04E5">
      <w:pPr>
        <w:pStyle w:val="ListParagraph"/>
        <w:ind w:left="1080"/>
        <w:jc w:val="center"/>
        <w:rPr>
          <w:rFonts w:ascii="Times New Roman" w:hAnsi="Times New Roman" w:cs="Times New Roman"/>
        </w:rPr>
      </w:pPr>
      <w:r w:rsidRPr="00924606">
        <w:rPr>
          <w:rFonts w:ascii="Times New Roman" w:hAnsi="Times New Roman" w:cs="Times New Roman"/>
          <w:b/>
        </w:rPr>
        <w:t>Fig</w:t>
      </w:r>
      <w:r w:rsidR="00924606" w:rsidRPr="00924606">
        <w:rPr>
          <w:rFonts w:ascii="Times New Roman" w:hAnsi="Times New Roman" w:cs="Times New Roman"/>
          <w:b/>
        </w:rPr>
        <w:t xml:space="preserve"> 9</w:t>
      </w:r>
      <w:r w:rsidRPr="00924606">
        <w:rPr>
          <w:rFonts w:ascii="Times New Roman" w:hAnsi="Times New Roman" w:cs="Times New Roman"/>
          <w:b/>
        </w:rPr>
        <w:t>:</w:t>
      </w:r>
      <w:r w:rsidRPr="00924606">
        <w:rPr>
          <w:rFonts w:ascii="Times New Roman" w:hAnsi="Times New Roman" w:cs="Times New Roman"/>
        </w:rPr>
        <w:t xml:space="preserve"> Dorsal fin with vertebra</w:t>
      </w:r>
    </w:p>
    <w:p w14:paraId="1A04D86A" w14:textId="77777777" w:rsidR="00924606" w:rsidRPr="00924606" w:rsidRDefault="00924606" w:rsidP="004D04E5">
      <w:pPr>
        <w:pStyle w:val="ListParagraph"/>
        <w:ind w:left="1080"/>
        <w:jc w:val="center"/>
        <w:rPr>
          <w:rFonts w:ascii="Times New Roman" w:hAnsi="Times New Roman" w:cs="Times New Roman"/>
        </w:rPr>
      </w:pPr>
    </w:p>
    <w:p w14:paraId="46EF0E82" w14:textId="77777777" w:rsidR="00924606" w:rsidRPr="00924606" w:rsidRDefault="00924606" w:rsidP="003B52A2">
      <w:pPr>
        <w:pStyle w:val="ListParagraph"/>
        <w:numPr>
          <w:ilvl w:val="0"/>
          <w:numId w:val="6"/>
        </w:numPr>
        <w:spacing w:line="360" w:lineRule="auto"/>
        <w:jc w:val="both"/>
        <w:rPr>
          <w:rFonts w:ascii="Times New Roman" w:hAnsi="Times New Roman" w:cs="Times New Roman"/>
          <w:sz w:val="24"/>
        </w:rPr>
      </w:pPr>
      <w:r w:rsidRPr="00924606">
        <w:rPr>
          <w:rFonts w:ascii="Times New Roman" w:hAnsi="Times New Roman" w:cs="Times New Roman"/>
          <w:sz w:val="24"/>
        </w:rPr>
        <w:t>Fin rays form a flat surface. It balances the body in water.</w:t>
      </w:r>
    </w:p>
    <w:p w14:paraId="5C0C6D50" w14:textId="77777777" w:rsidR="00924606" w:rsidRDefault="00924606" w:rsidP="003B52A2">
      <w:pPr>
        <w:pStyle w:val="ListParagraph"/>
        <w:numPr>
          <w:ilvl w:val="0"/>
          <w:numId w:val="6"/>
        </w:numPr>
        <w:spacing w:line="360" w:lineRule="auto"/>
        <w:jc w:val="both"/>
        <w:rPr>
          <w:rFonts w:ascii="Times New Roman" w:hAnsi="Times New Roman" w:cs="Times New Roman"/>
          <w:sz w:val="24"/>
        </w:rPr>
      </w:pPr>
      <w:r w:rsidRPr="00924606">
        <w:rPr>
          <w:rFonts w:ascii="Times New Roman" w:hAnsi="Times New Roman" w:cs="Times New Roman"/>
          <w:sz w:val="24"/>
        </w:rPr>
        <w:t>Fin rays are present in one row and it reduces the friction.</w:t>
      </w:r>
    </w:p>
    <w:p w14:paraId="63CA78F7" w14:textId="77777777" w:rsidR="00CB4A86" w:rsidRPr="00CB4A86" w:rsidRDefault="00CB4A86" w:rsidP="00CB4A86">
      <w:pPr>
        <w:ind w:firstLine="720"/>
        <w:rPr>
          <w:rFonts w:ascii="Times New Roman" w:hAnsi="Times New Roman" w:cs="Times New Roman"/>
          <w:b/>
          <w:sz w:val="24"/>
        </w:rPr>
      </w:pPr>
      <w:r w:rsidRPr="00CB4A86">
        <w:rPr>
          <w:rFonts w:ascii="Times New Roman" w:hAnsi="Times New Roman" w:cs="Times New Roman"/>
          <w:b/>
          <w:sz w:val="24"/>
        </w:rPr>
        <w:t>Vertebral Column</w:t>
      </w:r>
    </w:p>
    <w:p w14:paraId="698F92F0" w14:textId="77777777" w:rsidR="00CB4A86" w:rsidRPr="00924606" w:rsidRDefault="00CB4A86" w:rsidP="003B52A2">
      <w:pPr>
        <w:pStyle w:val="ListParagraph"/>
        <w:numPr>
          <w:ilvl w:val="2"/>
          <w:numId w:val="7"/>
        </w:numPr>
        <w:spacing w:line="240" w:lineRule="auto"/>
        <w:jc w:val="both"/>
        <w:rPr>
          <w:rFonts w:ascii="Times New Roman" w:hAnsi="Times New Roman" w:cs="Times New Roman"/>
          <w:b/>
          <w:sz w:val="24"/>
        </w:rPr>
      </w:pPr>
      <w:r w:rsidRPr="00924606">
        <w:rPr>
          <w:rFonts w:ascii="Times New Roman" w:hAnsi="Times New Roman" w:cs="Times New Roman"/>
          <w:sz w:val="24"/>
        </w:rPr>
        <w:t xml:space="preserve">No. vertebra in </w:t>
      </w:r>
      <w:proofErr w:type="spellStart"/>
      <w:r w:rsidRPr="00924606">
        <w:rPr>
          <w:rFonts w:ascii="Times New Roman" w:hAnsi="Times New Roman" w:cs="Times New Roman"/>
          <w:i/>
          <w:sz w:val="24"/>
        </w:rPr>
        <w:t>Labeo</w:t>
      </w:r>
      <w:proofErr w:type="spellEnd"/>
      <w:r w:rsidRPr="00924606">
        <w:rPr>
          <w:rFonts w:ascii="Times New Roman" w:hAnsi="Times New Roman" w:cs="Times New Roman"/>
          <w:sz w:val="24"/>
        </w:rPr>
        <w:t xml:space="preserve"> is 37. It provides support to longer body.</w:t>
      </w:r>
    </w:p>
    <w:p w14:paraId="44050104" w14:textId="77777777" w:rsidR="00CB4A86" w:rsidRPr="00924606" w:rsidRDefault="00CB4A86" w:rsidP="003B52A2">
      <w:pPr>
        <w:pStyle w:val="ListParagraph"/>
        <w:numPr>
          <w:ilvl w:val="2"/>
          <w:numId w:val="7"/>
        </w:numPr>
        <w:tabs>
          <w:tab w:val="left" w:pos="1320"/>
        </w:tabs>
        <w:spacing w:line="240" w:lineRule="auto"/>
        <w:jc w:val="both"/>
        <w:rPr>
          <w:rFonts w:ascii="Times New Roman" w:hAnsi="Times New Roman" w:cs="Times New Roman"/>
          <w:b/>
          <w:sz w:val="24"/>
        </w:rPr>
      </w:pPr>
      <w:proofErr w:type="spellStart"/>
      <w:r w:rsidRPr="00924606">
        <w:rPr>
          <w:rFonts w:ascii="Times New Roman" w:hAnsi="Times New Roman" w:cs="Times New Roman"/>
          <w:sz w:val="24"/>
        </w:rPr>
        <w:t>Prezygapophyses</w:t>
      </w:r>
      <w:proofErr w:type="spellEnd"/>
      <w:r w:rsidRPr="00924606">
        <w:rPr>
          <w:rFonts w:ascii="Times New Roman" w:hAnsi="Times New Roman" w:cs="Times New Roman"/>
          <w:sz w:val="24"/>
        </w:rPr>
        <w:t xml:space="preserve"> and post-</w:t>
      </w:r>
      <w:proofErr w:type="spellStart"/>
      <w:r w:rsidRPr="00924606">
        <w:rPr>
          <w:rFonts w:ascii="Times New Roman" w:hAnsi="Times New Roman" w:cs="Times New Roman"/>
          <w:sz w:val="24"/>
        </w:rPr>
        <w:t>zygapophyses</w:t>
      </w:r>
      <w:proofErr w:type="spellEnd"/>
      <w:r w:rsidRPr="00924606">
        <w:rPr>
          <w:rFonts w:ascii="Times New Roman" w:hAnsi="Times New Roman" w:cs="Times New Roman"/>
          <w:sz w:val="24"/>
        </w:rPr>
        <w:t xml:space="preserve"> is less developed in trunk vertebra. It reduces flexibility in the trunk.</w:t>
      </w:r>
    </w:p>
    <w:p w14:paraId="0F04CBA6" w14:textId="77777777" w:rsidR="00CB4A86" w:rsidRPr="00CB4A86" w:rsidRDefault="00CB4A86" w:rsidP="00CB4A86">
      <w:pPr>
        <w:tabs>
          <w:tab w:val="left" w:pos="1320"/>
        </w:tabs>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CB4A86">
        <w:rPr>
          <w:rFonts w:ascii="Times New Roman" w:hAnsi="Times New Roman" w:cs="Times New Roman"/>
          <w:b/>
          <w:sz w:val="24"/>
          <w:szCs w:val="24"/>
        </w:rPr>
        <w:t>Anal Fin</w:t>
      </w:r>
    </w:p>
    <w:p w14:paraId="460566F0" w14:textId="77777777" w:rsidR="00CB4A86" w:rsidRPr="00924606" w:rsidRDefault="00CB4A86" w:rsidP="003B52A2">
      <w:pPr>
        <w:pStyle w:val="ListParagraph"/>
        <w:numPr>
          <w:ilvl w:val="0"/>
          <w:numId w:val="8"/>
        </w:numPr>
        <w:tabs>
          <w:tab w:val="left" w:pos="1320"/>
        </w:tabs>
        <w:spacing w:line="240" w:lineRule="auto"/>
        <w:jc w:val="both"/>
        <w:rPr>
          <w:rFonts w:ascii="Times New Roman" w:hAnsi="Times New Roman" w:cs="Times New Roman"/>
          <w:b/>
          <w:sz w:val="24"/>
          <w:szCs w:val="24"/>
        </w:rPr>
      </w:pPr>
      <w:r w:rsidRPr="00924606">
        <w:rPr>
          <w:rFonts w:ascii="Times New Roman" w:hAnsi="Times New Roman" w:cs="Times New Roman"/>
          <w:sz w:val="24"/>
          <w:szCs w:val="24"/>
        </w:rPr>
        <w:t>It consists of 8 fin rays which keeps the lower balance of the fish</w:t>
      </w:r>
    </w:p>
    <w:p w14:paraId="584AD18A" w14:textId="77777777" w:rsidR="00CB4A86" w:rsidRDefault="00CB4A86" w:rsidP="003B52A2">
      <w:pPr>
        <w:pStyle w:val="ListParagraph"/>
        <w:numPr>
          <w:ilvl w:val="0"/>
          <w:numId w:val="8"/>
        </w:numPr>
        <w:tabs>
          <w:tab w:val="left" w:pos="1320"/>
        </w:tabs>
        <w:spacing w:line="240" w:lineRule="auto"/>
        <w:jc w:val="both"/>
        <w:rPr>
          <w:rFonts w:ascii="Times New Roman" w:hAnsi="Times New Roman" w:cs="Times New Roman"/>
          <w:sz w:val="24"/>
          <w:szCs w:val="24"/>
        </w:rPr>
      </w:pPr>
      <w:r w:rsidRPr="00924606">
        <w:rPr>
          <w:rFonts w:ascii="Times New Roman" w:hAnsi="Times New Roman" w:cs="Times New Roman"/>
          <w:sz w:val="24"/>
          <w:szCs w:val="24"/>
        </w:rPr>
        <w:t>Locomotion is provided by the fins to caudal fin.</w:t>
      </w:r>
    </w:p>
    <w:p w14:paraId="4955787E" w14:textId="77777777" w:rsidR="00CB4A86" w:rsidRDefault="00CB4A86" w:rsidP="00CB4A86">
      <w:pPr>
        <w:tabs>
          <w:tab w:val="left" w:pos="1320"/>
        </w:tabs>
        <w:jc w:val="both"/>
        <w:rPr>
          <w:rFonts w:ascii="Times New Roman" w:hAnsi="Times New Roman" w:cs="Times New Roman"/>
          <w:b/>
          <w:sz w:val="24"/>
        </w:rPr>
      </w:pPr>
      <w:r>
        <w:rPr>
          <w:rFonts w:ascii="Times New Roman" w:hAnsi="Times New Roman" w:cs="Times New Roman"/>
          <w:b/>
          <w:sz w:val="24"/>
        </w:rPr>
        <w:t xml:space="preserve">           </w:t>
      </w:r>
      <w:r w:rsidRPr="00924606">
        <w:rPr>
          <w:rFonts w:ascii="Times New Roman" w:hAnsi="Times New Roman" w:cs="Times New Roman"/>
          <w:b/>
          <w:sz w:val="24"/>
        </w:rPr>
        <w:t>Caudal Fin</w:t>
      </w:r>
    </w:p>
    <w:p w14:paraId="6EFC600C" w14:textId="77777777" w:rsidR="00CB4A86" w:rsidRPr="00CB4A86" w:rsidRDefault="00CB4A86" w:rsidP="003B52A2">
      <w:pPr>
        <w:pStyle w:val="ListParagraph"/>
        <w:numPr>
          <w:ilvl w:val="2"/>
          <w:numId w:val="9"/>
        </w:numPr>
        <w:tabs>
          <w:tab w:val="left" w:pos="1320"/>
        </w:tabs>
        <w:spacing w:line="240" w:lineRule="auto"/>
        <w:jc w:val="both"/>
        <w:rPr>
          <w:rFonts w:ascii="Times New Roman" w:hAnsi="Times New Roman" w:cs="Times New Roman"/>
          <w:b/>
          <w:sz w:val="24"/>
        </w:rPr>
      </w:pPr>
      <w:r w:rsidRPr="00CB4A86">
        <w:rPr>
          <w:rFonts w:ascii="Times New Roman" w:hAnsi="Times New Roman" w:cs="Times New Roman"/>
          <w:sz w:val="24"/>
        </w:rPr>
        <w:t xml:space="preserve">Fin rays are supported by </w:t>
      </w:r>
      <w:proofErr w:type="spellStart"/>
      <w:r w:rsidRPr="00CB4A86">
        <w:rPr>
          <w:rFonts w:ascii="Times New Roman" w:hAnsi="Times New Roman" w:cs="Times New Roman"/>
          <w:sz w:val="24"/>
        </w:rPr>
        <w:t>epurals</w:t>
      </w:r>
      <w:proofErr w:type="spellEnd"/>
      <w:r w:rsidRPr="00CB4A86">
        <w:rPr>
          <w:rFonts w:ascii="Times New Roman" w:hAnsi="Times New Roman" w:cs="Times New Roman"/>
          <w:sz w:val="24"/>
        </w:rPr>
        <w:t xml:space="preserve"> and </w:t>
      </w:r>
      <w:proofErr w:type="spellStart"/>
      <w:r w:rsidRPr="00CB4A86">
        <w:rPr>
          <w:rFonts w:ascii="Times New Roman" w:hAnsi="Times New Roman" w:cs="Times New Roman"/>
          <w:sz w:val="24"/>
        </w:rPr>
        <w:t>hypurals</w:t>
      </w:r>
      <w:proofErr w:type="spellEnd"/>
      <w:r w:rsidRPr="00CB4A86">
        <w:rPr>
          <w:rFonts w:ascii="Times New Roman" w:hAnsi="Times New Roman" w:cs="Times New Roman"/>
          <w:sz w:val="24"/>
        </w:rPr>
        <w:t>.</w:t>
      </w:r>
    </w:p>
    <w:p w14:paraId="62FDAA3D" w14:textId="77777777" w:rsidR="00CB4A86" w:rsidRPr="00CB4A86" w:rsidRDefault="00CB4A86" w:rsidP="003B52A2">
      <w:pPr>
        <w:pStyle w:val="ListParagraph"/>
        <w:numPr>
          <w:ilvl w:val="2"/>
          <w:numId w:val="9"/>
        </w:numPr>
        <w:tabs>
          <w:tab w:val="left" w:pos="1320"/>
        </w:tabs>
        <w:spacing w:line="240" w:lineRule="auto"/>
        <w:jc w:val="both"/>
        <w:rPr>
          <w:rFonts w:ascii="Times New Roman" w:hAnsi="Times New Roman" w:cs="Times New Roman"/>
          <w:sz w:val="24"/>
        </w:rPr>
      </w:pPr>
      <w:r w:rsidRPr="00CB4A86">
        <w:rPr>
          <w:rFonts w:ascii="Times New Roman" w:hAnsi="Times New Roman" w:cs="Times New Roman"/>
          <w:sz w:val="24"/>
        </w:rPr>
        <w:t>Caudal fin lateral movement is supported by radial which gives the forward thrust to the fish.</w:t>
      </w:r>
    </w:p>
    <w:p w14:paraId="3878C5FF" w14:textId="77777777" w:rsidR="00CB4A86" w:rsidRPr="00CB4A86" w:rsidRDefault="00CB4A86" w:rsidP="003B52A2">
      <w:pPr>
        <w:pStyle w:val="ListParagraph"/>
        <w:numPr>
          <w:ilvl w:val="2"/>
          <w:numId w:val="9"/>
        </w:numPr>
        <w:tabs>
          <w:tab w:val="left" w:pos="1320"/>
        </w:tabs>
        <w:spacing w:line="240" w:lineRule="auto"/>
        <w:jc w:val="both"/>
        <w:rPr>
          <w:rFonts w:ascii="Times New Roman" w:hAnsi="Times New Roman" w:cs="Times New Roman"/>
          <w:b/>
          <w:sz w:val="24"/>
        </w:rPr>
      </w:pPr>
      <w:r w:rsidRPr="00CB4A86">
        <w:rPr>
          <w:rFonts w:ascii="Times New Roman" w:hAnsi="Times New Roman" w:cs="Times New Roman"/>
          <w:sz w:val="24"/>
        </w:rPr>
        <w:t xml:space="preserve">Caudal fin is divided into two lobes: </w:t>
      </w:r>
      <w:proofErr w:type="spellStart"/>
      <w:r w:rsidRPr="00CB4A86">
        <w:rPr>
          <w:rFonts w:ascii="Times New Roman" w:hAnsi="Times New Roman" w:cs="Times New Roman"/>
          <w:sz w:val="24"/>
        </w:rPr>
        <w:t>epichordal</w:t>
      </w:r>
      <w:proofErr w:type="spellEnd"/>
      <w:r w:rsidRPr="00CB4A86">
        <w:rPr>
          <w:rFonts w:ascii="Times New Roman" w:hAnsi="Times New Roman" w:cs="Times New Roman"/>
          <w:sz w:val="24"/>
        </w:rPr>
        <w:t xml:space="preserve"> and hypochordal lobes.</w:t>
      </w:r>
    </w:p>
    <w:p w14:paraId="0C508754" w14:textId="77777777" w:rsidR="00CB4A86" w:rsidRPr="00CB4A86" w:rsidRDefault="00CB4A86" w:rsidP="00CB4A86">
      <w:pPr>
        <w:tabs>
          <w:tab w:val="left" w:pos="1320"/>
        </w:tabs>
        <w:jc w:val="both"/>
        <w:rPr>
          <w:rFonts w:ascii="Times New Roman" w:hAnsi="Times New Roman" w:cs="Times New Roman"/>
          <w:b/>
          <w:sz w:val="28"/>
        </w:rPr>
      </w:pPr>
      <w:r>
        <w:rPr>
          <w:rFonts w:ascii="Times New Roman" w:hAnsi="Times New Roman" w:cs="Times New Roman"/>
          <w:b/>
          <w:sz w:val="24"/>
        </w:rPr>
        <w:t xml:space="preserve">            </w:t>
      </w:r>
      <w:r w:rsidRPr="00CB4A86">
        <w:rPr>
          <w:rFonts w:ascii="Times New Roman" w:hAnsi="Times New Roman" w:cs="Times New Roman"/>
          <w:b/>
          <w:sz w:val="24"/>
        </w:rPr>
        <w:t>Pelvic girdle and Pelvic fin</w:t>
      </w:r>
    </w:p>
    <w:p w14:paraId="08646421" w14:textId="77777777" w:rsidR="00CB4A86" w:rsidRPr="00CB4A86" w:rsidRDefault="00CB4A86" w:rsidP="003B52A2">
      <w:pPr>
        <w:pStyle w:val="ListParagraph"/>
        <w:numPr>
          <w:ilvl w:val="0"/>
          <w:numId w:val="10"/>
        </w:numPr>
        <w:tabs>
          <w:tab w:val="left" w:pos="1320"/>
        </w:tabs>
        <w:jc w:val="both"/>
        <w:rPr>
          <w:rFonts w:ascii="Times New Roman" w:hAnsi="Times New Roman" w:cs="Times New Roman"/>
          <w:b/>
          <w:sz w:val="24"/>
        </w:rPr>
      </w:pPr>
      <w:r w:rsidRPr="00CB4A86">
        <w:rPr>
          <w:rFonts w:ascii="Times New Roman" w:hAnsi="Times New Roman" w:cs="Times New Roman"/>
          <w:sz w:val="24"/>
        </w:rPr>
        <w:t>Pelvic girdle is composed of two pelvic bones. Pelvic fin is composed of nine fin rays and three radials.</w:t>
      </w:r>
    </w:p>
    <w:p w14:paraId="0E620BD3" w14:textId="77777777" w:rsidR="00CB4A86" w:rsidRPr="00CB4A86" w:rsidRDefault="00CB4A86" w:rsidP="003B52A2">
      <w:pPr>
        <w:pStyle w:val="ListParagraph"/>
        <w:numPr>
          <w:ilvl w:val="0"/>
          <w:numId w:val="10"/>
        </w:numPr>
        <w:tabs>
          <w:tab w:val="left" w:pos="1320"/>
        </w:tabs>
        <w:jc w:val="both"/>
        <w:rPr>
          <w:rFonts w:ascii="Times New Roman" w:hAnsi="Times New Roman" w:cs="Times New Roman"/>
          <w:b/>
          <w:sz w:val="24"/>
        </w:rPr>
      </w:pPr>
      <w:r w:rsidRPr="00CB4A86">
        <w:rPr>
          <w:rFonts w:ascii="Times New Roman" w:hAnsi="Times New Roman" w:cs="Times New Roman"/>
          <w:sz w:val="24"/>
        </w:rPr>
        <w:t>Fin rays give support to pelvic fin.</w:t>
      </w:r>
    </w:p>
    <w:p w14:paraId="626C5C37" w14:textId="77777777" w:rsidR="00CB4A86" w:rsidRPr="00CB4A86" w:rsidRDefault="00CB4A86" w:rsidP="003B52A2">
      <w:pPr>
        <w:pStyle w:val="ListParagraph"/>
        <w:numPr>
          <w:ilvl w:val="0"/>
          <w:numId w:val="10"/>
        </w:numPr>
        <w:tabs>
          <w:tab w:val="left" w:pos="1320"/>
        </w:tabs>
        <w:jc w:val="both"/>
        <w:rPr>
          <w:rFonts w:ascii="Times New Roman" w:hAnsi="Times New Roman" w:cs="Times New Roman"/>
          <w:b/>
          <w:sz w:val="24"/>
        </w:rPr>
      </w:pPr>
      <w:r w:rsidRPr="00CB4A86">
        <w:rPr>
          <w:rFonts w:ascii="Times New Roman" w:hAnsi="Times New Roman" w:cs="Times New Roman"/>
          <w:sz w:val="24"/>
        </w:rPr>
        <w:t>Articulation of fin is performed by using radials.</w:t>
      </w:r>
    </w:p>
    <w:p w14:paraId="721A9D84" w14:textId="77777777" w:rsidR="00CB4A86" w:rsidRPr="00924606" w:rsidRDefault="00CB4A86" w:rsidP="00CB4A86">
      <w:pPr>
        <w:pStyle w:val="ListParagraph"/>
        <w:spacing w:line="360" w:lineRule="auto"/>
        <w:ind w:left="1800"/>
        <w:jc w:val="both"/>
        <w:rPr>
          <w:rFonts w:ascii="Times New Roman" w:hAnsi="Times New Roman" w:cs="Times New Roman"/>
          <w:sz w:val="24"/>
        </w:rPr>
      </w:pPr>
    </w:p>
    <w:p w14:paraId="0219D49B" w14:textId="77777777" w:rsidR="00CB4A86" w:rsidRPr="00CB4A86" w:rsidRDefault="006B50EC" w:rsidP="00CB4A86">
      <w:pPr>
        <w:tabs>
          <w:tab w:val="left" w:pos="1320"/>
        </w:tabs>
        <w:rPr>
          <w:rFonts w:ascii="Times New Roman" w:hAnsi="Times New Roman" w:cs="Times New Roman"/>
          <w:b/>
          <w:u w:val="single"/>
        </w:rPr>
      </w:pPr>
      <w:r>
        <w:rPr>
          <w:rFonts w:ascii="Times New Roman" w:hAnsi="Times New Roman" w:cs="Times New Roman"/>
          <w:b/>
          <w:sz w:val="24"/>
          <w:u w:val="single"/>
        </w:rPr>
        <w:t xml:space="preserve">Practical </w:t>
      </w:r>
      <w:r w:rsidR="00D72782">
        <w:rPr>
          <w:rFonts w:ascii="Times New Roman" w:hAnsi="Times New Roman" w:cs="Times New Roman"/>
          <w:b/>
          <w:sz w:val="24"/>
          <w:u w:val="single"/>
        </w:rPr>
        <w:t># 6</w:t>
      </w:r>
    </w:p>
    <w:p w14:paraId="33FDF755" w14:textId="77777777" w:rsidR="00CB4A86" w:rsidRDefault="00CB4A86" w:rsidP="00CB4A86">
      <w:pPr>
        <w:tabs>
          <w:tab w:val="left" w:pos="1320"/>
        </w:tabs>
        <w:jc w:val="center"/>
        <w:rPr>
          <w:rFonts w:ascii="Times New Roman" w:hAnsi="Times New Roman" w:cs="Times New Roman"/>
          <w:b/>
          <w:sz w:val="24"/>
          <w:u w:val="single"/>
        </w:rPr>
      </w:pPr>
      <w:r w:rsidRPr="00CB4A86">
        <w:rPr>
          <w:rFonts w:ascii="Times New Roman" w:hAnsi="Times New Roman" w:cs="Times New Roman"/>
          <w:b/>
          <w:sz w:val="24"/>
          <w:u w:val="single"/>
        </w:rPr>
        <w:t>Study of the Skeleton of Frog</w:t>
      </w:r>
    </w:p>
    <w:p w14:paraId="31063420" w14:textId="77777777" w:rsidR="006B50EC" w:rsidRPr="00CB4A86" w:rsidRDefault="006B50EC" w:rsidP="00CB4A86">
      <w:pPr>
        <w:tabs>
          <w:tab w:val="left" w:pos="1320"/>
        </w:tabs>
        <w:jc w:val="center"/>
        <w:rPr>
          <w:rFonts w:ascii="Times New Roman" w:hAnsi="Times New Roman" w:cs="Times New Roman"/>
          <w:b/>
          <w:sz w:val="24"/>
          <w:u w:val="single"/>
        </w:rPr>
      </w:pPr>
    </w:p>
    <w:p w14:paraId="560A7B9A" w14:textId="77777777" w:rsidR="00CB4A86" w:rsidRDefault="00CB4A86" w:rsidP="00CB4A86">
      <w:pPr>
        <w:tabs>
          <w:tab w:val="left" w:pos="1320"/>
        </w:tabs>
        <w:jc w:val="center"/>
      </w:pPr>
      <w:r>
        <w:rPr>
          <w:noProof/>
        </w:rPr>
        <w:drawing>
          <wp:inline distT="0" distB="0" distL="0" distR="0" wp14:anchorId="31D1BB33" wp14:editId="5607723C">
            <wp:extent cx="3761117" cy="2467155"/>
            <wp:effectExtent l="0" t="0" r="0" b="9525"/>
            <wp:docPr id="11" name="Picture 11" descr="Skull (Dorsal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ull (Dorsal View)"/>
                    <pic:cNvPicPr>
                      <a:picLocks noChangeAspect="1" noChangeArrowheads="1"/>
                    </pic:cNvPicPr>
                  </pic:nvPicPr>
                  <pic:blipFill rotWithShape="1">
                    <a:blip r:embed="rId19">
                      <a:duotone>
                        <a:prstClr val="black"/>
                        <a:schemeClr val="accent1">
                          <a:tint val="45000"/>
                          <a:satMod val="400000"/>
                        </a:schemeClr>
                      </a:duotone>
                      <a:extLst>
                        <a:ext uri="{28A0092B-C50C-407E-A947-70E740481C1C}">
                          <a14:useLocalDpi xmlns:a14="http://schemas.microsoft.com/office/drawing/2010/main" val="0"/>
                        </a:ext>
                      </a:extLst>
                    </a:blip>
                    <a:srcRect b="5611"/>
                    <a:stretch/>
                  </pic:blipFill>
                  <pic:spPr bwMode="auto">
                    <a:xfrm>
                      <a:off x="0" y="0"/>
                      <a:ext cx="3761117" cy="2467155"/>
                    </a:xfrm>
                    <a:prstGeom prst="rect">
                      <a:avLst/>
                    </a:prstGeom>
                    <a:noFill/>
                    <a:ln>
                      <a:noFill/>
                    </a:ln>
                    <a:extLst>
                      <a:ext uri="{53640926-AAD7-44D8-BBD7-CCE9431645EC}">
                        <a14:shadowObscured xmlns:a14="http://schemas.microsoft.com/office/drawing/2010/main"/>
                      </a:ext>
                    </a:extLst>
                  </pic:spPr>
                </pic:pic>
              </a:graphicData>
            </a:graphic>
          </wp:inline>
        </w:drawing>
      </w:r>
    </w:p>
    <w:p w14:paraId="6B34A3D3" w14:textId="77777777" w:rsidR="00CB4A86" w:rsidRPr="006B50EC" w:rsidRDefault="00CB4A86" w:rsidP="00CB4A86">
      <w:pPr>
        <w:jc w:val="center"/>
        <w:rPr>
          <w:rFonts w:ascii="Times New Roman" w:hAnsi="Times New Roman" w:cs="Times New Roman"/>
        </w:rPr>
      </w:pPr>
      <w:r w:rsidRPr="006B50EC">
        <w:rPr>
          <w:rFonts w:ascii="Times New Roman" w:hAnsi="Times New Roman" w:cs="Times New Roman"/>
          <w:b/>
        </w:rPr>
        <w:t>Fig</w:t>
      </w:r>
      <w:r w:rsidR="006B50EC" w:rsidRPr="006B50EC">
        <w:rPr>
          <w:rFonts w:ascii="Times New Roman" w:hAnsi="Times New Roman" w:cs="Times New Roman"/>
          <w:b/>
        </w:rPr>
        <w:t xml:space="preserve"> 10</w:t>
      </w:r>
      <w:r w:rsidRPr="006B50EC">
        <w:rPr>
          <w:rFonts w:ascii="Times New Roman" w:hAnsi="Times New Roman" w:cs="Times New Roman"/>
          <w:b/>
        </w:rPr>
        <w:t>:</w:t>
      </w:r>
      <w:r w:rsidR="006B50EC">
        <w:rPr>
          <w:rFonts w:ascii="Times New Roman" w:hAnsi="Times New Roman" w:cs="Times New Roman"/>
        </w:rPr>
        <w:t xml:space="preserve"> Frog skull d</w:t>
      </w:r>
      <w:r w:rsidRPr="006B50EC">
        <w:rPr>
          <w:rFonts w:ascii="Times New Roman" w:hAnsi="Times New Roman" w:cs="Times New Roman"/>
        </w:rPr>
        <w:t>orsal view</w:t>
      </w:r>
    </w:p>
    <w:p w14:paraId="5D7DD089" w14:textId="77777777" w:rsidR="006B50EC" w:rsidRDefault="006B50EC" w:rsidP="006B50EC">
      <w:pPr>
        <w:tabs>
          <w:tab w:val="left" w:pos="4130"/>
        </w:tabs>
        <w:jc w:val="center"/>
        <w:rPr>
          <w:rFonts w:ascii="Times New Roman" w:hAnsi="Times New Roman" w:cs="Times New Roman"/>
          <w:sz w:val="24"/>
          <w:szCs w:val="24"/>
        </w:rPr>
      </w:pPr>
      <w:r>
        <w:rPr>
          <w:noProof/>
        </w:rPr>
        <w:drawing>
          <wp:inline distT="0" distB="0" distL="0" distR="0" wp14:anchorId="76B65869" wp14:editId="4C6AB492">
            <wp:extent cx="4597880" cy="2225615"/>
            <wp:effectExtent l="0" t="0" r="0" b="3810"/>
            <wp:docPr id="12" name="Picture 12" descr="Skull of t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ull of toad"/>
                    <pic:cNvPicPr>
                      <a:picLocks noChangeAspect="1" noChangeArrowheads="1"/>
                    </pic:cNvPicPr>
                  </pic:nvPicPr>
                  <pic:blipFill rotWithShape="1">
                    <a:blip r:embed="rId20">
                      <a:duotone>
                        <a:prstClr val="black"/>
                        <a:schemeClr val="accent2">
                          <a:tint val="45000"/>
                          <a:satMod val="400000"/>
                        </a:schemeClr>
                      </a:duotone>
                      <a:extLst>
                        <a:ext uri="{28A0092B-C50C-407E-A947-70E740481C1C}">
                          <a14:useLocalDpi xmlns:a14="http://schemas.microsoft.com/office/drawing/2010/main" val="0"/>
                        </a:ext>
                      </a:extLst>
                    </a:blip>
                    <a:srcRect b="8834"/>
                    <a:stretch/>
                  </pic:blipFill>
                  <pic:spPr bwMode="auto">
                    <a:xfrm>
                      <a:off x="0" y="0"/>
                      <a:ext cx="4598445" cy="2225888"/>
                    </a:xfrm>
                    <a:prstGeom prst="rect">
                      <a:avLst/>
                    </a:prstGeom>
                    <a:noFill/>
                    <a:ln>
                      <a:noFill/>
                    </a:ln>
                    <a:extLst>
                      <a:ext uri="{53640926-AAD7-44D8-BBD7-CCE9431645EC}">
                        <a14:shadowObscured xmlns:a14="http://schemas.microsoft.com/office/drawing/2010/main"/>
                      </a:ext>
                    </a:extLst>
                  </pic:spPr>
                </pic:pic>
              </a:graphicData>
            </a:graphic>
          </wp:inline>
        </w:drawing>
      </w:r>
    </w:p>
    <w:p w14:paraId="3EB5ED6A" w14:textId="77777777" w:rsidR="006B50EC" w:rsidRPr="006B50EC" w:rsidRDefault="006B50EC" w:rsidP="006B50EC">
      <w:pPr>
        <w:tabs>
          <w:tab w:val="left" w:pos="1320"/>
        </w:tabs>
        <w:jc w:val="center"/>
        <w:rPr>
          <w:rFonts w:ascii="Times New Roman" w:hAnsi="Times New Roman" w:cs="Times New Roman"/>
        </w:rPr>
      </w:pPr>
      <w:r w:rsidRPr="006B50EC">
        <w:rPr>
          <w:rFonts w:ascii="Times New Roman" w:hAnsi="Times New Roman" w:cs="Times New Roman"/>
          <w:b/>
        </w:rPr>
        <w:t>Fig 11:</w:t>
      </w:r>
      <w:r w:rsidRPr="006B50EC">
        <w:rPr>
          <w:rFonts w:ascii="Times New Roman" w:hAnsi="Times New Roman" w:cs="Times New Roman"/>
        </w:rPr>
        <w:t xml:space="preserve"> (A) dorsal view of the frog skull (b) ventral view</w:t>
      </w:r>
    </w:p>
    <w:p w14:paraId="6461C696" w14:textId="77777777" w:rsidR="006B50EC" w:rsidRPr="006B50EC" w:rsidRDefault="006B50EC" w:rsidP="006B50EC">
      <w:pPr>
        <w:tabs>
          <w:tab w:val="left" w:pos="1320"/>
        </w:tabs>
        <w:spacing w:line="360" w:lineRule="auto"/>
        <w:jc w:val="both"/>
        <w:rPr>
          <w:rFonts w:ascii="Times New Roman" w:hAnsi="Times New Roman" w:cs="Times New Roman"/>
          <w:sz w:val="24"/>
        </w:rPr>
      </w:pPr>
      <w:r w:rsidRPr="006B50EC">
        <w:rPr>
          <w:rFonts w:ascii="Times New Roman" w:hAnsi="Times New Roman" w:cs="Times New Roman"/>
          <w:sz w:val="24"/>
        </w:rPr>
        <w:t xml:space="preserve">The skull of frog consists of six parts: cranium, auditory capsule, olfactory capsule, upper and lower </w:t>
      </w:r>
      <w:proofErr w:type="gramStart"/>
      <w:r w:rsidRPr="006B50EC">
        <w:rPr>
          <w:rFonts w:ascii="Times New Roman" w:hAnsi="Times New Roman" w:cs="Times New Roman"/>
          <w:sz w:val="24"/>
        </w:rPr>
        <w:t>jaw</w:t>
      </w:r>
      <w:proofErr w:type="gramEnd"/>
      <w:r w:rsidRPr="006B50EC">
        <w:rPr>
          <w:rFonts w:ascii="Times New Roman" w:hAnsi="Times New Roman" w:cs="Times New Roman"/>
          <w:sz w:val="24"/>
        </w:rPr>
        <w:t xml:space="preserve"> and hyoid apparatus. </w:t>
      </w:r>
    </w:p>
    <w:p w14:paraId="160C427C" w14:textId="77777777" w:rsidR="006B50EC" w:rsidRPr="006B50EC" w:rsidRDefault="006B50EC" w:rsidP="003B52A2">
      <w:pPr>
        <w:pStyle w:val="ListParagraph"/>
        <w:numPr>
          <w:ilvl w:val="0"/>
          <w:numId w:val="11"/>
        </w:numPr>
        <w:tabs>
          <w:tab w:val="left" w:pos="1320"/>
        </w:tabs>
        <w:spacing w:line="360" w:lineRule="auto"/>
        <w:jc w:val="both"/>
        <w:rPr>
          <w:rFonts w:ascii="Times New Roman" w:hAnsi="Times New Roman" w:cs="Times New Roman"/>
          <w:sz w:val="24"/>
        </w:rPr>
      </w:pPr>
      <w:r w:rsidRPr="00D72782">
        <w:rPr>
          <w:rFonts w:ascii="Times New Roman" w:hAnsi="Times New Roman" w:cs="Times New Roman"/>
          <w:b/>
          <w:sz w:val="24"/>
        </w:rPr>
        <w:t>Cranium</w:t>
      </w:r>
      <w:r w:rsidRPr="006B50EC">
        <w:rPr>
          <w:rFonts w:ascii="Times New Roman" w:hAnsi="Times New Roman" w:cs="Times New Roman"/>
          <w:sz w:val="24"/>
        </w:rPr>
        <w:t xml:space="preserve">: It has orbit bone, </w:t>
      </w:r>
      <w:proofErr w:type="spellStart"/>
      <w:r w:rsidRPr="006B50EC">
        <w:rPr>
          <w:rFonts w:ascii="Times New Roman" w:hAnsi="Times New Roman" w:cs="Times New Roman"/>
          <w:sz w:val="24"/>
        </w:rPr>
        <w:t>fronto</w:t>
      </w:r>
      <w:proofErr w:type="spellEnd"/>
      <w:r w:rsidRPr="006B50EC">
        <w:rPr>
          <w:rFonts w:ascii="Times New Roman" w:hAnsi="Times New Roman" w:cs="Times New Roman"/>
          <w:sz w:val="24"/>
        </w:rPr>
        <w:t xml:space="preserve">-parietal bone, </w:t>
      </w:r>
      <w:proofErr w:type="spellStart"/>
      <w:r w:rsidRPr="006B50EC">
        <w:rPr>
          <w:rFonts w:ascii="Times New Roman" w:hAnsi="Times New Roman" w:cs="Times New Roman"/>
          <w:sz w:val="24"/>
        </w:rPr>
        <w:t>Sphenethmoid</w:t>
      </w:r>
      <w:proofErr w:type="spellEnd"/>
      <w:r w:rsidRPr="006B50EC">
        <w:rPr>
          <w:rFonts w:ascii="Times New Roman" w:hAnsi="Times New Roman" w:cs="Times New Roman"/>
          <w:sz w:val="24"/>
        </w:rPr>
        <w:t xml:space="preserve">, Exoccipital, occipital </w:t>
      </w:r>
      <w:proofErr w:type="spellStart"/>
      <w:r w:rsidRPr="006B50EC">
        <w:rPr>
          <w:rFonts w:ascii="Times New Roman" w:hAnsi="Times New Roman" w:cs="Times New Roman"/>
          <w:sz w:val="24"/>
        </w:rPr>
        <w:t>condoyle</w:t>
      </w:r>
      <w:proofErr w:type="spellEnd"/>
      <w:r w:rsidRPr="006B50EC">
        <w:rPr>
          <w:rFonts w:ascii="Times New Roman" w:hAnsi="Times New Roman" w:cs="Times New Roman"/>
          <w:sz w:val="24"/>
        </w:rPr>
        <w:t xml:space="preserve"> and </w:t>
      </w:r>
      <w:proofErr w:type="spellStart"/>
      <w:r w:rsidRPr="006B50EC">
        <w:rPr>
          <w:rFonts w:ascii="Times New Roman" w:hAnsi="Times New Roman" w:cs="Times New Roman"/>
          <w:sz w:val="24"/>
        </w:rPr>
        <w:t>Parasphenoid</w:t>
      </w:r>
      <w:proofErr w:type="spellEnd"/>
      <w:r w:rsidRPr="006B50EC">
        <w:rPr>
          <w:rFonts w:ascii="Times New Roman" w:hAnsi="Times New Roman" w:cs="Times New Roman"/>
          <w:sz w:val="24"/>
        </w:rPr>
        <w:t>. It encloses the brain.</w:t>
      </w:r>
    </w:p>
    <w:p w14:paraId="6F5F484A" w14:textId="77777777" w:rsidR="006B50EC" w:rsidRPr="006B50EC" w:rsidRDefault="006B50EC" w:rsidP="003B52A2">
      <w:pPr>
        <w:pStyle w:val="ListParagraph"/>
        <w:numPr>
          <w:ilvl w:val="0"/>
          <w:numId w:val="11"/>
        </w:numPr>
        <w:tabs>
          <w:tab w:val="left" w:pos="1320"/>
        </w:tabs>
        <w:spacing w:line="360" w:lineRule="auto"/>
        <w:jc w:val="both"/>
        <w:rPr>
          <w:rFonts w:ascii="Times New Roman" w:hAnsi="Times New Roman" w:cs="Times New Roman"/>
          <w:sz w:val="24"/>
        </w:rPr>
      </w:pPr>
      <w:r w:rsidRPr="00D72782">
        <w:rPr>
          <w:rFonts w:ascii="Times New Roman" w:hAnsi="Times New Roman" w:cs="Times New Roman"/>
          <w:b/>
          <w:sz w:val="24"/>
        </w:rPr>
        <w:t>Auditory capsules</w:t>
      </w:r>
      <w:r w:rsidRPr="006B50EC">
        <w:rPr>
          <w:rFonts w:ascii="Times New Roman" w:hAnsi="Times New Roman" w:cs="Times New Roman"/>
          <w:sz w:val="24"/>
        </w:rPr>
        <w:t xml:space="preserve">: It encloses the auditory organ. It is cartilaginous. </w:t>
      </w:r>
    </w:p>
    <w:p w14:paraId="35653665" w14:textId="77777777" w:rsidR="006B50EC" w:rsidRPr="006B50EC" w:rsidRDefault="006B50EC" w:rsidP="003B52A2">
      <w:pPr>
        <w:pStyle w:val="ListParagraph"/>
        <w:numPr>
          <w:ilvl w:val="0"/>
          <w:numId w:val="11"/>
        </w:numPr>
        <w:tabs>
          <w:tab w:val="left" w:pos="1320"/>
        </w:tabs>
        <w:spacing w:line="360" w:lineRule="auto"/>
        <w:jc w:val="both"/>
        <w:rPr>
          <w:rFonts w:ascii="Times New Roman" w:hAnsi="Times New Roman" w:cs="Times New Roman"/>
          <w:sz w:val="24"/>
        </w:rPr>
      </w:pPr>
      <w:r w:rsidRPr="00D72782">
        <w:rPr>
          <w:rFonts w:ascii="Times New Roman" w:hAnsi="Times New Roman" w:cs="Times New Roman"/>
          <w:b/>
          <w:sz w:val="24"/>
        </w:rPr>
        <w:t>Olfactory capsule</w:t>
      </w:r>
      <w:r w:rsidRPr="006B50EC">
        <w:rPr>
          <w:rFonts w:ascii="Times New Roman" w:hAnsi="Times New Roman" w:cs="Times New Roman"/>
          <w:sz w:val="24"/>
        </w:rPr>
        <w:t>: it is present at the anterior end of the skull. Its roof is formed by the nasal bone. Its floor is formed by a pair of vomers.  Vomer has 6-8 vomerine teeth.</w:t>
      </w:r>
    </w:p>
    <w:p w14:paraId="06E48FBF" w14:textId="77777777" w:rsidR="006B50EC" w:rsidRPr="006B50EC" w:rsidRDefault="006B50EC" w:rsidP="003B52A2">
      <w:pPr>
        <w:pStyle w:val="ListParagraph"/>
        <w:numPr>
          <w:ilvl w:val="0"/>
          <w:numId w:val="11"/>
        </w:numPr>
        <w:tabs>
          <w:tab w:val="left" w:pos="1320"/>
        </w:tabs>
        <w:spacing w:line="360" w:lineRule="auto"/>
        <w:jc w:val="both"/>
        <w:rPr>
          <w:rFonts w:ascii="Times New Roman" w:hAnsi="Times New Roman" w:cs="Times New Roman"/>
          <w:sz w:val="24"/>
        </w:rPr>
      </w:pPr>
      <w:r w:rsidRPr="00D72782">
        <w:rPr>
          <w:rFonts w:ascii="Times New Roman" w:hAnsi="Times New Roman" w:cs="Times New Roman"/>
          <w:b/>
          <w:sz w:val="24"/>
        </w:rPr>
        <w:t>Upper jaw</w:t>
      </w:r>
      <w:r w:rsidRPr="006B50EC">
        <w:rPr>
          <w:rFonts w:ascii="Times New Roman" w:hAnsi="Times New Roman" w:cs="Times New Roman"/>
          <w:sz w:val="24"/>
        </w:rPr>
        <w:t xml:space="preserve">: The outer bones consist of premaxilla, maxilla, </w:t>
      </w:r>
      <w:proofErr w:type="spellStart"/>
      <w:r w:rsidRPr="006B50EC">
        <w:rPr>
          <w:rFonts w:ascii="Times New Roman" w:hAnsi="Times New Roman" w:cs="Times New Roman"/>
          <w:sz w:val="24"/>
        </w:rPr>
        <w:t>quadrato</w:t>
      </w:r>
      <w:proofErr w:type="spellEnd"/>
      <w:r w:rsidRPr="006B50EC">
        <w:rPr>
          <w:rFonts w:ascii="Times New Roman" w:hAnsi="Times New Roman" w:cs="Times New Roman"/>
          <w:sz w:val="24"/>
        </w:rPr>
        <w:t xml:space="preserve">-jugal. The inner bones consist of palatine, </w:t>
      </w:r>
      <w:proofErr w:type="spellStart"/>
      <w:r w:rsidRPr="006B50EC">
        <w:rPr>
          <w:rFonts w:ascii="Times New Roman" w:hAnsi="Times New Roman" w:cs="Times New Roman"/>
          <w:sz w:val="24"/>
        </w:rPr>
        <w:t>ptergyoid</w:t>
      </w:r>
      <w:proofErr w:type="spellEnd"/>
      <w:r w:rsidRPr="006B50EC">
        <w:rPr>
          <w:rFonts w:ascii="Times New Roman" w:hAnsi="Times New Roman" w:cs="Times New Roman"/>
          <w:sz w:val="24"/>
        </w:rPr>
        <w:t>, squamosal and quadrate cartilage.</w:t>
      </w:r>
    </w:p>
    <w:p w14:paraId="096B37B4" w14:textId="77777777" w:rsidR="006B50EC" w:rsidRPr="006B50EC" w:rsidRDefault="006B50EC" w:rsidP="003B52A2">
      <w:pPr>
        <w:pStyle w:val="ListParagraph"/>
        <w:numPr>
          <w:ilvl w:val="0"/>
          <w:numId w:val="11"/>
        </w:numPr>
        <w:tabs>
          <w:tab w:val="left" w:pos="1320"/>
        </w:tabs>
        <w:spacing w:line="360" w:lineRule="auto"/>
        <w:jc w:val="both"/>
        <w:rPr>
          <w:rFonts w:ascii="Times New Roman" w:hAnsi="Times New Roman" w:cs="Times New Roman"/>
          <w:sz w:val="24"/>
        </w:rPr>
      </w:pPr>
      <w:r w:rsidRPr="00D72782">
        <w:rPr>
          <w:rFonts w:ascii="Times New Roman" w:hAnsi="Times New Roman" w:cs="Times New Roman"/>
          <w:b/>
          <w:sz w:val="24"/>
        </w:rPr>
        <w:t>Lower Jaw</w:t>
      </w:r>
      <w:r w:rsidRPr="006B50EC">
        <w:rPr>
          <w:rFonts w:ascii="Times New Roman" w:hAnsi="Times New Roman" w:cs="Times New Roman"/>
          <w:sz w:val="24"/>
        </w:rPr>
        <w:t xml:space="preserve">: It is composed of two cartilaginous rods called </w:t>
      </w:r>
      <w:proofErr w:type="spellStart"/>
      <w:r w:rsidRPr="006B50EC">
        <w:rPr>
          <w:rFonts w:ascii="Times New Roman" w:hAnsi="Times New Roman" w:cs="Times New Roman"/>
          <w:sz w:val="24"/>
        </w:rPr>
        <w:t>Mackel’s</w:t>
      </w:r>
      <w:proofErr w:type="spellEnd"/>
      <w:r w:rsidRPr="006B50EC">
        <w:rPr>
          <w:rFonts w:ascii="Times New Roman" w:hAnsi="Times New Roman" w:cs="Times New Roman"/>
          <w:sz w:val="24"/>
        </w:rPr>
        <w:t xml:space="preserve"> Cartilage. The anterior end of the cartilages fuse to form a small bone called </w:t>
      </w:r>
      <w:proofErr w:type="spellStart"/>
      <w:r w:rsidRPr="006B50EC">
        <w:rPr>
          <w:rFonts w:ascii="Times New Roman" w:hAnsi="Times New Roman" w:cs="Times New Roman"/>
          <w:sz w:val="24"/>
        </w:rPr>
        <w:t>Mentomeckelian</w:t>
      </w:r>
      <w:proofErr w:type="spellEnd"/>
      <w:r w:rsidRPr="006B50EC">
        <w:rPr>
          <w:rFonts w:ascii="Times New Roman" w:hAnsi="Times New Roman" w:cs="Times New Roman"/>
          <w:sz w:val="24"/>
        </w:rPr>
        <w:t xml:space="preserve">. The rest of cartilage is covered by two bones called dentary and </w:t>
      </w:r>
      <w:proofErr w:type="spellStart"/>
      <w:r w:rsidRPr="006B50EC">
        <w:rPr>
          <w:rFonts w:ascii="Times New Roman" w:hAnsi="Times New Roman" w:cs="Times New Roman"/>
          <w:sz w:val="24"/>
        </w:rPr>
        <w:t>angulo</w:t>
      </w:r>
      <w:proofErr w:type="spellEnd"/>
      <w:r w:rsidRPr="006B50EC">
        <w:rPr>
          <w:rFonts w:ascii="Times New Roman" w:hAnsi="Times New Roman" w:cs="Times New Roman"/>
          <w:sz w:val="24"/>
        </w:rPr>
        <w:t>-splenial.</w:t>
      </w:r>
    </w:p>
    <w:p w14:paraId="7144B966" w14:textId="77777777" w:rsidR="006B50EC" w:rsidRPr="006B50EC" w:rsidRDefault="006B50EC" w:rsidP="003B52A2">
      <w:pPr>
        <w:pStyle w:val="ListParagraph"/>
        <w:numPr>
          <w:ilvl w:val="0"/>
          <w:numId w:val="11"/>
        </w:numPr>
        <w:tabs>
          <w:tab w:val="left" w:pos="1320"/>
        </w:tabs>
        <w:spacing w:line="360" w:lineRule="auto"/>
        <w:jc w:val="both"/>
        <w:rPr>
          <w:rFonts w:ascii="Times New Roman" w:hAnsi="Times New Roman" w:cs="Times New Roman"/>
          <w:sz w:val="24"/>
        </w:rPr>
      </w:pPr>
      <w:r w:rsidRPr="00D72782">
        <w:rPr>
          <w:rFonts w:ascii="Times New Roman" w:hAnsi="Times New Roman" w:cs="Times New Roman"/>
          <w:b/>
          <w:sz w:val="24"/>
        </w:rPr>
        <w:t>Hyoid Apparatus</w:t>
      </w:r>
      <w:r w:rsidRPr="006B50EC">
        <w:rPr>
          <w:rFonts w:ascii="Times New Roman" w:hAnsi="Times New Roman" w:cs="Times New Roman"/>
          <w:sz w:val="24"/>
        </w:rPr>
        <w:t>: it supports tongue and larynx. Its main body lies in the floor of buccal cavity.</w:t>
      </w:r>
    </w:p>
    <w:p w14:paraId="7489630E" w14:textId="77777777" w:rsidR="006B50EC" w:rsidRDefault="006B50EC" w:rsidP="006B50EC">
      <w:pPr>
        <w:pStyle w:val="ListParagraph"/>
        <w:tabs>
          <w:tab w:val="left" w:pos="1320"/>
        </w:tabs>
        <w:rPr>
          <w:rFonts w:ascii="Times New Roman" w:hAnsi="Times New Roman" w:cs="Times New Roman"/>
          <w:sz w:val="24"/>
        </w:rPr>
      </w:pPr>
    </w:p>
    <w:p w14:paraId="55AA0A98" w14:textId="77777777" w:rsidR="006B50EC" w:rsidRPr="006B50EC" w:rsidRDefault="006B50EC" w:rsidP="006B50EC">
      <w:pPr>
        <w:pStyle w:val="ListParagraph"/>
        <w:tabs>
          <w:tab w:val="left" w:pos="1320"/>
        </w:tabs>
        <w:jc w:val="center"/>
        <w:rPr>
          <w:rFonts w:ascii="Times New Roman" w:hAnsi="Times New Roman" w:cs="Times New Roman"/>
          <w:sz w:val="24"/>
        </w:rPr>
      </w:pPr>
      <w:r>
        <w:rPr>
          <w:noProof/>
        </w:rPr>
        <w:drawing>
          <wp:inline distT="0" distB="0" distL="0" distR="0" wp14:anchorId="349E2BC4" wp14:editId="3301D92B">
            <wp:extent cx="3925019" cy="3027871"/>
            <wp:effectExtent l="0" t="0" r="0" b="1270"/>
            <wp:docPr id="13" name="Picture 13" descr="Structure of lower jaw and Hyoid apparatus of to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ructure of lower jaw and Hyoid apparatus of toada"/>
                    <pic:cNvPicPr>
                      <a:picLocks noChangeAspect="1" noChangeArrowheads="1"/>
                    </pic:cNvPicPr>
                  </pic:nvPicPr>
                  <pic:blipFill rotWithShape="1">
                    <a:blip r:embed="rId21">
                      <a:duotone>
                        <a:prstClr val="black"/>
                        <a:schemeClr val="accent1">
                          <a:tint val="45000"/>
                          <a:satMod val="400000"/>
                        </a:schemeClr>
                      </a:duotone>
                      <a:extLst>
                        <a:ext uri="{28A0092B-C50C-407E-A947-70E740481C1C}">
                          <a14:useLocalDpi xmlns:a14="http://schemas.microsoft.com/office/drawing/2010/main" val="0"/>
                        </a:ext>
                      </a:extLst>
                    </a:blip>
                    <a:srcRect b="15814"/>
                    <a:stretch/>
                  </pic:blipFill>
                  <pic:spPr bwMode="auto">
                    <a:xfrm>
                      <a:off x="0" y="0"/>
                      <a:ext cx="3925281" cy="3028073"/>
                    </a:xfrm>
                    <a:prstGeom prst="rect">
                      <a:avLst/>
                    </a:prstGeom>
                    <a:noFill/>
                    <a:ln>
                      <a:noFill/>
                    </a:ln>
                    <a:extLst>
                      <a:ext uri="{53640926-AAD7-44D8-BBD7-CCE9431645EC}">
                        <a14:shadowObscured xmlns:a14="http://schemas.microsoft.com/office/drawing/2010/main"/>
                      </a:ext>
                    </a:extLst>
                  </pic:spPr>
                </pic:pic>
              </a:graphicData>
            </a:graphic>
          </wp:inline>
        </w:drawing>
      </w:r>
    </w:p>
    <w:p w14:paraId="77654275" w14:textId="77777777" w:rsidR="006B50EC" w:rsidRPr="006B50EC" w:rsidRDefault="006B50EC" w:rsidP="006B50EC">
      <w:pPr>
        <w:pStyle w:val="ListParagraph"/>
        <w:tabs>
          <w:tab w:val="left" w:pos="1320"/>
        </w:tabs>
        <w:jc w:val="center"/>
        <w:rPr>
          <w:rFonts w:ascii="Times New Roman" w:hAnsi="Times New Roman" w:cs="Times New Roman"/>
          <w:b/>
        </w:rPr>
      </w:pPr>
      <w:r>
        <w:rPr>
          <w:rFonts w:ascii="Times New Roman" w:hAnsi="Times New Roman" w:cs="Times New Roman"/>
          <w:sz w:val="24"/>
          <w:szCs w:val="24"/>
        </w:rPr>
        <w:tab/>
      </w:r>
      <w:r w:rsidRPr="006B50EC">
        <w:rPr>
          <w:rFonts w:ascii="Times New Roman" w:hAnsi="Times New Roman" w:cs="Times New Roman"/>
          <w:b/>
        </w:rPr>
        <w:t xml:space="preserve">Fig 12: </w:t>
      </w:r>
      <w:r w:rsidRPr="006B50EC">
        <w:rPr>
          <w:rFonts w:ascii="Times New Roman" w:hAnsi="Times New Roman" w:cs="Times New Roman"/>
        </w:rPr>
        <w:t>lower jaw of Frog and hyoid bones</w:t>
      </w:r>
    </w:p>
    <w:p w14:paraId="02B36929" w14:textId="77777777" w:rsidR="006B50EC" w:rsidRDefault="006B50EC" w:rsidP="006B50EC">
      <w:pPr>
        <w:tabs>
          <w:tab w:val="left" w:pos="4130"/>
        </w:tabs>
        <w:rPr>
          <w:rFonts w:ascii="Times New Roman" w:hAnsi="Times New Roman" w:cs="Times New Roman"/>
          <w:sz w:val="24"/>
          <w:szCs w:val="24"/>
        </w:rPr>
      </w:pPr>
      <w:r>
        <w:rPr>
          <w:noProof/>
        </w:rPr>
        <w:drawing>
          <wp:anchor distT="0" distB="0" distL="114300" distR="114300" simplePos="0" relativeHeight="251659264" behindDoc="0" locked="0" layoutInCell="1" allowOverlap="1" wp14:anchorId="68F50DBA" wp14:editId="1C1C80DF">
            <wp:simplePos x="0" y="0"/>
            <wp:positionH relativeFrom="margin">
              <wp:posOffset>462915</wp:posOffset>
            </wp:positionH>
            <wp:positionV relativeFrom="margin">
              <wp:posOffset>152400</wp:posOffset>
            </wp:positionV>
            <wp:extent cx="5321935" cy="4183380"/>
            <wp:effectExtent l="0" t="0" r="0" b="7620"/>
            <wp:wrapSquare wrapText="bothSides"/>
            <wp:docPr id="14" name="Picture 14" descr="Nomenclature of anuran ilia and vertebrae used in this work, exem− plified by Discoglossus galganoi (modified from Sanchìz 1998: figs. 10, 13). A. Ilium in lateral view. B. General shape of the vertebral column. C-E. Vertebral structure. C. Atlas in anterior view. D. Trunk vertebra (presacral) in dorsal view. E. Sacral vertebra in ventral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menclature of anuran ilia and vertebrae used in this work, exem− plified by Discoglossus galganoi (modified from Sanchìz 1998: figs. 10, 13). A. Ilium in lateral view. B. General shape of the vertebral column. C-E. Vertebral structure. C. Atlas in anterior view. D. Trunk vertebra (presacral) in dorsal view. E. Sacral vertebra in ventral view."/>
                    <pic:cNvPicPr>
                      <a:picLocks noChangeAspect="1" noChangeArrowheads="1"/>
                    </pic:cNvPicPr>
                  </pic:nvPicPr>
                  <pic:blipFill>
                    <a:blip r:embed="rId22">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321935" cy="4183452"/>
                    </a:xfrm>
                    <a:prstGeom prst="rect">
                      <a:avLst/>
                    </a:prstGeom>
                    <a:noFill/>
                    <a:ln>
                      <a:noFill/>
                    </a:ln>
                  </pic:spPr>
                </pic:pic>
              </a:graphicData>
            </a:graphic>
            <wp14:sizeRelV relativeFrom="margin">
              <wp14:pctHeight>0</wp14:pctHeight>
            </wp14:sizeRelV>
          </wp:anchor>
        </w:drawing>
      </w:r>
    </w:p>
    <w:p w14:paraId="37D5F7AD" w14:textId="77777777" w:rsidR="006B50EC" w:rsidRPr="006B50EC" w:rsidRDefault="006B50EC" w:rsidP="006B50EC">
      <w:pPr>
        <w:rPr>
          <w:rFonts w:ascii="Times New Roman" w:hAnsi="Times New Roman" w:cs="Times New Roman"/>
          <w:sz w:val="24"/>
          <w:szCs w:val="24"/>
        </w:rPr>
      </w:pPr>
    </w:p>
    <w:p w14:paraId="268B8104" w14:textId="77777777" w:rsidR="006B50EC" w:rsidRPr="006B50EC" w:rsidRDefault="006B50EC" w:rsidP="006B50EC">
      <w:pPr>
        <w:rPr>
          <w:rFonts w:ascii="Times New Roman" w:hAnsi="Times New Roman" w:cs="Times New Roman"/>
          <w:sz w:val="24"/>
          <w:szCs w:val="24"/>
        </w:rPr>
      </w:pPr>
    </w:p>
    <w:p w14:paraId="50E146C7" w14:textId="77777777" w:rsidR="006B50EC" w:rsidRPr="006B50EC" w:rsidRDefault="006B50EC" w:rsidP="006B50EC">
      <w:pPr>
        <w:rPr>
          <w:rFonts w:ascii="Times New Roman" w:hAnsi="Times New Roman" w:cs="Times New Roman"/>
          <w:sz w:val="24"/>
          <w:szCs w:val="24"/>
        </w:rPr>
      </w:pPr>
    </w:p>
    <w:p w14:paraId="6D650F57" w14:textId="77777777" w:rsidR="006B50EC" w:rsidRPr="006B50EC" w:rsidRDefault="006B50EC" w:rsidP="006B50EC">
      <w:pPr>
        <w:rPr>
          <w:rFonts w:ascii="Times New Roman" w:hAnsi="Times New Roman" w:cs="Times New Roman"/>
          <w:sz w:val="24"/>
          <w:szCs w:val="24"/>
        </w:rPr>
      </w:pPr>
    </w:p>
    <w:p w14:paraId="590A6EA5" w14:textId="77777777" w:rsidR="006B50EC" w:rsidRPr="006B50EC" w:rsidRDefault="006B50EC" w:rsidP="006B50EC">
      <w:pPr>
        <w:rPr>
          <w:rFonts w:ascii="Times New Roman" w:hAnsi="Times New Roman" w:cs="Times New Roman"/>
          <w:sz w:val="24"/>
          <w:szCs w:val="24"/>
        </w:rPr>
      </w:pPr>
    </w:p>
    <w:p w14:paraId="00439B78" w14:textId="77777777" w:rsidR="006B50EC" w:rsidRPr="006B50EC" w:rsidRDefault="006B50EC" w:rsidP="006B50EC">
      <w:pPr>
        <w:rPr>
          <w:rFonts w:ascii="Times New Roman" w:hAnsi="Times New Roman" w:cs="Times New Roman"/>
          <w:sz w:val="24"/>
          <w:szCs w:val="24"/>
        </w:rPr>
      </w:pPr>
    </w:p>
    <w:p w14:paraId="3CAFF0CF" w14:textId="77777777" w:rsidR="006B50EC" w:rsidRPr="006B50EC" w:rsidRDefault="006B50EC" w:rsidP="006B50EC">
      <w:pPr>
        <w:rPr>
          <w:rFonts w:ascii="Times New Roman" w:hAnsi="Times New Roman" w:cs="Times New Roman"/>
          <w:sz w:val="24"/>
          <w:szCs w:val="24"/>
        </w:rPr>
      </w:pPr>
    </w:p>
    <w:p w14:paraId="44B6011A" w14:textId="77777777" w:rsidR="006B50EC" w:rsidRPr="006B50EC" w:rsidRDefault="006B50EC" w:rsidP="006B50EC">
      <w:pPr>
        <w:rPr>
          <w:rFonts w:ascii="Times New Roman" w:hAnsi="Times New Roman" w:cs="Times New Roman"/>
          <w:sz w:val="24"/>
          <w:szCs w:val="24"/>
        </w:rPr>
      </w:pPr>
    </w:p>
    <w:p w14:paraId="15552AC0" w14:textId="77777777" w:rsidR="006B50EC" w:rsidRPr="006B50EC" w:rsidRDefault="006B50EC" w:rsidP="006B50EC">
      <w:pPr>
        <w:rPr>
          <w:rFonts w:ascii="Times New Roman" w:hAnsi="Times New Roman" w:cs="Times New Roman"/>
          <w:sz w:val="24"/>
          <w:szCs w:val="24"/>
        </w:rPr>
      </w:pPr>
    </w:p>
    <w:p w14:paraId="7F55B53A" w14:textId="77777777" w:rsidR="006B50EC" w:rsidRPr="006B50EC" w:rsidRDefault="006B50EC" w:rsidP="006B50EC">
      <w:pPr>
        <w:rPr>
          <w:rFonts w:ascii="Times New Roman" w:hAnsi="Times New Roman" w:cs="Times New Roman"/>
          <w:sz w:val="24"/>
          <w:szCs w:val="24"/>
        </w:rPr>
      </w:pPr>
    </w:p>
    <w:p w14:paraId="16167C17" w14:textId="77777777" w:rsidR="006B50EC" w:rsidRPr="006B50EC" w:rsidRDefault="006B50EC" w:rsidP="006B50EC">
      <w:pPr>
        <w:rPr>
          <w:rFonts w:ascii="Times New Roman" w:hAnsi="Times New Roman" w:cs="Times New Roman"/>
          <w:sz w:val="24"/>
          <w:szCs w:val="24"/>
        </w:rPr>
      </w:pPr>
    </w:p>
    <w:p w14:paraId="77A3484E" w14:textId="77777777" w:rsidR="006B50EC" w:rsidRPr="006B50EC" w:rsidRDefault="006B50EC" w:rsidP="006B50EC">
      <w:pPr>
        <w:rPr>
          <w:rFonts w:ascii="Times New Roman" w:hAnsi="Times New Roman" w:cs="Times New Roman"/>
          <w:sz w:val="24"/>
          <w:szCs w:val="24"/>
        </w:rPr>
      </w:pPr>
    </w:p>
    <w:p w14:paraId="4E19E341" w14:textId="77777777" w:rsidR="006B50EC" w:rsidRDefault="006B50EC" w:rsidP="006B50EC">
      <w:pPr>
        <w:rPr>
          <w:rFonts w:ascii="Times New Roman" w:hAnsi="Times New Roman" w:cs="Times New Roman"/>
          <w:sz w:val="24"/>
          <w:szCs w:val="24"/>
        </w:rPr>
      </w:pPr>
    </w:p>
    <w:p w14:paraId="52300576" w14:textId="77777777" w:rsidR="004D04E5" w:rsidRDefault="006B50EC" w:rsidP="006B50EC">
      <w:pPr>
        <w:ind w:left="2880" w:firstLine="720"/>
        <w:rPr>
          <w:rFonts w:ascii="Times New Roman" w:hAnsi="Times New Roman" w:cs="Times New Roman"/>
        </w:rPr>
      </w:pPr>
      <w:r w:rsidRPr="006B50EC">
        <w:rPr>
          <w:rFonts w:ascii="Times New Roman" w:hAnsi="Times New Roman" w:cs="Times New Roman"/>
          <w:b/>
        </w:rPr>
        <w:t xml:space="preserve">Fig 13: </w:t>
      </w:r>
      <w:r w:rsidRPr="006B50EC">
        <w:rPr>
          <w:rFonts w:ascii="Times New Roman" w:hAnsi="Times New Roman" w:cs="Times New Roman"/>
        </w:rPr>
        <w:t>vertebral column of frog</w:t>
      </w:r>
    </w:p>
    <w:p w14:paraId="174E5956" w14:textId="77777777" w:rsidR="006B50EC" w:rsidRPr="006B50EC" w:rsidRDefault="006B50EC" w:rsidP="006B50EC">
      <w:pPr>
        <w:pStyle w:val="ListParagraph"/>
        <w:tabs>
          <w:tab w:val="left" w:pos="1320"/>
        </w:tabs>
        <w:spacing w:line="360" w:lineRule="auto"/>
        <w:jc w:val="both"/>
        <w:rPr>
          <w:rFonts w:ascii="Times New Roman" w:hAnsi="Times New Roman" w:cs="Times New Roman"/>
          <w:sz w:val="24"/>
        </w:rPr>
      </w:pPr>
      <w:r w:rsidRPr="006B50EC">
        <w:rPr>
          <w:rFonts w:ascii="Times New Roman" w:hAnsi="Times New Roman" w:cs="Times New Roman"/>
          <w:sz w:val="24"/>
        </w:rPr>
        <w:t>It consists of nine vertebrae. 1</w:t>
      </w:r>
      <w:r w:rsidRPr="006B50EC">
        <w:rPr>
          <w:rFonts w:ascii="Times New Roman" w:hAnsi="Times New Roman" w:cs="Times New Roman"/>
          <w:sz w:val="24"/>
          <w:vertAlign w:val="superscript"/>
        </w:rPr>
        <w:t>st</w:t>
      </w:r>
      <w:r w:rsidRPr="006B50EC">
        <w:rPr>
          <w:rFonts w:ascii="Times New Roman" w:hAnsi="Times New Roman" w:cs="Times New Roman"/>
          <w:sz w:val="24"/>
        </w:rPr>
        <w:t xml:space="preserve"> 8</w:t>
      </w:r>
      <w:r w:rsidRPr="006B50EC">
        <w:rPr>
          <w:rFonts w:ascii="Times New Roman" w:hAnsi="Times New Roman" w:cs="Times New Roman"/>
          <w:sz w:val="24"/>
          <w:vertAlign w:val="superscript"/>
        </w:rPr>
        <w:t>th</w:t>
      </w:r>
      <w:r w:rsidRPr="006B50EC">
        <w:rPr>
          <w:rFonts w:ascii="Times New Roman" w:hAnsi="Times New Roman" w:cs="Times New Roman"/>
          <w:sz w:val="24"/>
        </w:rPr>
        <w:t xml:space="preserve"> and 9</w:t>
      </w:r>
      <w:r w:rsidRPr="006B50EC">
        <w:rPr>
          <w:rFonts w:ascii="Times New Roman" w:hAnsi="Times New Roman" w:cs="Times New Roman"/>
          <w:sz w:val="24"/>
          <w:vertAlign w:val="superscript"/>
        </w:rPr>
        <w:t>th</w:t>
      </w:r>
      <w:r w:rsidRPr="006B50EC">
        <w:rPr>
          <w:rFonts w:ascii="Times New Roman" w:hAnsi="Times New Roman" w:cs="Times New Roman"/>
          <w:sz w:val="24"/>
        </w:rPr>
        <w:t xml:space="preserve"> vertebra </w:t>
      </w:r>
      <w:proofErr w:type="gramStart"/>
      <w:r w:rsidRPr="006B50EC">
        <w:rPr>
          <w:rFonts w:ascii="Times New Roman" w:hAnsi="Times New Roman" w:cs="Times New Roman"/>
          <w:sz w:val="24"/>
        </w:rPr>
        <w:t>has</w:t>
      </w:r>
      <w:proofErr w:type="gramEnd"/>
      <w:r w:rsidRPr="006B50EC">
        <w:rPr>
          <w:rFonts w:ascii="Times New Roman" w:hAnsi="Times New Roman" w:cs="Times New Roman"/>
          <w:sz w:val="24"/>
        </w:rPr>
        <w:t xml:space="preserve"> specific structures but vertebrae 2-7 have similar typical structures.</w:t>
      </w:r>
    </w:p>
    <w:p w14:paraId="33C5E713" w14:textId="77777777" w:rsidR="006B50EC" w:rsidRPr="006B50EC" w:rsidRDefault="006B50EC" w:rsidP="006B50EC">
      <w:pPr>
        <w:pStyle w:val="ListParagraph"/>
        <w:tabs>
          <w:tab w:val="left" w:pos="1320"/>
        </w:tabs>
        <w:spacing w:line="360" w:lineRule="auto"/>
        <w:jc w:val="both"/>
        <w:rPr>
          <w:rFonts w:ascii="Times New Roman" w:hAnsi="Times New Roman" w:cs="Times New Roman"/>
          <w:sz w:val="24"/>
        </w:rPr>
      </w:pPr>
    </w:p>
    <w:p w14:paraId="4A3E8B89" w14:textId="77777777" w:rsidR="006B50EC" w:rsidRPr="006B50EC" w:rsidRDefault="006B50EC" w:rsidP="006B50EC">
      <w:pPr>
        <w:pStyle w:val="ListParagraph"/>
        <w:tabs>
          <w:tab w:val="left" w:pos="1320"/>
        </w:tabs>
        <w:spacing w:line="360" w:lineRule="auto"/>
        <w:jc w:val="both"/>
        <w:rPr>
          <w:rFonts w:ascii="Times New Roman" w:hAnsi="Times New Roman" w:cs="Times New Roman"/>
          <w:sz w:val="24"/>
        </w:rPr>
      </w:pPr>
      <w:r w:rsidRPr="006B50EC">
        <w:rPr>
          <w:rFonts w:ascii="Times New Roman" w:hAnsi="Times New Roman" w:cs="Times New Roman"/>
          <w:sz w:val="24"/>
        </w:rPr>
        <w:t>Adaptive features of vertebral column of Frog</w:t>
      </w:r>
    </w:p>
    <w:p w14:paraId="5C7BD31F" w14:textId="77777777" w:rsidR="006B50EC" w:rsidRPr="006B50EC" w:rsidRDefault="006B50EC" w:rsidP="003B52A2">
      <w:pPr>
        <w:pStyle w:val="ListParagraph"/>
        <w:numPr>
          <w:ilvl w:val="0"/>
          <w:numId w:val="12"/>
        </w:numPr>
        <w:tabs>
          <w:tab w:val="left" w:pos="1320"/>
        </w:tabs>
        <w:spacing w:line="360" w:lineRule="auto"/>
        <w:jc w:val="both"/>
        <w:rPr>
          <w:rFonts w:ascii="Times New Roman" w:hAnsi="Times New Roman" w:cs="Times New Roman"/>
          <w:sz w:val="24"/>
        </w:rPr>
      </w:pPr>
      <w:r w:rsidRPr="006B50EC">
        <w:rPr>
          <w:rFonts w:ascii="Times New Roman" w:hAnsi="Times New Roman" w:cs="Times New Roman"/>
          <w:sz w:val="24"/>
        </w:rPr>
        <w:t>The first vertebrae Atlas is modified to attach with the skull.</w:t>
      </w:r>
    </w:p>
    <w:p w14:paraId="155F29A0" w14:textId="77777777" w:rsidR="006B50EC" w:rsidRPr="006B50EC" w:rsidRDefault="006B50EC" w:rsidP="003B52A2">
      <w:pPr>
        <w:pStyle w:val="ListParagraph"/>
        <w:numPr>
          <w:ilvl w:val="0"/>
          <w:numId w:val="12"/>
        </w:numPr>
        <w:tabs>
          <w:tab w:val="left" w:pos="1320"/>
        </w:tabs>
        <w:spacing w:line="360" w:lineRule="auto"/>
        <w:jc w:val="both"/>
        <w:rPr>
          <w:rFonts w:ascii="Times New Roman" w:hAnsi="Times New Roman" w:cs="Times New Roman"/>
          <w:sz w:val="24"/>
        </w:rPr>
      </w:pPr>
      <w:r w:rsidRPr="006B50EC">
        <w:rPr>
          <w:rFonts w:ascii="Times New Roman" w:hAnsi="Times New Roman" w:cs="Times New Roman"/>
          <w:sz w:val="24"/>
        </w:rPr>
        <w:t>Neck vertebrae is absent in frog. Axis is also absent so frog cannot rotate its head.</w:t>
      </w:r>
    </w:p>
    <w:p w14:paraId="7ECC9F09" w14:textId="77777777" w:rsidR="006B50EC" w:rsidRPr="006B50EC" w:rsidRDefault="006B50EC" w:rsidP="003B52A2">
      <w:pPr>
        <w:pStyle w:val="ListParagraph"/>
        <w:numPr>
          <w:ilvl w:val="0"/>
          <w:numId w:val="12"/>
        </w:numPr>
        <w:tabs>
          <w:tab w:val="left" w:pos="1320"/>
        </w:tabs>
        <w:spacing w:line="360" w:lineRule="auto"/>
        <w:jc w:val="both"/>
        <w:rPr>
          <w:rFonts w:ascii="Times New Roman" w:hAnsi="Times New Roman" w:cs="Times New Roman"/>
          <w:sz w:val="24"/>
        </w:rPr>
      </w:pPr>
      <w:r w:rsidRPr="006B50EC">
        <w:rPr>
          <w:rFonts w:ascii="Times New Roman" w:hAnsi="Times New Roman" w:cs="Times New Roman"/>
          <w:sz w:val="24"/>
        </w:rPr>
        <w:t xml:space="preserve"> Last bone is </w:t>
      </w:r>
      <w:proofErr w:type="gramStart"/>
      <w:r w:rsidRPr="006B50EC">
        <w:rPr>
          <w:rFonts w:ascii="Times New Roman" w:hAnsi="Times New Roman" w:cs="Times New Roman"/>
          <w:sz w:val="24"/>
        </w:rPr>
        <w:t>urostyle</w:t>
      </w:r>
      <w:proofErr w:type="gramEnd"/>
      <w:r w:rsidRPr="006B50EC">
        <w:rPr>
          <w:rFonts w:ascii="Times New Roman" w:hAnsi="Times New Roman" w:cs="Times New Roman"/>
          <w:sz w:val="24"/>
        </w:rPr>
        <w:t xml:space="preserve"> and it represents reduced tail vertebrae in frog.</w:t>
      </w:r>
    </w:p>
    <w:p w14:paraId="0AFE1A27" w14:textId="77777777" w:rsidR="006B50EC" w:rsidRDefault="006B50EC" w:rsidP="006B50EC">
      <w:pPr>
        <w:tabs>
          <w:tab w:val="left" w:pos="1320"/>
        </w:tabs>
        <w:rPr>
          <w:b/>
        </w:rPr>
      </w:pPr>
    </w:p>
    <w:p w14:paraId="513E03A3" w14:textId="77777777" w:rsidR="006B50EC" w:rsidRDefault="006B50EC" w:rsidP="006B50EC">
      <w:pPr>
        <w:tabs>
          <w:tab w:val="left" w:pos="1320"/>
        </w:tabs>
        <w:rPr>
          <w:b/>
        </w:rPr>
      </w:pPr>
    </w:p>
    <w:p w14:paraId="531E6A44" w14:textId="77777777" w:rsidR="006B50EC" w:rsidRDefault="006B50EC" w:rsidP="006B50EC">
      <w:pPr>
        <w:tabs>
          <w:tab w:val="left" w:pos="1320"/>
        </w:tabs>
        <w:rPr>
          <w:b/>
        </w:rPr>
      </w:pPr>
    </w:p>
    <w:p w14:paraId="50DF9BAD" w14:textId="77777777" w:rsidR="006B50EC" w:rsidRDefault="006B50EC" w:rsidP="006B50EC">
      <w:pPr>
        <w:tabs>
          <w:tab w:val="left" w:pos="1320"/>
        </w:tabs>
        <w:rPr>
          <w:b/>
        </w:rPr>
      </w:pPr>
    </w:p>
    <w:p w14:paraId="2D64280C" w14:textId="77777777" w:rsidR="006B50EC" w:rsidRPr="006B50EC" w:rsidRDefault="006B50EC" w:rsidP="006B50EC">
      <w:pPr>
        <w:tabs>
          <w:tab w:val="left" w:pos="1320"/>
        </w:tabs>
        <w:rPr>
          <w:b/>
          <w:u w:val="single"/>
        </w:rPr>
      </w:pPr>
      <w:r w:rsidRPr="006B50EC">
        <w:rPr>
          <w:b/>
          <w:u w:val="single"/>
        </w:rPr>
        <w:t xml:space="preserve">Pectoral Girdle and Forelimb  </w:t>
      </w:r>
    </w:p>
    <w:p w14:paraId="766112EC" w14:textId="77777777" w:rsidR="006B50EC" w:rsidRPr="006B50EC" w:rsidRDefault="006B50EC" w:rsidP="006B50EC">
      <w:pPr>
        <w:tabs>
          <w:tab w:val="left" w:pos="1320"/>
        </w:tabs>
        <w:jc w:val="center"/>
        <w:rPr>
          <w:b/>
        </w:rPr>
      </w:pPr>
      <w:r>
        <w:rPr>
          <w:b/>
          <w:noProof/>
        </w:rPr>
        <w:drawing>
          <wp:inline distT="0" distB="0" distL="0" distR="0" wp14:anchorId="0C88BEDC" wp14:editId="750EBB36">
            <wp:extent cx="3441940" cy="2311879"/>
            <wp:effectExtent l="0" t="0" r="6350" b="0"/>
            <wp:docPr id="15" name="Picture 15" descr="C:\Users\awaias.khalid\Pictures\downloa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waias.khalid\Pictures\download.jfif"/>
                    <pic:cNvPicPr>
                      <a:picLocks noChangeAspect="1" noChangeArrowheads="1"/>
                    </pic:cNvPicPr>
                  </pic:nvPicPr>
                  <pic:blipFill rotWithShape="1">
                    <a:blip r:embed="rId23">
                      <a:duotone>
                        <a:prstClr val="black"/>
                        <a:schemeClr val="accent2">
                          <a:tint val="45000"/>
                          <a:satMod val="400000"/>
                        </a:schemeClr>
                      </a:duotone>
                      <a:extLst>
                        <a:ext uri="{28A0092B-C50C-407E-A947-70E740481C1C}">
                          <a14:useLocalDpi xmlns:a14="http://schemas.microsoft.com/office/drawing/2010/main" val="0"/>
                        </a:ext>
                      </a:extLst>
                    </a:blip>
                    <a:srcRect b="24579"/>
                    <a:stretch/>
                  </pic:blipFill>
                  <pic:spPr bwMode="auto">
                    <a:xfrm>
                      <a:off x="0" y="0"/>
                      <a:ext cx="3441632" cy="2311672"/>
                    </a:xfrm>
                    <a:prstGeom prst="rect">
                      <a:avLst/>
                    </a:prstGeom>
                    <a:noFill/>
                    <a:ln>
                      <a:noFill/>
                    </a:ln>
                    <a:extLst>
                      <a:ext uri="{53640926-AAD7-44D8-BBD7-CCE9431645EC}">
                        <a14:shadowObscured xmlns:a14="http://schemas.microsoft.com/office/drawing/2010/main"/>
                      </a:ext>
                    </a:extLst>
                  </pic:spPr>
                </pic:pic>
              </a:graphicData>
            </a:graphic>
          </wp:inline>
        </w:drawing>
      </w:r>
    </w:p>
    <w:p w14:paraId="051FDB47" w14:textId="77777777" w:rsidR="006B50EC" w:rsidRPr="006B50EC" w:rsidRDefault="006B50EC" w:rsidP="006B50EC">
      <w:pPr>
        <w:tabs>
          <w:tab w:val="left" w:pos="1320"/>
        </w:tabs>
        <w:jc w:val="center"/>
        <w:rPr>
          <w:rFonts w:ascii="Times New Roman" w:hAnsi="Times New Roman" w:cs="Times New Roman"/>
        </w:rPr>
      </w:pPr>
      <w:r w:rsidRPr="006B50EC">
        <w:rPr>
          <w:rFonts w:ascii="Times New Roman" w:hAnsi="Times New Roman" w:cs="Times New Roman"/>
          <w:b/>
        </w:rPr>
        <w:t xml:space="preserve">Fig 14: </w:t>
      </w:r>
      <w:r w:rsidRPr="006B50EC">
        <w:rPr>
          <w:rFonts w:ascii="Times New Roman" w:hAnsi="Times New Roman" w:cs="Times New Roman"/>
        </w:rPr>
        <w:t xml:space="preserve">Pectoral girdle ventral view </w:t>
      </w:r>
    </w:p>
    <w:p w14:paraId="322BE9DE" w14:textId="77777777" w:rsidR="006B50EC" w:rsidRPr="006B50EC" w:rsidRDefault="006B50EC" w:rsidP="006B50EC">
      <w:pPr>
        <w:tabs>
          <w:tab w:val="left" w:pos="1320"/>
        </w:tabs>
        <w:jc w:val="both"/>
        <w:rPr>
          <w:rFonts w:ascii="Times New Roman" w:hAnsi="Times New Roman" w:cs="Times New Roman"/>
          <w:b/>
          <w:sz w:val="24"/>
          <w:u w:val="single"/>
        </w:rPr>
      </w:pPr>
      <w:r w:rsidRPr="006B50EC">
        <w:rPr>
          <w:rFonts w:ascii="Times New Roman" w:hAnsi="Times New Roman" w:cs="Times New Roman"/>
          <w:b/>
          <w:sz w:val="24"/>
          <w:u w:val="single"/>
        </w:rPr>
        <w:t>Special features of Pelvic girdle of frog</w:t>
      </w:r>
    </w:p>
    <w:p w14:paraId="59B7B088" w14:textId="77777777" w:rsidR="006B50EC" w:rsidRPr="006B50EC" w:rsidRDefault="006B50EC" w:rsidP="003B52A2">
      <w:pPr>
        <w:pStyle w:val="ListParagraph"/>
        <w:numPr>
          <w:ilvl w:val="0"/>
          <w:numId w:val="13"/>
        </w:numPr>
        <w:tabs>
          <w:tab w:val="left" w:pos="1320"/>
        </w:tabs>
        <w:jc w:val="both"/>
        <w:rPr>
          <w:rFonts w:ascii="Times New Roman" w:hAnsi="Times New Roman" w:cs="Times New Roman"/>
          <w:sz w:val="24"/>
        </w:rPr>
      </w:pPr>
      <w:r w:rsidRPr="006B50EC">
        <w:rPr>
          <w:rFonts w:ascii="Times New Roman" w:hAnsi="Times New Roman" w:cs="Times New Roman"/>
          <w:sz w:val="24"/>
        </w:rPr>
        <w:t>It has broad scapula and supra-scapula. It is adapted to swim in water.</w:t>
      </w:r>
    </w:p>
    <w:p w14:paraId="76FC24CC" w14:textId="77777777" w:rsidR="006B50EC" w:rsidRPr="006B50EC" w:rsidRDefault="006B50EC" w:rsidP="003B52A2">
      <w:pPr>
        <w:pStyle w:val="ListParagraph"/>
        <w:numPr>
          <w:ilvl w:val="0"/>
          <w:numId w:val="13"/>
        </w:numPr>
        <w:tabs>
          <w:tab w:val="left" w:pos="1320"/>
        </w:tabs>
        <w:jc w:val="both"/>
        <w:rPr>
          <w:rFonts w:ascii="Times New Roman" w:hAnsi="Times New Roman" w:cs="Times New Roman"/>
          <w:sz w:val="24"/>
        </w:rPr>
      </w:pPr>
      <w:r w:rsidRPr="006B50EC">
        <w:rPr>
          <w:rFonts w:ascii="Times New Roman" w:hAnsi="Times New Roman" w:cs="Times New Roman"/>
          <w:sz w:val="24"/>
        </w:rPr>
        <w:t>Coracoids are short. It shows lesser role of forelimbs in jumping movement on land.</w:t>
      </w:r>
    </w:p>
    <w:p w14:paraId="421CACAE" w14:textId="77777777" w:rsidR="006B50EC" w:rsidRPr="006B50EC" w:rsidRDefault="006B50EC" w:rsidP="003B52A2">
      <w:pPr>
        <w:pStyle w:val="ListParagraph"/>
        <w:numPr>
          <w:ilvl w:val="0"/>
          <w:numId w:val="13"/>
        </w:numPr>
        <w:tabs>
          <w:tab w:val="left" w:pos="1320"/>
        </w:tabs>
        <w:jc w:val="both"/>
        <w:rPr>
          <w:rFonts w:ascii="Times New Roman" w:hAnsi="Times New Roman" w:cs="Times New Roman"/>
          <w:sz w:val="24"/>
        </w:rPr>
      </w:pPr>
      <w:r w:rsidRPr="006B50EC">
        <w:rPr>
          <w:rFonts w:ascii="Times New Roman" w:hAnsi="Times New Roman" w:cs="Times New Roman"/>
          <w:sz w:val="24"/>
        </w:rPr>
        <w:t>During jump the clavicle acts as shock absorber.</w:t>
      </w:r>
    </w:p>
    <w:p w14:paraId="611971BD" w14:textId="77777777" w:rsidR="006B50EC" w:rsidRPr="006B50EC" w:rsidRDefault="006B50EC" w:rsidP="006B50EC">
      <w:pPr>
        <w:pStyle w:val="ListParagraph"/>
        <w:tabs>
          <w:tab w:val="left" w:pos="1320"/>
        </w:tabs>
        <w:jc w:val="both"/>
        <w:rPr>
          <w:rFonts w:ascii="Times New Roman" w:hAnsi="Times New Roman" w:cs="Times New Roman"/>
          <w:sz w:val="24"/>
        </w:rPr>
      </w:pPr>
    </w:p>
    <w:p w14:paraId="282D5A65" w14:textId="77777777" w:rsidR="006B50EC" w:rsidRPr="006B50EC" w:rsidRDefault="006B50EC" w:rsidP="006B50EC">
      <w:pPr>
        <w:tabs>
          <w:tab w:val="left" w:pos="1320"/>
        </w:tabs>
        <w:jc w:val="both"/>
        <w:rPr>
          <w:rFonts w:ascii="Times New Roman" w:hAnsi="Times New Roman" w:cs="Times New Roman"/>
          <w:b/>
          <w:sz w:val="24"/>
          <w:u w:val="single"/>
        </w:rPr>
      </w:pPr>
      <w:r w:rsidRPr="006B50EC">
        <w:rPr>
          <w:rFonts w:ascii="Times New Roman" w:hAnsi="Times New Roman" w:cs="Times New Roman"/>
          <w:b/>
          <w:sz w:val="24"/>
          <w:u w:val="single"/>
        </w:rPr>
        <w:t>Special Features of Forelimb of Frog</w:t>
      </w:r>
    </w:p>
    <w:p w14:paraId="6EF19C65" w14:textId="77777777" w:rsidR="006B50EC" w:rsidRPr="006B50EC" w:rsidRDefault="006B50EC" w:rsidP="003B52A2">
      <w:pPr>
        <w:pStyle w:val="ListParagraph"/>
        <w:numPr>
          <w:ilvl w:val="0"/>
          <w:numId w:val="14"/>
        </w:numPr>
        <w:tabs>
          <w:tab w:val="left" w:pos="1320"/>
        </w:tabs>
        <w:jc w:val="both"/>
        <w:rPr>
          <w:rFonts w:ascii="Times New Roman" w:hAnsi="Times New Roman" w:cs="Times New Roman"/>
          <w:sz w:val="24"/>
        </w:rPr>
      </w:pPr>
      <w:r w:rsidRPr="006B50EC">
        <w:rPr>
          <w:rFonts w:ascii="Times New Roman" w:hAnsi="Times New Roman" w:cs="Times New Roman"/>
          <w:sz w:val="24"/>
        </w:rPr>
        <w:t>For support on land humerus is long.</w:t>
      </w:r>
    </w:p>
    <w:p w14:paraId="4609C860" w14:textId="77777777" w:rsidR="006B50EC" w:rsidRPr="006B50EC" w:rsidRDefault="006B50EC" w:rsidP="003B52A2">
      <w:pPr>
        <w:pStyle w:val="ListParagraph"/>
        <w:numPr>
          <w:ilvl w:val="0"/>
          <w:numId w:val="14"/>
        </w:numPr>
        <w:tabs>
          <w:tab w:val="left" w:pos="1320"/>
        </w:tabs>
        <w:jc w:val="both"/>
        <w:rPr>
          <w:rFonts w:ascii="Times New Roman" w:hAnsi="Times New Roman" w:cs="Times New Roman"/>
          <w:sz w:val="24"/>
        </w:rPr>
      </w:pPr>
      <w:r w:rsidRPr="006B50EC">
        <w:rPr>
          <w:rFonts w:ascii="Times New Roman" w:hAnsi="Times New Roman" w:cs="Times New Roman"/>
          <w:sz w:val="24"/>
        </w:rPr>
        <w:t xml:space="preserve">Radio-ulna is much </w:t>
      </w:r>
      <w:proofErr w:type="gramStart"/>
      <w:r w:rsidRPr="006B50EC">
        <w:rPr>
          <w:rFonts w:ascii="Times New Roman" w:hAnsi="Times New Roman" w:cs="Times New Roman"/>
          <w:sz w:val="24"/>
        </w:rPr>
        <w:t>short</w:t>
      </w:r>
      <w:proofErr w:type="gramEnd"/>
      <w:r w:rsidRPr="006B50EC">
        <w:rPr>
          <w:rFonts w:ascii="Times New Roman" w:hAnsi="Times New Roman" w:cs="Times New Roman"/>
          <w:sz w:val="24"/>
        </w:rPr>
        <w:t xml:space="preserve"> and it takes part in jumping movement.</w:t>
      </w:r>
    </w:p>
    <w:p w14:paraId="0058E41E" w14:textId="77777777" w:rsidR="006B50EC" w:rsidRPr="006B50EC" w:rsidRDefault="006B50EC" w:rsidP="003B52A2">
      <w:pPr>
        <w:pStyle w:val="ListParagraph"/>
        <w:numPr>
          <w:ilvl w:val="0"/>
          <w:numId w:val="14"/>
        </w:numPr>
        <w:tabs>
          <w:tab w:val="left" w:pos="1320"/>
        </w:tabs>
        <w:jc w:val="both"/>
        <w:rPr>
          <w:rFonts w:ascii="Times New Roman" w:hAnsi="Times New Roman" w:cs="Times New Roman"/>
          <w:sz w:val="24"/>
        </w:rPr>
      </w:pPr>
      <w:r w:rsidRPr="006B50EC">
        <w:rPr>
          <w:rFonts w:ascii="Times New Roman" w:hAnsi="Times New Roman" w:cs="Times New Roman"/>
          <w:sz w:val="24"/>
        </w:rPr>
        <w:t xml:space="preserve">First digit is </w:t>
      </w:r>
      <w:proofErr w:type="gramStart"/>
      <w:r w:rsidRPr="006B50EC">
        <w:rPr>
          <w:rFonts w:ascii="Times New Roman" w:hAnsi="Times New Roman" w:cs="Times New Roman"/>
          <w:sz w:val="24"/>
        </w:rPr>
        <w:t>reduced</w:t>
      </w:r>
      <w:proofErr w:type="gramEnd"/>
      <w:r w:rsidRPr="006B50EC">
        <w:rPr>
          <w:rFonts w:ascii="Times New Roman" w:hAnsi="Times New Roman" w:cs="Times New Roman"/>
          <w:sz w:val="24"/>
        </w:rPr>
        <w:t xml:space="preserve"> and it is adaptation for jumping on land.</w:t>
      </w:r>
    </w:p>
    <w:p w14:paraId="6D34132F" w14:textId="77777777" w:rsidR="006B50EC" w:rsidRPr="006B50EC" w:rsidRDefault="006B50EC" w:rsidP="006B50EC">
      <w:pPr>
        <w:pStyle w:val="ListParagraph"/>
        <w:tabs>
          <w:tab w:val="left" w:pos="1320"/>
        </w:tabs>
        <w:ind w:left="1080"/>
        <w:jc w:val="both"/>
        <w:rPr>
          <w:rFonts w:ascii="Times New Roman" w:hAnsi="Times New Roman" w:cs="Times New Roman"/>
          <w:sz w:val="24"/>
        </w:rPr>
      </w:pPr>
    </w:p>
    <w:p w14:paraId="01D0EC70" w14:textId="77777777" w:rsidR="006B50EC" w:rsidRPr="006B50EC" w:rsidRDefault="006B50EC" w:rsidP="006B50EC">
      <w:pPr>
        <w:tabs>
          <w:tab w:val="left" w:pos="1320"/>
        </w:tabs>
        <w:jc w:val="both"/>
        <w:rPr>
          <w:rFonts w:ascii="Times New Roman" w:hAnsi="Times New Roman" w:cs="Times New Roman"/>
          <w:b/>
          <w:sz w:val="24"/>
          <w:u w:val="single"/>
        </w:rPr>
      </w:pPr>
      <w:r w:rsidRPr="006B50EC">
        <w:rPr>
          <w:rFonts w:ascii="Times New Roman" w:hAnsi="Times New Roman" w:cs="Times New Roman"/>
          <w:b/>
          <w:sz w:val="24"/>
          <w:u w:val="single"/>
        </w:rPr>
        <w:t>Special features of Pelvic Girdle and Hind limb</w:t>
      </w:r>
    </w:p>
    <w:p w14:paraId="470B3803" w14:textId="77777777" w:rsidR="006B50EC" w:rsidRPr="006B50EC" w:rsidRDefault="006B50EC" w:rsidP="003B52A2">
      <w:pPr>
        <w:pStyle w:val="ListParagraph"/>
        <w:numPr>
          <w:ilvl w:val="0"/>
          <w:numId w:val="15"/>
        </w:numPr>
        <w:tabs>
          <w:tab w:val="left" w:pos="1320"/>
        </w:tabs>
        <w:jc w:val="both"/>
        <w:rPr>
          <w:rFonts w:ascii="Times New Roman" w:hAnsi="Times New Roman" w:cs="Times New Roman"/>
          <w:b/>
          <w:sz w:val="24"/>
        </w:rPr>
      </w:pPr>
      <w:r w:rsidRPr="006B50EC">
        <w:rPr>
          <w:rFonts w:ascii="Times New Roman" w:hAnsi="Times New Roman" w:cs="Times New Roman"/>
          <w:sz w:val="24"/>
        </w:rPr>
        <w:t>Ileum is used to produce to high jumps.</w:t>
      </w:r>
    </w:p>
    <w:p w14:paraId="1470B532" w14:textId="77777777" w:rsidR="006B50EC" w:rsidRPr="006B50EC" w:rsidRDefault="006B50EC" w:rsidP="003B52A2">
      <w:pPr>
        <w:pStyle w:val="ListParagraph"/>
        <w:numPr>
          <w:ilvl w:val="0"/>
          <w:numId w:val="15"/>
        </w:numPr>
        <w:tabs>
          <w:tab w:val="left" w:pos="1320"/>
        </w:tabs>
        <w:jc w:val="both"/>
        <w:rPr>
          <w:rFonts w:ascii="Times New Roman" w:hAnsi="Times New Roman" w:cs="Times New Roman"/>
          <w:b/>
          <w:sz w:val="24"/>
        </w:rPr>
      </w:pPr>
      <w:r w:rsidRPr="006B50EC">
        <w:rPr>
          <w:rFonts w:ascii="Times New Roman" w:hAnsi="Times New Roman" w:cs="Times New Roman"/>
          <w:sz w:val="24"/>
        </w:rPr>
        <w:t>Ischium is much reduced which is indication of reduced walking movement.</w:t>
      </w:r>
    </w:p>
    <w:p w14:paraId="42E3EB12" w14:textId="77777777" w:rsidR="006B50EC" w:rsidRPr="006B50EC" w:rsidRDefault="006B50EC" w:rsidP="003B52A2">
      <w:pPr>
        <w:pStyle w:val="ListParagraph"/>
        <w:numPr>
          <w:ilvl w:val="0"/>
          <w:numId w:val="15"/>
        </w:numPr>
        <w:tabs>
          <w:tab w:val="left" w:pos="1320"/>
        </w:tabs>
        <w:jc w:val="both"/>
        <w:rPr>
          <w:rFonts w:ascii="Times New Roman" w:hAnsi="Times New Roman" w:cs="Times New Roman"/>
          <w:b/>
          <w:sz w:val="24"/>
        </w:rPr>
      </w:pPr>
      <w:r w:rsidRPr="006B50EC">
        <w:rPr>
          <w:rFonts w:ascii="Times New Roman" w:hAnsi="Times New Roman" w:cs="Times New Roman"/>
          <w:sz w:val="24"/>
        </w:rPr>
        <w:t>Femur is short and it shows reduced walking in frog.</w:t>
      </w:r>
    </w:p>
    <w:p w14:paraId="3CBDFC50" w14:textId="77777777" w:rsidR="006B50EC" w:rsidRPr="006B50EC" w:rsidRDefault="006B50EC" w:rsidP="003B52A2">
      <w:pPr>
        <w:pStyle w:val="ListParagraph"/>
        <w:numPr>
          <w:ilvl w:val="0"/>
          <w:numId w:val="15"/>
        </w:numPr>
        <w:tabs>
          <w:tab w:val="left" w:pos="1320"/>
        </w:tabs>
        <w:jc w:val="both"/>
        <w:rPr>
          <w:rFonts w:ascii="Times New Roman" w:hAnsi="Times New Roman" w:cs="Times New Roman"/>
          <w:b/>
          <w:sz w:val="24"/>
        </w:rPr>
      </w:pPr>
      <w:proofErr w:type="spellStart"/>
      <w:r w:rsidRPr="006B50EC">
        <w:rPr>
          <w:rFonts w:ascii="Times New Roman" w:hAnsi="Times New Roman" w:cs="Times New Roman"/>
          <w:sz w:val="24"/>
        </w:rPr>
        <w:t>Tibio</w:t>
      </w:r>
      <w:proofErr w:type="spellEnd"/>
      <w:r w:rsidRPr="006B50EC">
        <w:rPr>
          <w:rFonts w:ascii="Times New Roman" w:hAnsi="Times New Roman" w:cs="Times New Roman"/>
          <w:sz w:val="24"/>
        </w:rPr>
        <w:t>-fibula is longer and takes part in jumps.</w:t>
      </w:r>
    </w:p>
    <w:p w14:paraId="5F855CAE" w14:textId="77777777" w:rsidR="006B50EC" w:rsidRPr="006B50EC" w:rsidRDefault="006B50EC" w:rsidP="003B52A2">
      <w:pPr>
        <w:pStyle w:val="ListParagraph"/>
        <w:numPr>
          <w:ilvl w:val="0"/>
          <w:numId w:val="15"/>
        </w:numPr>
        <w:tabs>
          <w:tab w:val="left" w:pos="1320"/>
        </w:tabs>
        <w:jc w:val="both"/>
        <w:rPr>
          <w:rFonts w:ascii="Times New Roman" w:hAnsi="Times New Roman" w:cs="Times New Roman"/>
          <w:b/>
          <w:sz w:val="24"/>
        </w:rPr>
      </w:pPr>
      <w:r w:rsidRPr="006B50EC">
        <w:rPr>
          <w:rFonts w:ascii="Times New Roman" w:hAnsi="Times New Roman" w:cs="Times New Roman"/>
          <w:sz w:val="24"/>
        </w:rPr>
        <w:t>Phalanges is longer for jumping.</w:t>
      </w:r>
    </w:p>
    <w:p w14:paraId="1A417454" w14:textId="77777777" w:rsidR="006B50EC" w:rsidRDefault="006B50EC" w:rsidP="006B50EC">
      <w:pPr>
        <w:ind w:left="2880" w:firstLine="720"/>
        <w:rPr>
          <w:rFonts w:ascii="Times New Roman" w:hAnsi="Times New Roman" w:cs="Times New Roman"/>
          <w:sz w:val="24"/>
          <w:szCs w:val="24"/>
        </w:rPr>
      </w:pPr>
    </w:p>
    <w:p w14:paraId="5C186A52" w14:textId="77777777" w:rsidR="006B50EC" w:rsidRDefault="006B50EC" w:rsidP="006B50EC">
      <w:pPr>
        <w:ind w:left="2880" w:firstLine="720"/>
        <w:rPr>
          <w:rFonts w:ascii="Times New Roman" w:hAnsi="Times New Roman" w:cs="Times New Roman"/>
          <w:sz w:val="24"/>
          <w:szCs w:val="24"/>
        </w:rPr>
      </w:pPr>
    </w:p>
    <w:p w14:paraId="2FB3A149" w14:textId="77777777" w:rsidR="006B50EC" w:rsidRDefault="006B50EC" w:rsidP="006B50EC">
      <w:pPr>
        <w:ind w:left="2880" w:firstLine="720"/>
        <w:rPr>
          <w:rFonts w:ascii="Times New Roman" w:hAnsi="Times New Roman" w:cs="Times New Roman"/>
          <w:sz w:val="24"/>
          <w:szCs w:val="24"/>
        </w:rPr>
      </w:pPr>
    </w:p>
    <w:p w14:paraId="193F2AAA" w14:textId="77777777" w:rsidR="006B50EC" w:rsidRPr="006B50EC" w:rsidRDefault="006B50EC" w:rsidP="006B50EC">
      <w:pPr>
        <w:ind w:firstLine="720"/>
        <w:jc w:val="center"/>
        <w:rPr>
          <w:rFonts w:ascii="Times New Roman" w:hAnsi="Times New Roman" w:cs="Times New Roman"/>
          <w:szCs w:val="24"/>
        </w:rPr>
      </w:pPr>
      <w:r w:rsidRPr="006B50EC">
        <w:rPr>
          <w:noProof/>
          <w:sz w:val="20"/>
        </w:rPr>
        <w:drawing>
          <wp:inline distT="0" distB="0" distL="0" distR="0" wp14:anchorId="5130F6C9" wp14:editId="5E7853B6">
            <wp:extent cx="3786997" cy="2570672"/>
            <wp:effectExtent l="0" t="0" r="4445" b="1270"/>
            <wp:docPr id="16" name="Picture 16" descr="COMPARATIVE ANATOMY: PELVIC GIRDLE OF FROG AND SH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PARATIVE ANATOMY: PELVIC GIRDLE OF FROG AND SHARK"/>
                    <pic:cNvPicPr>
                      <a:picLocks noChangeAspect="1" noChangeArrowheads="1"/>
                    </pic:cNvPicPr>
                  </pic:nvPicPr>
                  <pic:blipFill>
                    <a:blip r:embed="rId24">
                      <a:duotone>
                        <a:prstClr val="black"/>
                        <a:schemeClr val="accent1">
                          <a:tint val="45000"/>
                          <a:satMod val="400000"/>
                        </a:schemeClr>
                      </a:duotone>
                      <a:extLst>
                        <a:ext uri="{BEBA8EAE-BF5A-486C-A8C5-ECC9F3942E4B}">
                          <a14:imgProps xmlns:a14="http://schemas.microsoft.com/office/drawing/2010/main">
                            <a14:imgLayer r:embed="rId25">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787361" cy="2570919"/>
                    </a:xfrm>
                    <a:prstGeom prst="rect">
                      <a:avLst/>
                    </a:prstGeom>
                    <a:noFill/>
                    <a:ln>
                      <a:noFill/>
                    </a:ln>
                  </pic:spPr>
                </pic:pic>
              </a:graphicData>
            </a:graphic>
          </wp:inline>
        </w:drawing>
      </w:r>
    </w:p>
    <w:p w14:paraId="275477A1" w14:textId="77777777" w:rsidR="006B50EC" w:rsidRPr="006B50EC" w:rsidRDefault="006B50EC" w:rsidP="006B50EC">
      <w:pPr>
        <w:ind w:firstLine="720"/>
        <w:jc w:val="center"/>
        <w:rPr>
          <w:rFonts w:ascii="Times New Roman" w:hAnsi="Times New Roman" w:cs="Times New Roman"/>
          <w:szCs w:val="24"/>
        </w:rPr>
      </w:pPr>
      <w:r w:rsidRPr="006B50EC">
        <w:rPr>
          <w:rFonts w:ascii="Times New Roman" w:hAnsi="Times New Roman" w:cs="Times New Roman"/>
          <w:b/>
          <w:szCs w:val="24"/>
        </w:rPr>
        <w:t>Fig 15:</w:t>
      </w:r>
      <w:r w:rsidRPr="006B50EC">
        <w:rPr>
          <w:rFonts w:ascii="Times New Roman" w:hAnsi="Times New Roman" w:cs="Times New Roman"/>
          <w:szCs w:val="24"/>
        </w:rPr>
        <w:t xml:space="preserve"> Fog Pelvic girdle</w:t>
      </w:r>
    </w:p>
    <w:p w14:paraId="6E7E13FB" w14:textId="77777777" w:rsidR="006B50EC" w:rsidRDefault="006B50EC" w:rsidP="006B50EC">
      <w:pPr>
        <w:ind w:firstLine="720"/>
        <w:jc w:val="center"/>
        <w:rPr>
          <w:rFonts w:ascii="Times New Roman" w:hAnsi="Times New Roman" w:cs="Times New Roman"/>
          <w:sz w:val="24"/>
          <w:szCs w:val="24"/>
        </w:rPr>
      </w:pPr>
    </w:p>
    <w:p w14:paraId="75D182BC" w14:textId="77777777" w:rsidR="006B50EC" w:rsidRDefault="006B50EC" w:rsidP="006B50EC">
      <w:pPr>
        <w:ind w:firstLine="720"/>
        <w:jc w:val="center"/>
        <w:rPr>
          <w:rFonts w:ascii="Times New Roman" w:hAnsi="Times New Roman" w:cs="Times New Roman"/>
          <w:sz w:val="24"/>
          <w:szCs w:val="24"/>
        </w:rPr>
      </w:pPr>
      <w:r>
        <w:rPr>
          <w:noProof/>
        </w:rPr>
        <w:drawing>
          <wp:inline distT="0" distB="0" distL="0" distR="0" wp14:anchorId="49304D06" wp14:editId="5D07CC33">
            <wp:extent cx="4787660" cy="3010619"/>
            <wp:effectExtent l="0" t="0" r="0" b="0"/>
            <wp:docPr id="17" name="Picture 17" descr="Endoskeleton of Indian Frog (With Diagram) | Chordata | Zo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doskeleton of Indian Frog (With Diagram) | Chordata | Zoology"/>
                    <pic:cNvPicPr>
                      <a:picLocks noChangeAspect="1" noChangeArrowheads="1"/>
                    </pic:cNvPicPr>
                  </pic:nvPicPr>
                  <pic:blipFill rotWithShape="1">
                    <a:blip r:embed="rId26">
                      <a:duotone>
                        <a:prstClr val="black"/>
                        <a:schemeClr val="accent1">
                          <a:tint val="45000"/>
                          <a:satMod val="400000"/>
                        </a:schemeClr>
                      </a:duotone>
                      <a:extLst>
                        <a:ext uri="{28A0092B-C50C-407E-A947-70E740481C1C}">
                          <a14:useLocalDpi xmlns:a14="http://schemas.microsoft.com/office/drawing/2010/main" val="0"/>
                        </a:ext>
                      </a:extLst>
                    </a:blip>
                    <a:srcRect b="5788"/>
                    <a:stretch/>
                  </pic:blipFill>
                  <pic:spPr bwMode="auto">
                    <a:xfrm>
                      <a:off x="0" y="0"/>
                      <a:ext cx="4796723" cy="3016318"/>
                    </a:xfrm>
                    <a:prstGeom prst="rect">
                      <a:avLst/>
                    </a:prstGeom>
                    <a:noFill/>
                    <a:ln>
                      <a:noFill/>
                    </a:ln>
                    <a:extLst>
                      <a:ext uri="{53640926-AAD7-44D8-BBD7-CCE9431645EC}">
                        <a14:shadowObscured xmlns:a14="http://schemas.microsoft.com/office/drawing/2010/main"/>
                      </a:ext>
                    </a:extLst>
                  </pic:spPr>
                </pic:pic>
              </a:graphicData>
            </a:graphic>
          </wp:inline>
        </w:drawing>
      </w:r>
    </w:p>
    <w:p w14:paraId="01915E90" w14:textId="77777777" w:rsidR="006B50EC" w:rsidRDefault="006B50EC" w:rsidP="006B50EC">
      <w:pPr>
        <w:ind w:firstLine="720"/>
        <w:jc w:val="center"/>
        <w:rPr>
          <w:rFonts w:ascii="Times New Roman" w:hAnsi="Times New Roman" w:cs="Times New Roman"/>
        </w:rPr>
      </w:pPr>
      <w:r w:rsidRPr="006B50EC">
        <w:rPr>
          <w:rFonts w:ascii="Times New Roman" w:hAnsi="Times New Roman" w:cs="Times New Roman"/>
          <w:b/>
        </w:rPr>
        <w:t>Fig 16:</w:t>
      </w:r>
      <w:r w:rsidRPr="006B50EC">
        <w:rPr>
          <w:rFonts w:ascii="Times New Roman" w:hAnsi="Times New Roman" w:cs="Times New Roman"/>
        </w:rPr>
        <w:t xml:space="preserve"> Hind limb structure of Frog</w:t>
      </w:r>
    </w:p>
    <w:p w14:paraId="40E55BF5" w14:textId="77777777" w:rsidR="00EE7247" w:rsidRDefault="00EE7247" w:rsidP="006B50EC">
      <w:pPr>
        <w:ind w:firstLine="720"/>
        <w:jc w:val="center"/>
        <w:rPr>
          <w:rFonts w:ascii="Times New Roman" w:hAnsi="Times New Roman" w:cs="Times New Roman"/>
        </w:rPr>
      </w:pPr>
    </w:p>
    <w:p w14:paraId="3A058ED6" w14:textId="77777777" w:rsidR="00EE7247" w:rsidRDefault="00EE7247" w:rsidP="006B50EC">
      <w:pPr>
        <w:ind w:firstLine="720"/>
        <w:jc w:val="center"/>
        <w:rPr>
          <w:rFonts w:ascii="Times New Roman" w:hAnsi="Times New Roman" w:cs="Times New Roman"/>
        </w:rPr>
      </w:pPr>
    </w:p>
    <w:p w14:paraId="02457BF7" w14:textId="77777777" w:rsidR="00EE7247" w:rsidRDefault="00EE7247" w:rsidP="006B50EC">
      <w:pPr>
        <w:ind w:firstLine="720"/>
        <w:jc w:val="center"/>
        <w:rPr>
          <w:rFonts w:ascii="Times New Roman" w:hAnsi="Times New Roman" w:cs="Times New Roman"/>
        </w:rPr>
      </w:pPr>
    </w:p>
    <w:p w14:paraId="3EB16C80" w14:textId="77777777" w:rsidR="00EE7247" w:rsidRDefault="00EE7247" w:rsidP="006B50EC">
      <w:pPr>
        <w:ind w:firstLine="720"/>
        <w:jc w:val="center"/>
        <w:rPr>
          <w:rFonts w:ascii="Times New Roman" w:hAnsi="Times New Roman" w:cs="Times New Roman"/>
        </w:rPr>
      </w:pPr>
    </w:p>
    <w:p w14:paraId="379C4611" w14:textId="77777777" w:rsidR="00EE7247" w:rsidRPr="00EE7247" w:rsidRDefault="00D72782" w:rsidP="00EE7247">
      <w:pPr>
        <w:ind w:firstLine="720"/>
        <w:rPr>
          <w:rFonts w:ascii="Times New Roman" w:hAnsi="Times New Roman" w:cs="Times New Roman"/>
          <w:b/>
          <w:sz w:val="24"/>
          <w:u w:val="single"/>
        </w:rPr>
      </w:pPr>
      <w:r>
        <w:rPr>
          <w:rFonts w:ascii="Times New Roman" w:hAnsi="Times New Roman" w:cs="Times New Roman"/>
          <w:b/>
          <w:sz w:val="24"/>
          <w:u w:val="single"/>
        </w:rPr>
        <w:t>Practical # 7</w:t>
      </w:r>
    </w:p>
    <w:p w14:paraId="0138C34F" w14:textId="77777777" w:rsidR="00EE7247" w:rsidRDefault="00EE7247" w:rsidP="006B50EC">
      <w:pPr>
        <w:ind w:firstLine="720"/>
        <w:jc w:val="center"/>
        <w:rPr>
          <w:rFonts w:ascii="Times New Roman" w:hAnsi="Times New Roman" w:cs="Times New Roman"/>
          <w:b/>
          <w:sz w:val="24"/>
          <w:u w:val="single"/>
        </w:rPr>
      </w:pPr>
      <w:r w:rsidRPr="00EE7247">
        <w:rPr>
          <w:rFonts w:ascii="Times New Roman" w:hAnsi="Times New Roman" w:cs="Times New Roman"/>
          <w:b/>
          <w:sz w:val="24"/>
          <w:u w:val="single"/>
        </w:rPr>
        <w:t>Study of skeleton of a Varanus</w:t>
      </w:r>
    </w:p>
    <w:p w14:paraId="79A96BF6" w14:textId="77777777" w:rsidR="00EE7247" w:rsidRDefault="00EE7247" w:rsidP="006B50EC">
      <w:pPr>
        <w:ind w:firstLine="720"/>
        <w:jc w:val="center"/>
        <w:rPr>
          <w:rFonts w:ascii="Times New Roman" w:hAnsi="Times New Roman" w:cs="Times New Roman"/>
          <w:b/>
          <w:sz w:val="24"/>
          <w:u w:val="single"/>
        </w:rPr>
      </w:pPr>
    </w:p>
    <w:p w14:paraId="739FBA65" w14:textId="77777777" w:rsidR="00EE7247" w:rsidRDefault="00EE7247" w:rsidP="006B50EC">
      <w:pPr>
        <w:ind w:firstLine="720"/>
        <w:jc w:val="center"/>
        <w:rPr>
          <w:rFonts w:ascii="Times New Roman" w:hAnsi="Times New Roman" w:cs="Times New Roman"/>
          <w:b/>
          <w:sz w:val="24"/>
          <w:u w:val="single"/>
        </w:rPr>
      </w:pPr>
      <w:r>
        <w:rPr>
          <w:noProof/>
        </w:rPr>
        <w:drawing>
          <wp:inline distT="0" distB="0" distL="0" distR="0" wp14:anchorId="0F31A562" wp14:editId="7EA266CE">
            <wp:extent cx="3286664" cy="4157932"/>
            <wp:effectExtent l="0" t="0" r="9525" b="0"/>
            <wp:docPr id="20" name="Picture 20" descr="The Skull and Gastralia. The Skele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Skull and Gastralia. The Skeleton"/>
                    <pic:cNvPicPr>
                      <a:picLocks noChangeAspect="1" noChangeArrowheads="1"/>
                    </pic:cNvPicPr>
                  </pic:nvPicPr>
                  <pic:blipFill rotWithShape="1">
                    <a:blip r:embed="rId27">
                      <a:extLst>
                        <a:ext uri="{28A0092B-C50C-407E-A947-70E740481C1C}">
                          <a14:useLocalDpi xmlns:a14="http://schemas.microsoft.com/office/drawing/2010/main" val="0"/>
                        </a:ext>
                      </a:extLst>
                    </a:blip>
                    <a:srcRect b="9394"/>
                    <a:stretch/>
                  </pic:blipFill>
                  <pic:spPr bwMode="auto">
                    <a:xfrm>
                      <a:off x="0" y="0"/>
                      <a:ext cx="3286760" cy="4158053"/>
                    </a:xfrm>
                    <a:prstGeom prst="rect">
                      <a:avLst/>
                    </a:prstGeom>
                    <a:noFill/>
                    <a:ln>
                      <a:noFill/>
                    </a:ln>
                    <a:extLst>
                      <a:ext uri="{53640926-AAD7-44D8-BBD7-CCE9431645EC}">
                        <a14:shadowObscured xmlns:a14="http://schemas.microsoft.com/office/drawing/2010/main"/>
                      </a:ext>
                    </a:extLst>
                  </pic:spPr>
                </pic:pic>
              </a:graphicData>
            </a:graphic>
          </wp:inline>
        </w:drawing>
      </w:r>
    </w:p>
    <w:p w14:paraId="51BEAE00" w14:textId="77777777" w:rsidR="00EE7247" w:rsidRDefault="00EE7247" w:rsidP="006B50EC">
      <w:pPr>
        <w:ind w:firstLine="720"/>
        <w:jc w:val="center"/>
        <w:rPr>
          <w:rFonts w:ascii="Times New Roman" w:hAnsi="Times New Roman" w:cs="Times New Roman"/>
        </w:rPr>
      </w:pPr>
      <w:r w:rsidRPr="00EE7247">
        <w:rPr>
          <w:rFonts w:ascii="Times New Roman" w:hAnsi="Times New Roman" w:cs="Times New Roman"/>
          <w:b/>
        </w:rPr>
        <w:t>Fig 17</w:t>
      </w:r>
      <w:r w:rsidRPr="00EE7247">
        <w:rPr>
          <w:rFonts w:ascii="Times New Roman" w:hAnsi="Times New Roman" w:cs="Times New Roman"/>
        </w:rPr>
        <w:t xml:space="preserve">: Dorsal view of </w:t>
      </w:r>
      <w:proofErr w:type="spellStart"/>
      <w:r w:rsidRPr="00EE7247">
        <w:rPr>
          <w:rFonts w:ascii="Times New Roman" w:hAnsi="Times New Roman" w:cs="Times New Roman"/>
        </w:rPr>
        <w:t>varanus</w:t>
      </w:r>
      <w:proofErr w:type="spellEnd"/>
      <w:r w:rsidRPr="00EE7247">
        <w:rPr>
          <w:rFonts w:ascii="Times New Roman" w:hAnsi="Times New Roman" w:cs="Times New Roman"/>
        </w:rPr>
        <w:t xml:space="preserve"> skull</w:t>
      </w:r>
    </w:p>
    <w:p w14:paraId="1B2612D7" w14:textId="77777777" w:rsidR="00EE7247" w:rsidRPr="00EE7247" w:rsidRDefault="00EE7247" w:rsidP="00EE7247">
      <w:pPr>
        <w:tabs>
          <w:tab w:val="left" w:pos="1320"/>
        </w:tabs>
        <w:jc w:val="both"/>
        <w:rPr>
          <w:rFonts w:ascii="Times New Roman" w:hAnsi="Times New Roman" w:cs="Times New Roman"/>
          <w:sz w:val="24"/>
        </w:rPr>
      </w:pPr>
      <w:r w:rsidRPr="00EE7247">
        <w:rPr>
          <w:rFonts w:ascii="Times New Roman" w:hAnsi="Times New Roman" w:cs="Times New Roman"/>
          <w:sz w:val="24"/>
        </w:rPr>
        <w:t xml:space="preserve">It has following bones </w:t>
      </w:r>
    </w:p>
    <w:p w14:paraId="1EAD779B" w14:textId="77777777" w:rsidR="00EE7247" w:rsidRPr="00EE7247" w:rsidRDefault="00EE7247" w:rsidP="003B52A2">
      <w:pPr>
        <w:pStyle w:val="ListParagraph"/>
        <w:numPr>
          <w:ilvl w:val="0"/>
          <w:numId w:val="17"/>
        </w:numPr>
        <w:tabs>
          <w:tab w:val="left" w:pos="1320"/>
        </w:tabs>
        <w:jc w:val="both"/>
        <w:rPr>
          <w:rFonts w:ascii="Times New Roman" w:hAnsi="Times New Roman" w:cs="Times New Roman"/>
          <w:sz w:val="24"/>
        </w:rPr>
      </w:pPr>
      <w:r w:rsidRPr="00EE7247">
        <w:rPr>
          <w:rFonts w:ascii="Times New Roman" w:hAnsi="Times New Roman" w:cs="Times New Roman"/>
          <w:sz w:val="24"/>
        </w:rPr>
        <w:t xml:space="preserve">Cranium: it is composed of occipital region, parietal </w:t>
      </w:r>
      <w:proofErr w:type="gramStart"/>
      <w:r w:rsidRPr="00EE7247">
        <w:rPr>
          <w:rFonts w:ascii="Times New Roman" w:hAnsi="Times New Roman" w:cs="Times New Roman"/>
          <w:sz w:val="24"/>
        </w:rPr>
        <w:t>region</w:t>
      </w:r>
      <w:proofErr w:type="gramEnd"/>
      <w:r w:rsidRPr="00EE7247">
        <w:rPr>
          <w:rFonts w:ascii="Times New Roman" w:hAnsi="Times New Roman" w:cs="Times New Roman"/>
          <w:sz w:val="24"/>
        </w:rPr>
        <w:t xml:space="preserve"> and frontal region.</w:t>
      </w:r>
    </w:p>
    <w:p w14:paraId="7FD2434E" w14:textId="77777777" w:rsidR="00EE7247" w:rsidRPr="00EE7247" w:rsidRDefault="00EE7247" w:rsidP="003B52A2">
      <w:pPr>
        <w:pStyle w:val="ListParagraph"/>
        <w:numPr>
          <w:ilvl w:val="0"/>
          <w:numId w:val="17"/>
        </w:numPr>
        <w:tabs>
          <w:tab w:val="left" w:pos="1320"/>
        </w:tabs>
        <w:jc w:val="both"/>
        <w:rPr>
          <w:rFonts w:ascii="Times New Roman" w:hAnsi="Times New Roman" w:cs="Times New Roman"/>
          <w:sz w:val="24"/>
        </w:rPr>
      </w:pPr>
      <w:r w:rsidRPr="00EE7247">
        <w:rPr>
          <w:rFonts w:ascii="Times New Roman" w:hAnsi="Times New Roman" w:cs="Times New Roman"/>
          <w:sz w:val="24"/>
        </w:rPr>
        <w:t>Occipital region is composed of basioccipital, paired exoccipital and supra occipital bones.</w:t>
      </w:r>
    </w:p>
    <w:p w14:paraId="406D0AE9" w14:textId="77777777" w:rsidR="00EE7247" w:rsidRPr="00EE7247" w:rsidRDefault="00EE7247" w:rsidP="003B52A2">
      <w:pPr>
        <w:pStyle w:val="ListParagraph"/>
        <w:numPr>
          <w:ilvl w:val="0"/>
          <w:numId w:val="17"/>
        </w:numPr>
        <w:tabs>
          <w:tab w:val="left" w:pos="1320"/>
        </w:tabs>
        <w:jc w:val="both"/>
        <w:rPr>
          <w:rFonts w:ascii="Times New Roman" w:hAnsi="Times New Roman" w:cs="Times New Roman"/>
          <w:sz w:val="24"/>
        </w:rPr>
      </w:pPr>
      <w:r w:rsidRPr="00EE7247">
        <w:rPr>
          <w:rFonts w:ascii="Times New Roman" w:hAnsi="Times New Roman" w:cs="Times New Roman"/>
          <w:sz w:val="24"/>
        </w:rPr>
        <w:t>Parietal region is composed of frontal bone, basisphenoid and pro-</w:t>
      </w:r>
      <w:proofErr w:type="spellStart"/>
      <w:r w:rsidRPr="00EE7247">
        <w:rPr>
          <w:rFonts w:ascii="Times New Roman" w:hAnsi="Times New Roman" w:cs="Times New Roman"/>
          <w:sz w:val="24"/>
        </w:rPr>
        <w:t>otics</w:t>
      </w:r>
      <w:proofErr w:type="spellEnd"/>
      <w:r w:rsidRPr="00EE7247">
        <w:rPr>
          <w:rFonts w:ascii="Times New Roman" w:hAnsi="Times New Roman" w:cs="Times New Roman"/>
          <w:sz w:val="24"/>
        </w:rPr>
        <w:t>.</w:t>
      </w:r>
    </w:p>
    <w:p w14:paraId="324864FC" w14:textId="77777777" w:rsidR="00EE7247" w:rsidRPr="00EE7247" w:rsidRDefault="00EE7247" w:rsidP="003B52A2">
      <w:pPr>
        <w:pStyle w:val="ListParagraph"/>
        <w:numPr>
          <w:ilvl w:val="0"/>
          <w:numId w:val="17"/>
        </w:numPr>
        <w:tabs>
          <w:tab w:val="left" w:pos="1320"/>
        </w:tabs>
        <w:jc w:val="both"/>
        <w:rPr>
          <w:rFonts w:ascii="Times New Roman" w:hAnsi="Times New Roman" w:cs="Times New Roman"/>
          <w:sz w:val="24"/>
        </w:rPr>
      </w:pPr>
      <w:r w:rsidRPr="00EE7247">
        <w:rPr>
          <w:rFonts w:ascii="Times New Roman" w:hAnsi="Times New Roman" w:cs="Times New Roman"/>
          <w:sz w:val="24"/>
        </w:rPr>
        <w:t xml:space="preserve">Frontal region is composed of frontal bone, </w:t>
      </w:r>
      <w:proofErr w:type="spellStart"/>
      <w:r w:rsidRPr="00EE7247">
        <w:rPr>
          <w:rFonts w:ascii="Times New Roman" w:hAnsi="Times New Roman" w:cs="Times New Roman"/>
          <w:sz w:val="24"/>
        </w:rPr>
        <w:t>parasphenoid</w:t>
      </w:r>
      <w:proofErr w:type="spellEnd"/>
      <w:r w:rsidRPr="00EE7247">
        <w:rPr>
          <w:rFonts w:ascii="Times New Roman" w:hAnsi="Times New Roman" w:cs="Times New Roman"/>
          <w:sz w:val="24"/>
        </w:rPr>
        <w:t xml:space="preserve"> and orbito-</w:t>
      </w:r>
      <w:proofErr w:type="spellStart"/>
      <w:r w:rsidRPr="00EE7247">
        <w:rPr>
          <w:rFonts w:ascii="Times New Roman" w:hAnsi="Times New Roman" w:cs="Times New Roman"/>
          <w:sz w:val="24"/>
        </w:rPr>
        <w:t>sphenoids</w:t>
      </w:r>
      <w:proofErr w:type="spellEnd"/>
      <w:r w:rsidRPr="00EE7247">
        <w:rPr>
          <w:rFonts w:ascii="Times New Roman" w:hAnsi="Times New Roman" w:cs="Times New Roman"/>
          <w:sz w:val="24"/>
        </w:rPr>
        <w:t>.</w:t>
      </w:r>
    </w:p>
    <w:p w14:paraId="1E56F74F" w14:textId="77777777" w:rsidR="00EE7247" w:rsidRPr="00EE7247" w:rsidRDefault="00EE7247" w:rsidP="003B52A2">
      <w:pPr>
        <w:pStyle w:val="ListParagraph"/>
        <w:numPr>
          <w:ilvl w:val="0"/>
          <w:numId w:val="17"/>
        </w:numPr>
        <w:tabs>
          <w:tab w:val="left" w:pos="1320"/>
        </w:tabs>
        <w:jc w:val="both"/>
        <w:rPr>
          <w:rFonts w:ascii="Times New Roman" w:hAnsi="Times New Roman" w:cs="Times New Roman"/>
          <w:sz w:val="24"/>
        </w:rPr>
      </w:pPr>
      <w:r w:rsidRPr="00EE7247">
        <w:rPr>
          <w:rFonts w:ascii="Times New Roman" w:hAnsi="Times New Roman" w:cs="Times New Roman"/>
          <w:sz w:val="24"/>
        </w:rPr>
        <w:t>Olfactory capsule: It is composed of nasals and vomer bones.</w:t>
      </w:r>
    </w:p>
    <w:p w14:paraId="095A4A6C" w14:textId="77777777" w:rsidR="00EE7247" w:rsidRPr="00EE7247" w:rsidRDefault="00EE7247" w:rsidP="003B52A2">
      <w:pPr>
        <w:pStyle w:val="ListParagraph"/>
        <w:numPr>
          <w:ilvl w:val="0"/>
          <w:numId w:val="17"/>
        </w:numPr>
        <w:tabs>
          <w:tab w:val="left" w:pos="1320"/>
        </w:tabs>
        <w:jc w:val="both"/>
        <w:rPr>
          <w:rFonts w:ascii="Times New Roman" w:hAnsi="Times New Roman" w:cs="Times New Roman"/>
          <w:sz w:val="24"/>
        </w:rPr>
      </w:pPr>
      <w:r w:rsidRPr="00EE7247">
        <w:rPr>
          <w:rFonts w:ascii="Times New Roman" w:hAnsi="Times New Roman" w:cs="Times New Roman"/>
          <w:sz w:val="24"/>
        </w:rPr>
        <w:t>Auditory capsule: It is composed of pro-</w:t>
      </w:r>
      <w:proofErr w:type="spellStart"/>
      <w:r w:rsidRPr="00EE7247">
        <w:rPr>
          <w:rFonts w:ascii="Times New Roman" w:hAnsi="Times New Roman" w:cs="Times New Roman"/>
          <w:sz w:val="24"/>
        </w:rPr>
        <w:t>otic</w:t>
      </w:r>
      <w:proofErr w:type="spellEnd"/>
      <w:r w:rsidRPr="00EE7247">
        <w:rPr>
          <w:rFonts w:ascii="Times New Roman" w:hAnsi="Times New Roman" w:cs="Times New Roman"/>
          <w:sz w:val="24"/>
        </w:rPr>
        <w:t xml:space="preserve"> and </w:t>
      </w:r>
      <w:proofErr w:type="spellStart"/>
      <w:r w:rsidRPr="00EE7247">
        <w:rPr>
          <w:rFonts w:ascii="Times New Roman" w:hAnsi="Times New Roman" w:cs="Times New Roman"/>
          <w:sz w:val="24"/>
        </w:rPr>
        <w:t>opistho-otic</w:t>
      </w:r>
      <w:proofErr w:type="spellEnd"/>
      <w:r w:rsidRPr="00EE7247">
        <w:rPr>
          <w:rFonts w:ascii="Times New Roman" w:hAnsi="Times New Roman" w:cs="Times New Roman"/>
          <w:sz w:val="24"/>
        </w:rPr>
        <w:t xml:space="preserve"> bones.</w:t>
      </w:r>
    </w:p>
    <w:p w14:paraId="67E5D7F7" w14:textId="77777777" w:rsidR="00EE7247" w:rsidRPr="00EE7247" w:rsidRDefault="00EE7247" w:rsidP="003B52A2">
      <w:pPr>
        <w:pStyle w:val="ListParagraph"/>
        <w:numPr>
          <w:ilvl w:val="0"/>
          <w:numId w:val="17"/>
        </w:numPr>
        <w:tabs>
          <w:tab w:val="left" w:pos="1320"/>
        </w:tabs>
        <w:jc w:val="both"/>
        <w:rPr>
          <w:rFonts w:ascii="Times New Roman" w:hAnsi="Times New Roman" w:cs="Times New Roman"/>
          <w:sz w:val="24"/>
        </w:rPr>
      </w:pPr>
      <w:r w:rsidRPr="00EE7247">
        <w:rPr>
          <w:rFonts w:ascii="Times New Roman" w:hAnsi="Times New Roman" w:cs="Times New Roman"/>
          <w:sz w:val="24"/>
        </w:rPr>
        <w:t>Suspensorium: it is composed of para-occipital process of exoccipital, squamosal and quadrate.</w:t>
      </w:r>
    </w:p>
    <w:p w14:paraId="779B0A8D" w14:textId="77777777" w:rsidR="00EE7247" w:rsidRPr="00EE7247" w:rsidRDefault="00EE7247" w:rsidP="003B52A2">
      <w:pPr>
        <w:pStyle w:val="ListParagraph"/>
        <w:numPr>
          <w:ilvl w:val="0"/>
          <w:numId w:val="17"/>
        </w:numPr>
        <w:tabs>
          <w:tab w:val="left" w:pos="1320"/>
        </w:tabs>
        <w:jc w:val="both"/>
        <w:rPr>
          <w:rFonts w:ascii="Times New Roman" w:hAnsi="Times New Roman" w:cs="Times New Roman"/>
          <w:sz w:val="24"/>
        </w:rPr>
      </w:pPr>
      <w:r w:rsidRPr="00EE7247">
        <w:rPr>
          <w:rFonts w:ascii="Times New Roman" w:hAnsi="Times New Roman" w:cs="Times New Roman"/>
          <w:sz w:val="24"/>
        </w:rPr>
        <w:t>It is composed of pre-frontal and lachrymal bones.</w:t>
      </w:r>
    </w:p>
    <w:p w14:paraId="11F0ABAD" w14:textId="77777777" w:rsidR="00EE7247" w:rsidRDefault="00EE7247" w:rsidP="003B52A2">
      <w:pPr>
        <w:pStyle w:val="ListParagraph"/>
        <w:numPr>
          <w:ilvl w:val="0"/>
          <w:numId w:val="17"/>
        </w:numPr>
        <w:tabs>
          <w:tab w:val="left" w:pos="1320"/>
        </w:tabs>
        <w:jc w:val="both"/>
        <w:rPr>
          <w:rFonts w:ascii="Times New Roman" w:hAnsi="Times New Roman" w:cs="Times New Roman"/>
          <w:sz w:val="24"/>
        </w:rPr>
      </w:pPr>
      <w:r w:rsidRPr="00EE7247">
        <w:rPr>
          <w:rFonts w:ascii="Times New Roman" w:hAnsi="Times New Roman" w:cs="Times New Roman"/>
          <w:sz w:val="24"/>
        </w:rPr>
        <w:t xml:space="preserve">Maxillo-palatine apparatus: palatine, pterygoid, quadrate, </w:t>
      </w:r>
      <w:proofErr w:type="gramStart"/>
      <w:r w:rsidRPr="00EE7247">
        <w:rPr>
          <w:rFonts w:ascii="Times New Roman" w:hAnsi="Times New Roman" w:cs="Times New Roman"/>
          <w:sz w:val="24"/>
        </w:rPr>
        <w:t>premaxilla</w:t>
      </w:r>
      <w:proofErr w:type="gramEnd"/>
      <w:r w:rsidRPr="00EE7247">
        <w:rPr>
          <w:rFonts w:ascii="Times New Roman" w:hAnsi="Times New Roman" w:cs="Times New Roman"/>
          <w:sz w:val="24"/>
        </w:rPr>
        <w:t xml:space="preserve"> and maxilla.</w:t>
      </w:r>
    </w:p>
    <w:p w14:paraId="58F6C76A" w14:textId="77777777" w:rsidR="00EE7247" w:rsidRPr="001A3B2A" w:rsidRDefault="00EE7247" w:rsidP="003B52A2">
      <w:pPr>
        <w:pStyle w:val="ListParagraph"/>
        <w:numPr>
          <w:ilvl w:val="0"/>
          <w:numId w:val="17"/>
        </w:numPr>
        <w:tabs>
          <w:tab w:val="left" w:pos="1320"/>
        </w:tabs>
        <w:jc w:val="both"/>
        <w:rPr>
          <w:rFonts w:ascii="Times New Roman" w:hAnsi="Times New Roman" w:cs="Times New Roman"/>
          <w:sz w:val="24"/>
        </w:rPr>
      </w:pPr>
      <w:r w:rsidRPr="00EE7247">
        <w:rPr>
          <w:rFonts w:ascii="Times New Roman" w:hAnsi="Times New Roman" w:cs="Times New Roman"/>
          <w:b/>
          <w:sz w:val="24"/>
        </w:rPr>
        <w:t>S</w:t>
      </w:r>
      <w:r w:rsidRPr="001A3B2A">
        <w:rPr>
          <w:rFonts w:ascii="Times New Roman" w:hAnsi="Times New Roman" w:cs="Times New Roman"/>
          <w:b/>
          <w:sz w:val="24"/>
        </w:rPr>
        <w:t>pecial features of Varanus skull</w:t>
      </w:r>
    </w:p>
    <w:p w14:paraId="0E4D16DC" w14:textId="77777777" w:rsidR="001A3B2A" w:rsidRPr="00EE7247" w:rsidRDefault="001A3B2A" w:rsidP="001A3B2A">
      <w:pPr>
        <w:pStyle w:val="ListParagraph"/>
        <w:tabs>
          <w:tab w:val="left" w:pos="1320"/>
        </w:tabs>
        <w:jc w:val="both"/>
        <w:rPr>
          <w:rFonts w:ascii="Times New Roman" w:hAnsi="Times New Roman" w:cs="Times New Roman"/>
          <w:sz w:val="24"/>
        </w:rPr>
      </w:pPr>
    </w:p>
    <w:p w14:paraId="3E72B83C" w14:textId="77777777" w:rsidR="00EE7247" w:rsidRPr="00EE7247" w:rsidRDefault="00EE7247" w:rsidP="003B52A2">
      <w:pPr>
        <w:pStyle w:val="ListParagraph"/>
        <w:numPr>
          <w:ilvl w:val="0"/>
          <w:numId w:val="16"/>
        </w:numPr>
        <w:tabs>
          <w:tab w:val="left" w:pos="1320"/>
        </w:tabs>
        <w:jc w:val="both"/>
        <w:rPr>
          <w:rFonts w:ascii="Times New Roman" w:hAnsi="Times New Roman" w:cs="Times New Roman"/>
          <w:b/>
          <w:sz w:val="24"/>
        </w:rPr>
      </w:pPr>
      <w:r w:rsidRPr="00EE7247">
        <w:rPr>
          <w:rFonts w:ascii="Times New Roman" w:hAnsi="Times New Roman" w:cs="Times New Roman"/>
          <w:sz w:val="24"/>
        </w:rPr>
        <w:t>It is flat and conical and has adaptation for burrowing life. Its skull is ossified.</w:t>
      </w:r>
    </w:p>
    <w:p w14:paraId="5212A61F" w14:textId="77777777" w:rsidR="00EE7247" w:rsidRPr="00EE7247" w:rsidRDefault="00EE7247" w:rsidP="003B52A2">
      <w:pPr>
        <w:pStyle w:val="ListParagraph"/>
        <w:numPr>
          <w:ilvl w:val="0"/>
          <w:numId w:val="16"/>
        </w:numPr>
        <w:tabs>
          <w:tab w:val="left" w:pos="1320"/>
        </w:tabs>
        <w:jc w:val="both"/>
        <w:rPr>
          <w:rFonts w:ascii="Times New Roman" w:hAnsi="Times New Roman" w:cs="Times New Roman"/>
          <w:b/>
          <w:sz w:val="24"/>
        </w:rPr>
      </w:pPr>
      <w:r w:rsidRPr="00EE7247">
        <w:rPr>
          <w:rFonts w:ascii="Times New Roman" w:hAnsi="Times New Roman" w:cs="Times New Roman"/>
          <w:sz w:val="24"/>
        </w:rPr>
        <w:t xml:space="preserve">Maxilla and vomer </w:t>
      </w:r>
      <w:proofErr w:type="gramStart"/>
      <w:r w:rsidRPr="00EE7247">
        <w:rPr>
          <w:rFonts w:ascii="Times New Roman" w:hAnsi="Times New Roman" w:cs="Times New Roman"/>
          <w:sz w:val="24"/>
        </w:rPr>
        <w:t>is</w:t>
      </w:r>
      <w:proofErr w:type="gramEnd"/>
      <w:r w:rsidRPr="00EE7247">
        <w:rPr>
          <w:rFonts w:ascii="Times New Roman" w:hAnsi="Times New Roman" w:cs="Times New Roman"/>
          <w:sz w:val="24"/>
        </w:rPr>
        <w:t xml:space="preserve"> longer and it has adaptation for insectivorous habit.</w:t>
      </w:r>
    </w:p>
    <w:p w14:paraId="307BC250" w14:textId="77777777" w:rsidR="00EE7247" w:rsidRPr="00EE7247" w:rsidRDefault="00EE7247" w:rsidP="003B52A2">
      <w:pPr>
        <w:pStyle w:val="ListParagraph"/>
        <w:numPr>
          <w:ilvl w:val="0"/>
          <w:numId w:val="16"/>
        </w:numPr>
        <w:tabs>
          <w:tab w:val="left" w:pos="1320"/>
        </w:tabs>
        <w:jc w:val="both"/>
        <w:rPr>
          <w:rFonts w:ascii="Times New Roman" w:hAnsi="Times New Roman" w:cs="Times New Roman"/>
          <w:b/>
          <w:sz w:val="24"/>
        </w:rPr>
      </w:pPr>
      <w:r w:rsidRPr="00EE7247">
        <w:rPr>
          <w:rFonts w:ascii="Times New Roman" w:hAnsi="Times New Roman" w:cs="Times New Roman"/>
          <w:sz w:val="24"/>
        </w:rPr>
        <w:t>Its skull is diapsid with two temporal fossae which makes the skull strong.</w:t>
      </w:r>
    </w:p>
    <w:p w14:paraId="16DA42BE" w14:textId="77777777" w:rsidR="00EE7247" w:rsidRDefault="001A3B2A" w:rsidP="006B50EC">
      <w:pPr>
        <w:ind w:firstLine="720"/>
        <w:jc w:val="center"/>
        <w:rPr>
          <w:rFonts w:ascii="Times New Roman" w:hAnsi="Times New Roman" w:cs="Times New Roman"/>
        </w:rPr>
      </w:pPr>
      <w:r>
        <w:rPr>
          <w:noProof/>
        </w:rPr>
        <w:drawing>
          <wp:anchor distT="0" distB="0" distL="114300" distR="114300" simplePos="0" relativeHeight="251663360" behindDoc="0" locked="0" layoutInCell="1" allowOverlap="1" wp14:anchorId="374EF49B" wp14:editId="6B0ABD3E">
            <wp:simplePos x="0" y="0"/>
            <wp:positionH relativeFrom="margin">
              <wp:posOffset>612140</wp:posOffset>
            </wp:positionH>
            <wp:positionV relativeFrom="margin">
              <wp:posOffset>1578610</wp:posOffset>
            </wp:positionV>
            <wp:extent cx="5026660" cy="2432050"/>
            <wp:effectExtent l="0" t="0" r="2540" b="6350"/>
            <wp:wrapSquare wrapText="bothSides"/>
            <wp:docPr id="19" name="Picture 19" descr="Vertebr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ertebrae"/>
                    <pic:cNvPicPr>
                      <a:picLocks noChangeAspect="1" noChangeArrowheads="1"/>
                    </pic:cNvPicPr>
                  </pic:nvPicPr>
                  <pic:blipFill rotWithShape="1">
                    <a:blip r:embed="rId28">
                      <a:duotone>
                        <a:prstClr val="black"/>
                        <a:schemeClr val="accent2">
                          <a:tint val="45000"/>
                          <a:satMod val="400000"/>
                        </a:schemeClr>
                      </a:duotone>
                      <a:extLst>
                        <a:ext uri="{28A0092B-C50C-407E-A947-70E740481C1C}">
                          <a14:useLocalDpi xmlns:a14="http://schemas.microsoft.com/office/drawing/2010/main" val="0"/>
                        </a:ext>
                      </a:extLst>
                    </a:blip>
                    <a:srcRect b="4724"/>
                    <a:stretch/>
                  </pic:blipFill>
                  <pic:spPr bwMode="auto">
                    <a:xfrm>
                      <a:off x="0" y="0"/>
                      <a:ext cx="5026660" cy="243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3F3808" w14:textId="77777777" w:rsidR="00EE7247" w:rsidRPr="001377C2" w:rsidRDefault="00EE7247" w:rsidP="00EE7247">
      <w:pPr>
        <w:tabs>
          <w:tab w:val="left" w:pos="1320"/>
        </w:tabs>
        <w:ind w:left="1800"/>
        <w:rPr>
          <w:rFonts w:cstheme="minorHAnsi"/>
          <w:sz w:val="20"/>
        </w:rPr>
      </w:pPr>
    </w:p>
    <w:p w14:paraId="6A556FE8" w14:textId="77777777" w:rsidR="00EE7247" w:rsidRPr="001A3B2A" w:rsidRDefault="00EE7247" w:rsidP="001A3B2A">
      <w:pPr>
        <w:tabs>
          <w:tab w:val="left" w:pos="1320"/>
        </w:tabs>
        <w:ind w:left="1800"/>
        <w:jc w:val="center"/>
        <w:rPr>
          <w:rFonts w:ascii="Times New Roman" w:hAnsi="Times New Roman" w:cs="Times New Roman"/>
        </w:rPr>
      </w:pPr>
      <w:r>
        <w:t xml:space="preserve">Fig: </w:t>
      </w:r>
      <w:proofErr w:type="spellStart"/>
      <w:r w:rsidRPr="001A3B2A">
        <w:rPr>
          <w:rFonts w:ascii="Times New Roman" w:hAnsi="Times New Roman" w:cs="Times New Roman"/>
          <w:b/>
        </w:rPr>
        <w:t>Verteb</w:t>
      </w:r>
      <w:r w:rsidR="001A3B2A" w:rsidRPr="001A3B2A">
        <w:rPr>
          <w:rFonts w:ascii="Times New Roman" w:hAnsi="Times New Roman" w:cs="Times New Roman"/>
          <w:b/>
        </w:rPr>
        <w:t>Fig</w:t>
      </w:r>
      <w:proofErr w:type="spellEnd"/>
      <w:r w:rsidR="001A3B2A" w:rsidRPr="001A3B2A">
        <w:rPr>
          <w:rFonts w:ascii="Times New Roman" w:hAnsi="Times New Roman" w:cs="Times New Roman"/>
          <w:b/>
        </w:rPr>
        <w:t xml:space="preserve"> 18:</w:t>
      </w:r>
      <w:r w:rsidR="001A3B2A" w:rsidRPr="001A3B2A">
        <w:rPr>
          <w:rFonts w:ascii="Times New Roman" w:hAnsi="Times New Roman" w:cs="Times New Roman"/>
        </w:rPr>
        <w:t xml:space="preserve"> </w:t>
      </w:r>
      <w:proofErr w:type="spellStart"/>
      <w:r w:rsidR="001A3B2A" w:rsidRPr="001A3B2A">
        <w:rPr>
          <w:rFonts w:ascii="Times New Roman" w:hAnsi="Times New Roman" w:cs="Times New Roman"/>
        </w:rPr>
        <w:t>verte</w:t>
      </w:r>
      <w:r w:rsidRPr="001A3B2A">
        <w:rPr>
          <w:rFonts w:ascii="Times New Roman" w:hAnsi="Times New Roman" w:cs="Times New Roman"/>
        </w:rPr>
        <w:t>ral</w:t>
      </w:r>
      <w:proofErr w:type="spellEnd"/>
      <w:r w:rsidRPr="001A3B2A">
        <w:rPr>
          <w:rFonts w:ascii="Times New Roman" w:hAnsi="Times New Roman" w:cs="Times New Roman"/>
        </w:rPr>
        <w:t xml:space="preserve"> column of Varanus</w:t>
      </w:r>
    </w:p>
    <w:p w14:paraId="6AB311C9" w14:textId="77777777" w:rsidR="00EE7247" w:rsidRPr="001A3B2A" w:rsidRDefault="00EE7247" w:rsidP="00EE7247">
      <w:pPr>
        <w:tabs>
          <w:tab w:val="left" w:pos="1320"/>
        </w:tabs>
        <w:ind w:left="1800"/>
        <w:rPr>
          <w:rFonts w:ascii="Times New Roman" w:hAnsi="Times New Roman" w:cs="Times New Roman"/>
          <w:sz w:val="24"/>
        </w:rPr>
      </w:pPr>
      <w:r w:rsidRPr="001A3B2A">
        <w:rPr>
          <w:rFonts w:ascii="Times New Roman" w:hAnsi="Times New Roman" w:cs="Times New Roman"/>
          <w:sz w:val="24"/>
        </w:rPr>
        <w:t>Vertebral column of Varanus is composed of four regions:</w:t>
      </w:r>
    </w:p>
    <w:p w14:paraId="72BE4B8B" w14:textId="77777777" w:rsidR="00EE7247" w:rsidRPr="001A3B2A" w:rsidRDefault="00EE7247" w:rsidP="003B52A2">
      <w:pPr>
        <w:pStyle w:val="ListParagraph"/>
        <w:numPr>
          <w:ilvl w:val="0"/>
          <w:numId w:val="18"/>
        </w:numPr>
        <w:tabs>
          <w:tab w:val="left" w:pos="1320"/>
        </w:tabs>
        <w:rPr>
          <w:rFonts w:ascii="Times New Roman" w:hAnsi="Times New Roman" w:cs="Times New Roman"/>
          <w:sz w:val="24"/>
        </w:rPr>
      </w:pPr>
      <w:r w:rsidRPr="001A3B2A">
        <w:rPr>
          <w:rFonts w:ascii="Times New Roman" w:hAnsi="Times New Roman" w:cs="Times New Roman"/>
          <w:sz w:val="24"/>
        </w:rPr>
        <w:t>Cervical vertebrae: It has seven vertebrae. Atlas is first and second is axis.</w:t>
      </w:r>
    </w:p>
    <w:p w14:paraId="0965198C" w14:textId="77777777" w:rsidR="00EE7247" w:rsidRPr="001A3B2A" w:rsidRDefault="00EE7247" w:rsidP="003B52A2">
      <w:pPr>
        <w:pStyle w:val="ListParagraph"/>
        <w:numPr>
          <w:ilvl w:val="0"/>
          <w:numId w:val="18"/>
        </w:numPr>
        <w:tabs>
          <w:tab w:val="left" w:pos="1320"/>
        </w:tabs>
        <w:rPr>
          <w:rFonts w:ascii="Times New Roman" w:hAnsi="Times New Roman" w:cs="Times New Roman"/>
          <w:sz w:val="24"/>
        </w:rPr>
      </w:pPr>
      <w:r w:rsidRPr="001A3B2A">
        <w:rPr>
          <w:rFonts w:ascii="Times New Roman" w:hAnsi="Times New Roman" w:cs="Times New Roman"/>
          <w:sz w:val="24"/>
        </w:rPr>
        <w:t>Thoracic vertebrae: It is twenty in number.</w:t>
      </w:r>
    </w:p>
    <w:p w14:paraId="0691C1B1" w14:textId="77777777" w:rsidR="00EE7247" w:rsidRPr="001A3B2A" w:rsidRDefault="00EE7247" w:rsidP="003B52A2">
      <w:pPr>
        <w:pStyle w:val="ListParagraph"/>
        <w:numPr>
          <w:ilvl w:val="0"/>
          <w:numId w:val="18"/>
        </w:numPr>
        <w:tabs>
          <w:tab w:val="left" w:pos="1320"/>
        </w:tabs>
        <w:rPr>
          <w:rFonts w:ascii="Times New Roman" w:hAnsi="Times New Roman" w:cs="Times New Roman"/>
          <w:sz w:val="24"/>
        </w:rPr>
      </w:pPr>
      <w:r w:rsidRPr="001A3B2A">
        <w:rPr>
          <w:rFonts w:ascii="Times New Roman" w:hAnsi="Times New Roman" w:cs="Times New Roman"/>
          <w:sz w:val="24"/>
        </w:rPr>
        <w:t>Sacral vertebrae: It is two in numbers.</w:t>
      </w:r>
    </w:p>
    <w:p w14:paraId="20C04EC3" w14:textId="77777777" w:rsidR="00EE7247" w:rsidRPr="001A3B2A" w:rsidRDefault="00EE7247" w:rsidP="003B52A2">
      <w:pPr>
        <w:pStyle w:val="ListParagraph"/>
        <w:numPr>
          <w:ilvl w:val="0"/>
          <w:numId w:val="18"/>
        </w:numPr>
        <w:tabs>
          <w:tab w:val="left" w:pos="1320"/>
        </w:tabs>
        <w:rPr>
          <w:rFonts w:ascii="Times New Roman" w:hAnsi="Times New Roman" w:cs="Times New Roman"/>
          <w:sz w:val="24"/>
        </w:rPr>
      </w:pPr>
      <w:r w:rsidRPr="001A3B2A">
        <w:rPr>
          <w:rFonts w:ascii="Times New Roman" w:hAnsi="Times New Roman" w:cs="Times New Roman"/>
          <w:sz w:val="24"/>
        </w:rPr>
        <w:t>Caudal vertebrae: it is indefinite in number.</w:t>
      </w:r>
    </w:p>
    <w:p w14:paraId="0C9A4FCE" w14:textId="77777777" w:rsidR="00EE7247" w:rsidRPr="001A3B2A" w:rsidRDefault="00EE7247" w:rsidP="00EE7247">
      <w:pPr>
        <w:pStyle w:val="ListParagraph"/>
        <w:tabs>
          <w:tab w:val="left" w:pos="1320"/>
        </w:tabs>
        <w:ind w:left="2160"/>
        <w:rPr>
          <w:rFonts w:ascii="Times New Roman" w:hAnsi="Times New Roman" w:cs="Times New Roman"/>
          <w:sz w:val="24"/>
        </w:rPr>
      </w:pPr>
    </w:p>
    <w:p w14:paraId="16F457D2" w14:textId="77777777" w:rsidR="00EE7247" w:rsidRPr="001A3B2A" w:rsidRDefault="00EE7247" w:rsidP="00EE7247">
      <w:pPr>
        <w:pStyle w:val="ListParagraph"/>
        <w:tabs>
          <w:tab w:val="left" w:pos="1320"/>
        </w:tabs>
        <w:ind w:left="2160"/>
        <w:rPr>
          <w:rFonts w:ascii="Times New Roman" w:hAnsi="Times New Roman" w:cs="Times New Roman"/>
          <w:b/>
          <w:sz w:val="24"/>
        </w:rPr>
      </w:pPr>
      <w:r w:rsidRPr="001A3B2A">
        <w:rPr>
          <w:rFonts w:ascii="Times New Roman" w:hAnsi="Times New Roman" w:cs="Times New Roman"/>
          <w:b/>
          <w:sz w:val="24"/>
        </w:rPr>
        <w:t>Special features of Varanus Vertebral column</w:t>
      </w:r>
    </w:p>
    <w:p w14:paraId="36D9DFCB" w14:textId="77777777" w:rsidR="00EE7247" w:rsidRPr="001A3B2A" w:rsidRDefault="00EE7247" w:rsidP="003B52A2">
      <w:pPr>
        <w:pStyle w:val="ListParagraph"/>
        <w:numPr>
          <w:ilvl w:val="0"/>
          <w:numId w:val="19"/>
        </w:numPr>
        <w:tabs>
          <w:tab w:val="left" w:pos="1320"/>
        </w:tabs>
        <w:rPr>
          <w:rFonts w:ascii="Times New Roman" w:hAnsi="Times New Roman" w:cs="Times New Roman"/>
          <w:sz w:val="24"/>
        </w:rPr>
      </w:pPr>
      <w:r w:rsidRPr="001A3B2A">
        <w:rPr>
          <w:rFonts w:ascii="Times New Roman" w:hAnsi="Times New Roman" w:cs="Times New Roman"/>
          <w:sz w:val="24"/>
        </w:rPr>
        <w:t>Varanus can rotate its neck as axis vertebra is present.</w:t>
      </w:r>
    </w:p>
    <w:p w14:paraId="5F6B33AE" w14:textId="77777777" w:rsidR="00EE7247" w:rsidRPr="001A3B2A" w:rsidRDefault="00EE7247" w:rsidP="003B52A2">
      <w:pPr>
        <w:pStyle w:val="ListParagraph"/>
        <w:numPr>
          <w:ilvl w:val="0"/>
          <w:numId w:val="19"/>
        </w:numPr>
        <w:tabs>
          <w:tab w:val="left" w:pos="1320"/>
        </w:tabs>
        <w:rPr>
          <w:rFonts w:ascii="Times New Roman" w:hAnsi="Times New Roman" w:cs="Times New Roman"/>
          <w:sz w:val="24"/>
        </w:rPr>
      </w:pPr>
      <w:r w:rsidRPr="001A3B2A">
        <w:rPr>
          <w:rFonts w:ascii="Times New Roman" w:hAnsi="Times New Roman" w:cs="Times New Roman"/>
          <w:sz w:val="24"/>
        </w:rPr>
        <w:t xml:space="preserve">Vertebrae of Varanus is </w:t>
      </w:r>
      <w:proofErr w:type="spellStart"/>
      <w:r w:rsidRPr="001A3B2A">
        <w:rPr>
          <w:rFonts w:ascii="Times New Roman" w:hAnsi="Times New Roman" w:cs="Times New Roman"/>
          <w:sz w:val="24"/>
        </w:rPr>
        <w:t>procoelous</w:t>
      </w:r>
      <w:proofErr w:type="spellEnd"/>
      <w:r w:rsidRPr="001A3B2A">
        <w:rPr>
          <w:rFonts w:ascii="Times New Roman" w:hAnsi="Times New Roman" w:cs="Times New Roman"/>
          <w:sz w:val="24"/>
        </w:rPr>
        <w:t xml:space="preserve"> which makes it flexible. </w:t>
      </w:r>
    </w:p>
    <w:p w14:paraId="2EAA783F" w14:textId="77777777" w:rsidR="00EE7247" w:rsidRDefault="00EE7247" w:rsidP="00EE7247">
      <w:pPr>
        <w:pStyle w:val="ListParagraph"/>
        <w:tabs>
          <w:tab w:val="left" w:pos="1320"/>
        </w:tabs>
        <w:ind w:left="2520"/>
      </w:pPr>
    </w:p>
    <w:p w14:paraId="5CD3E127" w14:textId="77777777" w:rsidR="00EE7247" w:rsidRPr="001A3B2A" w:rsidRDefault="00EE7247" w:rsidP="00EE7247">
      <w:pPr>
        <w:tabs>
          <w:tab w:val="left" w:pos="1320"/>
        </w:tabs>
        <w:rPr>
          <w:rFonts w:ascii="Times New Roman" w:hAnsi="Times New Roman" w:cs="Times New Roman"/>
          <w:b/>
          <w:sz w:val="24"/>
        </w:rPr>
      </w:pPr>
      <w:r w:rsidRPr="001A3B2A">
        <w:rPr>
          <w:rFonts w:ascii="Times New Roman" w:hAnsi="Times New Roman" w:cs="Times New Roman"/>
          <w:b/>
          <w:sz w:val="24"/>
        </w:rPr>
        <w:t>Pelvic girdle and hind limb</w:t>
      </w:r>
    </w:p>
    <w:p w14:paraId="47716DF5" w14:textId="77777777" w:rsidR="00EE7247" w:rsidRPr="001A3B2A" w:rsidRDefault="00EE7247" w:rsidP="00EE7247">
      <w:pPr>
        <w:tabs>
          <w:tab w:val="left" w:pos="1320"/>
        </w:tabs>
        <w:rPr>
          <w:rFonts w:ascii="Times New Roman" w:hAnsi="Times New Roman" w:cs="Times New Roman"/>
          <w:sz w:val="24"/>
        </w:rPr>
      </w:pPr>
      <w:r w:rsidRPr="001A3B2A">
        <w:rPr>
          <w:rFonts w:ascii="Times New Roman" w:hAnsi="Times New Roman" w:cs="Times New Roman"/>
          <w:sz w:val="24"/>
        </w:rPr>
        <w:t xml:space="preserve">It is composed of following bones: Ileum, pubis, </w:t>
      </w:r>
      <w:proofErr w:type="spellStart"/>
      <w:r w:rsidRPr="001A3B2A">
        <w:rPr>
          <w:rFonts w:ascii="Times New Roman" w:hAnsi="Times New Roman" w:cs="Times New Roman"/>
          <w:sz w:val="24"/>
        </w:rPr>
        <w:t>epipubis</w:t>
      </w:r>
      <w:proofErr w:type="spellEnd"/>
      <w:r w:rsidRPr="001A3B2A">
        <w:rPr>
          <w:rFonts w:ascii="Times New Roman" w:hAnsi="Times New Roman" w:cs="Times New Roman"/>
          <w:sz w:val="24"/>
        </w:rPr>
        <w:t xml:space="preserve">, </w:t>
      </w:r>
      <w:proofErr w:type="spellStart"/>
      <w:r w:rsidRPr="001A3B2A">
        <w:rPr>
          <w:rFonts w:ascii="Times New Roman" w:hAnsi="Times New Roman" w:cs="Times New Roman"/>
          <w:sz w:val="24"/>
        </w:rPr>
        <w:t>prepubis</w:t>
      </w:r>
      <w:proofErr w:type="spellEnd"/>
      <w:r w:rsidRPr="001A3B2A">
        <w:rPr>
          <w:rFonts w:ascii="Times New Roman" w:hAnsi="Times New Roman" w:cs="Times New Roman"/>
          <w:sz w:val="24"/>
        </w:rPr>
        <w:t xml:space="preserve">, Ischium, </w:t>
      </w:r>
      <w:proofErr w:type="spellStart"/>
      <w:r w:rsidRPr="001A3B2A">
        <w:rPr>
          <w:rFonts w:ascii="Times New Roman" w:hAnsi="Times New Roman" w:cs="Times New Roman"/>
          <w:sz w:val="24"/>
        </w:rPr>
        <w:t>hypoischium</w:t>
      </w:r>
      <w:proofErr w:type="spellEnd"/>
      <w:r w:rsidRPr="001A3B2A">
        <w:rPr>
          <w:rFonts w:ascii="Times New Roman" w:hAnsi="Times New Roman" w:cs="Times New Roman"/>
          <w:sz w:val="24"/>
        </w:rPr>
        <w:t xml:space="preserve">. Hind limb is composed femur, tibia fibula, tarsals, metatarsals, </w:t>
      </w:r>
      <w:proofErr w:type="gramStart"/>
      <w:r w:rsidRPr="001A3B2A">
        <w:rPr>
          <w:rFonts w:ascii="Times New Roman" w:hAnsi="Times New Roman" w:cs="Times New Roman"/>
          <w:sz w:val="24"/>
        </w:rPr>
        <w:t>phalanges</w:t>
      </w:r>
      <w:proofErr w:type="gramEnd"/>
      <w:r w:rsidRPr="001A3B2A">
        <w:rPr>
          <w:rFonts w:ascii="Times New Roman" w:hAnsi="Times New Roman" w:cs="Times New Roman"/>
          <w:sz w:val="24"/>
        </w:rPr>
        <w:t xml:space="preserve"> and claws.</w:t>
      </w:r>
    </w:p>
    <w:p w14:paraId="65943335" w14:textId="77777777" w:rsidR="00EE7247" w:rsidRDefault="00EE7247" w:rsidP="00EE7247">
      <w:pPr>
        <w:pStyle w:val="ListParagraph"/>
        <w:tabs>
          <w:tab w:val="left" w:pos="1320"/>
        </w:tabs>
        <w:ind w:left="2520"/>
        <w:jc w:val="both"/>
      </w:pPr>
    </w:p>
    <w:p w14:paraId="017D64FB" w14:textId="77777777" w:rsidR="00EE7247" w:rsidRDefault="00EE7247" w:rsidP="00EE7247">
      <w:pPr>
        <w:tabs>
          <w:tab w:val="left" w:pos="1320"/>
        </w:tabs>
        <w:jc w:val="both"/>
        <w:rPr>
          <w:b/>
        </w:rPr>
      </w:pPr>
    </w:p>
    <w:p w14:paraId="429793CD" w14:textId="77777777" w:rsidR="00EE7247" w:rsidRPr="001A3B2A" w:rsidRDefault="00EE7247" w:rsidP="00EE7247">
      <w:pPr>
        <w:tabs>
          <w:tab w:val="left" w:pos="1320"/>
        </w:tabs>
        <w:jc w:val="both"/>
        <w:rPr>
          <w:rFonts w:ascii="Times New Roman" w:hAnsi="Times New Roman" w:cs="Times New Roman"/>
          <w:b/>
          <w:sz w:val="24"/>
        </w:rPr>
      </w:pPr>
      <w:r w:rsidRPr="001A3B2A">
        <w:rPr>
          <w:rFonts w:ascii="Times New Roman" w:hAnsi="Times New Roman" w:cs="Times New Roman"/>
          <w:b/>
          <w:sz w:val="24"/>
        </w:rPr>
        <w:t>Special features of Pelvic girdle of Varanus</w:t>
      </w:r>
    </w:p>
    <w:p w14:paraId="4C0DF62A" w14:textId="77777777" w:rsidR="00EE7247" w:rsidRPr="001A3B2A" w:rsidRDefault="00EE7247" w:rsidP="003B52A2">
      <w:pPr>
        <w:pStyle w:val="ListParagraph"/>
        <w:numPr>
          <w:ilvl w:val="0"/>
          <w:numId w:val="20"/>
        </w:numPr>
        <w:tabs>
          <w:tab w:val="left" w:pos="1320"/>
        </w:tabs>
        <w:jc w:val="both"/>
        <w:rPr>
          <w:rFonts w:ascii="Times New Roman" w:hAnsi="Times New Roman" w:cs="Times New Roman"/>
          <w:b/>
          <w:sz w:val="24"/>
        </w:rPr>
      </w:pPr>
      <w:r w:rsidRPr="001A3B2A">
        <w:rPr>
          <w:rFonts w:ascii="Times New Roman" w:hAnsi="Times New Roman" w:cs="Times New Roman"/>
          <w:sz w:val="24"/>
        </w:rPr>
        <w:t xml:space="preserve">Pubis of both sides is united by </w:t>
      </w:r>
      <w:proofErr w:type="spellStart"/>
      <w:r w:rsidRPr="001A3B2A">
        <w:rPr>
          <w:rFonts w:ascii="Times New Roman" w:hAnsi="Times New Roman" w:cs="Times New Roman"/>
          <w:sz w:val="24"/>
        </w:rPr>
        <w:t>epipubis</w:t>
      </w:r>
      <w:proofErr w:type="spellEnd"/>
      <w:r w:rsidRPr="001A3B2A">
        <w:rPr>
          <w:rFonts w:ascii="Times New Roman" w:hAnsi="Times New Roman" w:cs="Times New Roman"/>
          <w:sz w:val="24"/>
        </w:rPr>
        <w:t xml:space="preserve">. </w:t>
      </w:r>
      <w:proofErr w:type="gramStart"/>
      <w:r w:rsidRPr="001A3B2A">
        <w:rPr>
          <w:rFonts w:ascii="Times New Roman" w:hAnsi="Times New Roman" w:cs="Times New Roman"/>
          <w:sz w:val="24"/>
        </w:rPr>
        <w:t>It</w:t>
      </w:r>
      <w:proofErr w:type="gramEnd"/>
      <w:r w:rsidRPr="001A3B2A">
        <w:rPr>
          <w:rFonts w:ascii="Times New Roman" w:hAnsi="Times New Roman" w:cs="Times New Roman"/>
          <w:sz w:val="24"/>
        </w:rPr>
        <w:t xml:space="preserve"> strengths the pelvic girdle.</w:t>
      </w:r>
    </w:p>
    <w:p w14:paraId="4EA994A1" w14:textId="77777777" w:rsidR="00EE7247" w:rsidRPr="001A3B2A" w:rsidRDefault="00EE7247" w:rsidP="003B52A2">
      <w:pPr>
        <w:pStyle w:val="ListParagraph"/>
        <w:numPr>
          <w:ilvl w:val="0"/>
          <w:numId w:val="20"/>
        </w:numPr>
        <w:tabs>
          <w:tab w:val="left" w:pos="1320"/>
        </w:tabs>
        <w:jc w:val="both"/>
        <w:rPr>
          <w:rFonts w:ascii="Times New Roman" w:hAnsi="Times New Roman" w:cs="Times New Roman"/>
          <w:b/>
          <w:sz w:val="24"/>
        </w:rPr>
      </w:pPr>
      <w:r w:rsidRPr="001A3B2A">
        <w:rPr>
          <w:rFonts w:ascii="Times New Roman" w:hAnsi="Times New Roman" w:cs="Times New Roman"/>
          <w:sz w:val="24"/>
        </w:rPr>
        <w:t xml:space="preserve">Ligament is present between </w:t>
      </w:r>
      <w:proofErr w:type="spellStart"/>
      <w:r w:rsidRPr="001A3B2A">
        <w:rPr>
          <w:rFonts w:ascii="Times New Roman" w:hAnsi="Times New Roman" w:cs="Times New Roman"/>
          <w:sz w:val="24"/>
        </w:rPr>
        <w:t>epipubis</w:t>
      </w:r>
      <w:proofErr w:type="spellEnd"/>
      <w:r w:rsidRPr="001A3B2A">
        <w:rPr>
          <w:rFonts w:ascii="Times New Roman" w:hAnsi="Times New Roman" w:cs="Times New Roman"/>
          <w:sz w:val="24"/>
        </w:rPr>
        <w:t xml:space="preserve"> and hypo-ischium. It increases flexibility in the pelvic girdle for burrowing habit.</w:t>
      </w:r>
    </w:p>
    <w:p w14:paraId="5AB7C97E" w14:textId="77777777" w:rsidR="00EE7247" w:rsidRPr="001A3B2A" w:rsidRDefault="00EE7247" w:rsidP="003B52A2">
      <w:pPr>
        <w:pStyle w:val="ListParagraph"/>
        <w:numPr>
          <w:ilvl w:val="0"/>
          <w:numId w:val="20"/>
        </w:numPr>
        <w:tabs>
          <w:tab w:val="left" w:pos="1320"/>
        </w:tabs>
        <w:jc w:val="both"/>
        <w:rPr>
          <w:rFonts w:ascii="Times New Roman" w:hAnsi="Times New Roman" w:cs="Times New Roman"/>
          <w:b/>
          <w:sz w:val="24"/>
        </w:rPr>
      </w:pPr>
      <w:r w:rsidRPr="001A3B2A">
        <w:rPr>
          <w:rFonts w:ascii="Times New Roman" w:hAnsi="Times New Roman" w:cs="Times New Roman"/>
          <w:sz w:val="24"/>
        </w:rPr>
        <w:t>Ilium is elongate which increases the walking strength of Varanus.</w:t>
      </w:r>
    </w:p>
    <w:p w14:paraId="57B9BAEB" w14:textId="77777777" w:rsidR="00EE7247" w:rsidRPr="001A3B2A" w:rsidRDefault="00EE7247" w:rsidP="00EE7247">
      <w:pPr>
        <w:pStyle w:val="ListParagraph"/>
        <w:tabs>
          <w:tab w:val="left" w:pos="1320"/>
        </w:tabs>
        <w:ind w:left="2880"/>
        <w:jc w:val="both"/>
        <w:rPr>
          <w:rFonts w:ascii="Times New Roman" w:hAnsi="Times New Roman" w:cs="Times New Roman"/>
          <w:sz w:val="24"/>
        </w:rPr>
      </w:pPr>
    </w:p>
    <w:p w14:paraId="0B44A28A" w14:textId="77777777" w:rsidR="00EE7247" w:rsidRPr="001A3B2A" w:rsidRDefault="00EE7247" w:rsidP="00EE7247">
      <w:pPr>
        <w:tabs>
          <w:tab w:val="left" w:pos="1320"/>
        </w:tabs>
        <w:jc w:val="both"/>
        <w:rPr>
          <w:rFonts w:ascii="Times New Roman" w:hAnsi="Times New Roman" w:cs="Times New Roman"/>
          <w:b/>
          <w:sz w:val="24"/>
        </w:rPr>
      </w:pPr>
      <w:r w:rsidRPr="001A3B2A">
        <w:rPr>
          <w:rFonts w:ascii="Times New Roman" w:hAnsi="Times New Roman" w:cs="Times New Roman"/>
          <w:b/>
          <w:sz w:val="24"/>
        </w:rPr>
        <w:t>Special features of Hind limb of Varanus</w:t>
      </w:r>
    </w:p>
    <w:p w14:paraId="631C4173" w14:textId="77777777" w:rsidR="00EE7247" w:rsidRPr="001A3B2A" w:rsidRDefault="00EE7247" w:rsidP="00EE7247">
      <w:pPr>
        <w:pStyle w:val="ListParagraph"/>
        <w:tabs>
          <w:tab w:val="left" w:pos="1320"/>
        </w:tabs>
        <w:ind w:left="2880"/>
        <w:jc w:val="both"/>
        <w:rPr>
          <w:rFonts w:ascii="Times New Roman" w:hAnsi="Times New Roman" w:cs="Times New Roman"/>
          <w:b/>
          <w:sz w:val="24"/>
        </w:rPr>
      </w:pPr>
    </w:p>
    <w:p w14:paraId="4E07D741" w14:textId="77777777" w:rsidR="00EE7247" w:rsidRPr="001A3B2A" w:rsidRDefault="00EE7247" w:rsidP="003B52A2">
      <w:pPr>
        <w:pStyle w:val="ListParagraph"/>
        <w:numPr>
          <w:ilvl w:val="0"/>
          <w:numId w:val="21"/>
        </w:numPr>
        <w:tabs>
          <w:tab w:val="left" w:pos="1320"/>
        </w:tabs>
        <w:jc w:val="both"/>
        <w:rPr>
          <w:rFonts w:ascii="Times New Roman" w:hAnsi="Times New Roman" w:cs="Times New Roman"/>
          <w:b/>
          <w:sz w:val="24"/>
        </w:rPr>
      </w:pPr>
      <w:r w:rsidRPr="001A3B2A">
        <w:rPr>
          <w:rFonts w:ascii="Times New Roman" w:hAnsi="Times New Roman" w:cs="Times New Roman"/>
          <w:sz w:val="24"/>
        </w:rPr>
        <w:t>Femur is reduced in length and is adapted for burrowing habit.</w:t>
      </w:r>
    </w:p>
    <w:p w14:paraId="1DD9C9D5" w14:textId="77777777" w:rsidR="00EE7247" w:rsidRPr="001A3B2A" w:rsidRDefault="00EE7247" w:rsidP="003B52A2">
      <w:pPr>
        <w:pStyle w:val="ListParagraph"/>
        <w:numPr>
          <w:ilvl w:val="0"/>
          <w:numId w:val="21"/>
        </w:numPr>
        <w:tabs>
          <w:tab w:val="left" w:pos="1320"/>
        </w:tabs>
        <w:jc w:val="both"/>
        <w:rPr>
          <w:rFonts w:ascii="Times New Roman" w:hAnsi="Times New Roman" w:cs="Times New Roman"/>
          <w:b/>
          <w:sz w:val="24"/>
        </w:rPr>
      </w:pPr>
      <w:r w:rsidRPr="001A3B2A">
        <w:rPr>
          <w:rFonts w:ascii="Times New Roman" w:hAnsi="Times New Roman" w:cs="Times New Roman"/>
          <w:sz w:val="24"/>
        </w:rPr>
        <w:t>Tibia and fibula are not fused which helps in swift walking.</w:t>
      </w:r>
    </w:p>
    <w:p w14:paraId="4720B576" w14:textId="77777777" w:rsidR="00EE7247" w:rsidRPr="001A3B2A" w:rsidRDefault="00EE7247" w:rsidP="003B52A2">
      <w:pPr>
        <w:pStyle w:val="ListParagraph"/>
        <w:numPr>
          <w:ilvl w:val="0"/>
          <w:numId w:val="21"/>
        </w:numPr>
        <w:tabs>
          <w:tab w:val="left" w:pos="1320"/>
        </w:tabs>
        <w:jc w:val="both"/>
        <w:rPr>
          <w:rFonts w:ascii="Times New Roman" w:hAnsi="Times New Roman" w:cs="Times New Roman"/>
          <w:b/>
          <w:sz w:val="24"/>
        </w:rPr>
      </w:pPr>
      <w:r w:rsidRPr="001A3B2A">
        <w:rPr>
          <w:rFonts w:ascii="Times New Roman" w:hAnsi="Times New Roman" w:cs="Times New Roman"/>
          <w:sz w:val="24"/>
        </w:rPr>
        <w:t>Metatarsals are reduced in size which reduces the size of palm.</w:t>
      </w:r>
    </w:p>
    <w:p w14:paraId="4CDE5BD7" w14:textId="77777777" w:rsidR="00EE7247" w:rsidRDefault="00EE7247" w:rsidP="00EE7247">
      <w:pPr>
        <w:tabs>
          <w:tab w:val="left" w:pos="1320"/>
        </w:tabs>
      </w:pPr>
    </w:p>
    <w:p w14:paraId="09761722" w14:textId="77777777" w:rsidR="00EE7247" w:rsidRDefault="00EE7247" w:rsidP="00EE7247">
      <w:pPr>
        <w:pStyle w:val="ListParagraph"/>
        <w:tabs>
          <w:tab w:val="left" w:pos="1320"/>
        </w:tabs>
        <w:ind w:left="3240"/>
      </w:pPr>
      <w:r>
        <w:rPr>
          <w:noProof/>
        </w:rPr>
        <w:drawing>
          <wp:anchor distT="0" distB="0" distL="114300" distR="114300" simplePos="0" relativeHeight="251661312" behindDoc="0" locked="0" layoutInCell="1" allowOverlap="1" wp14:anchorId="160AD2AF" wp14:editId="3841516D">
            <wp:simplePos x="2975610" y="3268980"/>
            <wp:positionH relativeFrom="margin">
              <wp:align>center</wp:align>
            </wp:positionH>
            <wp:positionV relativeFrom="margin">
              <wp:align>center</wp:align>
            </wp:positionV>
            <wp:extent cx="3691890" cy="2026920"/>
            <wp:effectExtent l="0" t="0" r="3810" b="0"/>
            <wp:wrapSquare wrapText="bothSides"/>
            <wp:docPr id="21" name="Picture 21" descr="https://www.notesonzoology.com/wp-content/uploads/2017/07/clip_image0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notesonzoology.com/wp-content/uploads/2017/07/clip_image022-8.jpg"/>
                    <pic:cNvPicPr>
                      <a:picLocks noChangeAspect="1" noChangeArrowheads="1"/>
                    </pic:cNvPicPr>
                  </pic:nvPicPr>
                  <pic:blipFill rotWithShape="1">
                    <a:blip r:embed="rId29">
                      <a:duotone>
                        <a:prstClr val="black"/>
                        <a:schemeClr val="accent2">
                          <a:tint val="45000"/>
                          <a:satMod val="400000"/>
                        </a:schemeClr>
                      </a:duotone>
                      <a:extLst>
                        <a:ext uri="{28A0092B-C50C-407E-A947-70E740481C1C}">
                          <a14:useLocalDpi xmlns:a14="http://schemas.microsoft.com/office/drawing/2010/main" val="0"/>
                        </a:ext>
                      </a:extLst>
                    </a:blip>
                    <a:srcRect r="35149" b="15588"/>
                    <a:stretch/>
                  </pic:blipFill>
                  <pic:spPr bwMode="auto">
                    <a:xfrm>
                      <a:off x="0" y="0"/>
                      <a:ext cx="3692209" cy="20272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622688" w14:textId="77777777" w:rsidR="00EE7247" w:rsidRDefault="00EE7247" w:rsidP="00EE7247">
      <w:pPr>
        <w:pStyle w:val="ListParagraph"/>
        <w:tabs>
          <w:tab w:val="left" w:pos="1320"/>
        </w:tabs>
        <w:ind w:left="3240"/>
      </w:pPr>
    </w:p>
    <w:p w14:paraId="5A6CE534" w14:textId="77777777" w:rsidR="00EE7247" w:rsidRDefault="00EE7247" w:rsidP="00EE7247">
      <w:pPr>
        <w:pStyle w:val="ListParagraph"/>
        <w:tabs>
          <w:tab w:val="left" w:pos="1320"/>
        </w:tabs>
        <w:ind w:left="3240"/>
      </w:pPr>
    </w:p>
    <w:p w14:paraId="1EA1E5C4" w14:textId="77777777" w:rsidR="00EE7247" w:rsidRDefault="00EE7247" w:rsidP="00EE7247">
      <w:pPr>
        <w:pStyle w:val="ListParagraph"/>
        <w:tabs>
          <w:tab w:val="left" w:pos="1320"/>
        </w:tabs>
        <w:ind w:left="3240"/>
      </w:pPr>
    </w:p>
    <w:p w14:paraId="43F85CEE" w14:textId="77777777" w:rsidR="00EE7247" w:rsidRDefault="00EE7247" w:rsidP="00EE7247">
      <w:pPr>
        <w:pStyle w:val="ListParagraph"/>
        <w:tabs>
          <w:tab w:val="left" w:pos="1320"/>
        </w:tabs>
        <w:ind w:left="3240"/>
      </w:pPr>
    </w:p>
    <w:p w14:paraId="2A11F04D" w14:textId="77777777" w:rsidR="00EE7247" w:rsidRDefault="00EE7247" w:rsidP="00EE7247">
      <w:pPr>
        <w:pStyle w:val="ListParagraph"/>
        <w:tabs>
          <w:tab w:val="left" w:pos="1320"/>
        </w:tabs>
        <w:ind w:left="3240"/>
      </w:pPr>
    </w:p>
    <w:p w14:paraId="0D3C8BA6" w14:textId="77777777" w:rsidR="00EE7247" w:rsidRDefault="00EE7247" w:rsidP="00EE7247">
      <w:pPr>
        <w:pStyle w:val="ListParagraph"/>
        <w:tabs>
          <w:tab w:val="left" w:pos="1320"/>
        </w:tabs>
        <w:ind w:left="3240"/>
      </w:pPr>
    </w:p>
    <w:p w14:paraId="66C61254" w14:textId="77777777" w:rsidR="00EE7247" w:rsidRDefault="00EE7247" w:rsidP="00EE7247">
      <w:pPr>
        <w:pStyle w:val="ListParagraph"/>
        <w:tabs>
          <w:tab w:val="left" w:pos="1320"/>
        </w:tabs>
        <w:ind w:left="3240"/>
      </w:pPr>
    </w:p>
    <w:p w14:paraId="57BA151A" w14:textId="77777777" w:rsidR="00EE7247" w:rsidRDefault="00EE7247" w:rsidP="00EE7247">
      <w:pPr>
        <w:pStyle w:val="ListParagraph"/>
        <w:tabs>
          <w:tab w:val="left" w:pos="1320"/>
        </w:tabs>
        <w:ind w:left="3240"/>
      </w:pPr>
    </w:p>
    <w:p w14:paraId="18C87890" w14:textId="77777777" w:rsidR="00EE7247" w:rsidRPr="001A3B2A" w:rsidRDefault="001A3B2A" w:rsidP="00EE7247">
      <w:pPr>
        <w:tabs>
          <w:tab w:val="left" w:pos="1320"/>
        </w:tabs>
        <w:rPr>
          <w:rFonts w:ascii="Times New Roman" w:hAnsi="Times New Roman" w:cs="Times New Roman"/>
        </w:rPr>
      </w:pPr>
      <w:r>
        <w:tab/>
      </w:r>
      <w:r>
        <w:tab/>
      </w:r>
      <w:r>
        <w:tab/>
      </w:r>
      <w:r>
        <w:tab/>
      </w:r>
      <w:r>
        <w:tab/>
      </w:r>
      <w:r w:rsidR="00EE7247" w:rsidRPr="001A3B2A">
        <w:rPr>
          <w:rFonts w:ascii="Times New Roman" w:hAnsi="Times New Roman" w:cs="Times New Roman"/>
          <w:b/>
        </w:rPr>
        <w:t>Fig</w:t>
      </w:r>
      <w:r w:rsidRPr="001A3B2A">
        <w:rPr>
          <w:rFonts w:ascii="Times New Roman" w:hAnsi="Times New Roman" w:cs="Times New Roman"/>
          <w:b/>
        </w:rPr>
        <w:t xml:space="preserve"> 19</w:t>
      </w:r>
      <w:r w:rsidR="00EE7247" w:rsidRPr="001A3B2A">
        <w:rPr>
          <w:rFonts w:ascii="Times New Roman" w:hAnsi="Times New Roman" w:cs="Times New Roman"/>
          <w:b/>
        </w:rPr>
        <w:t>:</w:t>
      </w:r>
      <w:r w:rsidR="00EE7247" w:rsidRPr="001A3B2A">
        <w:rPr>
          <w:rFonts w:ascii="Times New Roman" w:hAnsi="Times New Roman" w:cs="Times New Roman"/>
        </w:rPr>
        <w:t xml:space="preserve"> Pelvic girdle of </w:t>
      </w:r>
      <w:proofErr w:type="spellStart"/>
      <w:r w:rsidR="00EE7247" w:rsidRPr="001A3B2A">
        <w:rPr>
          <w:rFonts w:ascii="Times New Roman" w:hAnsi="Times New Roman" w:cs="Times New Roman"/>
        </w:rPr>
        <w:t>varanus</w:t>
      </w:r>
      <w:proofErr w:type="spellEnd"/>
    </w:p>
    <w:p w14:paraId="5DC5F84A" w14:textId="77777777" w:rsidR="00EE7247" w:rsidRDefault="00EE7247" w:rsidP="00EE7247">
      <w:pPr>
        <w:tabs>
          <w:tab w:val="left" w:pos="1320"/>
        </w:tabs>
        <w:jc w:val="center"/>
      </w:pPr>
      <w:r>
        <w:rPr>
          <w:noProof/>
        </w:rPr>
        <w:drawing>
          <wp:inline distT="0" distB="0" distL="0" distR="0" wp14:anchorId="3CDD91DF" wp14:editId="1B31F899">
            <wp:extent cx="2794635" cy="1906270"/>
            <wp:effectExtent l="0" t="0" r="5715" b="0"/>
            <wp:docPr id="22" name="Picture 22" descr="Hindlimb B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indlimb Bones"/>
                    <pic:cNvPicPr>
                      <a:picLocks noChangeAspect="1" noChangeArrowheads="1"/>
                    </pic:cNvPicPr>
                  </pic:nvPicPr>
                  <pic:blipFill rotWithShape="1">
                    <a:blip r:embed="rId30">
                      <a:duotone>
                        <a:prstClr val="black"/>
                        <a:schemeClr val="accent2">
                          <a:tint val="45000"/>
                          <a:satMod val="400000"/>
                        </a:schemeClr>
                      </a:duotone>
                      <a:extLst>
                        <a:ext uri="{28A0092B-C50C-407E-A947-70E740481C1C}">
                          <a14:useLocalDpi xmlns:a14="http://schemas.microsoft.com/office/drawing/2010/main" val="0"/>
                        </a:ext>
                      </a:extLst>
                    </a:blip>
                    <a:srcRect l="36975" b="14337"/>
                    <a:stretch/>
                  </pic:blipFill>
                  <pic:spPr bwMode="auto">
                    <a:xfrm>
                      <a:off x="0" y="0"/>
                      <a:ext cx="2794635" cy="1906218"/>
                    </a:xfrm>
                    <a:prstGeom prst="rect">
                      <a:avLst/>
                    </a:prstGeom>
                    <a:noFill/>
                    <a:ln>
                      <a:noFill/>
                    </a:ln>
                    <a:extLst>
                      <a:ext uri="{53640926-AAD7-44D8-BBD7-CCE9431645EC}">
                        <a14:shadowObscured xmlns:a14="http://schemas.microsoft.com/office/drawing/2010/main"/>
                      </a:ext>
                    </a:extLst>
                  </pic:spPr>
                </pic:pic>
              </a:graphicData>
            </a:graphic>
          </wp:inline>
        </w:drawing>
      </w:r>
    </w:p>
    <w:p w14:paraId="0ED30FC5" w14:textId="77777777" w:rsidR="00EE7247" w:rsidRPr="001A3B2A" w:rsidRDefault="00EE7247" w:rsidP="00EE7247">
      <w:pPr>
        <w:tabs>
          <w:tab w:val="left" w:pos="1320"/>
        </w:tabs>
        <w:jc w:val="center"/>
        <w:rPr>
          <w:rFonts w:ascii="Times New Roman" w:hAnsi="Times New Roman" w:cs="Times New Roman"/>
        </w:rPr>
      </w:pPr>
      <w:r w:rsidRPr="001A3B2A">
        <w:rPr>
          <w:rFonts w:ascii="Times New Roman" w:hAnsi="Times New Roman" w:cs="Times New Roman"/>
          <w:b/>
        </w:rPr>
        <w:t>Fig</w:t>
      </w:r>
      <w:r w:rsidR="001A3B2A" w:rsidRPr="001A3B2A">
        <w:rPr>
          <w:rFonts w:ascii="Times New Roman" w:hAnsi="Times New Roman" w:cs="Times New Roman"/>
          <w:b/>
        </w:rPr>
        <w:t xml:space="preserve"> 20</w:t>
      </w:r>
      <w:r w:rsidRPr="001A3B2A">
        <w:rPr>
          <w:rFonts w:ascii="Times New Roman" w:hAnsi="Times New Roman" w:cs="Times New Roman"/>
          <w:b/>
        </w:rPr>
        <w:t>:</w:t>
      </w:r>
      <w:r w:rsidRPr="001A3B2A">
        <w:rPr>
          <w:rFonts w:ascii="Times New Roman" w:hAnsi="Times New Roman" w:cs="Times New Roman"/>
        </w:rPr>
        <w:t xml:space="preserve"> Hind limb of </w:t>
      </w:r>
      <w:proofErr w:type="spellStart"/>
      <w:r w:rsidRPr="001A3B2A">
        <w:rPr>
          <w:rFonts w:ascii="Times New Roman" w:hAnsi="Times New Roman" w:cs="Times New Roman"/>
        </w:rPr>
        <w:t>varanus</w:t>
      </w:r>
      <w:proofErr w:type="spellEnd"/>
    </w:p>
    <w:p w14:paraId="5210A6B9" w14:textId="77777777" w:rsidR="00EE7247" w:rsidRDefault="00EE7247" w:rsidP="00EE7247">
      <w:pPr>
        <w:tabs>
          <w:tab w:val="left" w:pos="1320"/>
        </w:tabs>
      </w:pPr>
    </w:p>
    <w:p w14:paraId="63D8DCD9" w14:textId="77777777" w:rsidR="00EE7247" w:rsidRPr="001A3B2A" w:rsidRDefault="00D72782" w:rsidP="00EE7247">
      <w:pPr>
        <w:tabs>
          <w:tab w:val="left" w:pos="1320"/>
        </w:tabs>
        <w:rPr>
          <w:rFonts w:ascii="Times New Roman" w:hAnsi="Times New Roman" w:cs="Times New Roman"/>
          <w:b/>
          <w:sz w:val="24"/>
          <w:szCs w:val="24"/>
          <w:u w:val="single"/>
        </w:rPr>
      </w:pPr>
      <w:r>
        <w:rPr>
          <w:rFonts w:ascii="Times New Roman" w:hAnsi="Times New Roman" w:cs="Times New Roman"/>
          <w:b/>
          <w:sz w:val="24"/>
          <w:szCs w:val="24"/>
          <w:u w:val="single"/>
        </w:rPr>
        <w:t>Practical # 8</w:t>
      </w:r>
    </w:p>
    <w:p w14:paraId="119D6247" w14:textId="77777777" w:rsidR="00EE7247" w:rsidRPr="001A3B2A" w:rsidRDefault="00EE7247" w:rsidP="00EE7247">
      <w:pPr>
        <w:tabs>
          <w:tab w:val="left" w:pos="1320"/>
        </w:tabs>
        <w:rPr>
          <w:rFonts w:ascii="Times New Roman" w:hAnsi="Times New Roman" w:cs="Times New Roman"/>
          <w:sz w:val="24"/>
          <w:szCs w:val="24"/>
          <w:u w:val="single"/>
        </w:rPr>
      </w:pPr>
      <w:r w:rsidRPr="001A3B2A">
        <w:rPr>
          <w:rFonts w:ascii="Times New Roman" w:hAnsi="Times New Roman" w:cs="Times New Roman"/>
          <w:b/>
          <w:sz w:val="24"/>
          <w:szCs w:val="24"/>
          <w:u w:val="single"/>
        </w:rPr>
        <w:t>Study of skeleton of Fowl (Gallus)</w:t>
      </w:r>
      <w:r w:rsidRPr="001A3B2A">
        <w:rPr>
          <w:rFonts w:ascii="Times New Roman" w:hAnsi="Times New Roman" w:cs="Times New Roman"/>
          <w:sz w:val="24"/>
          <w:szCs w:val="24"/>
          <w:u w:val="single"/>
        </w:rPr>
        <w:t xml:space="preserve"> </w:t>
      </w:r>
    </w:p>
    <w:p w14:paraId="5DCFF16B" w14:textId="77777777" w:rsidR="00EE7247" w:rsidRDefault="00EE7247" w:rsidP="00EE7247">
      <w:pPr>
        <w:pStyle w:val="ListParagraph"/>
        <w:tabs>
          <w:tab w:val="left" w:pos="1320"/>
        </w:tabs>
        <w:ind w:left="0"/>
        <w:jc w:val="center"/>
      </w:pPr>
      <w:r>
        <w:rPr>
          <w:noProof/>
        </w:rPr>
        <w:drawing>
          <wp:inline distT="0" distB="0" distL="0" distR="0" wp14:anchorId="671ABE3A" wp14:editId="08009D34">
            <wp:extent cx="3717985" cy="3717985"/>
            <wp:effectExtent l="0" t="0" r="0" b="0"/>
            <wp:docPr id="23" name="Picture 23" descr="Skull in Dorsal, Ventral and Lateral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kull in Dorsal, Ventral and Lateral View"/>
                    <pic:cNvPicPr>
                      <a:picLocks noChangeAspect="1" noChangeArrowheads="1"/>
                    </pic:cNvPicPr>
                  </pic:nvPicPr>
                  <pic:blipFill rotWithShape="1">
                    <a:blip r:embed="rId31">
                      <a:duotone>
                        <a:prstClr val="black"/>
                        <a:schemeClr val="accent1">
                          <a:tint val="45000"/>
                          <a:satMod val="400000"/>
                        </a:schemeClr>
                      </a:duotone>
                      <a:extLst>
                        <a:ext uri="{28A0092B-C50C-407E-A947-70E740481C1C}">
                          <a14:useLocalDpi xmlns:a14="http://schemas.microsoft.com/office/drawing/2010/main" val="0"/>
                        </a:ext>
                      </a:extLst>
                    </a:blip>
                    <a:srcRect b="44693"/>
                    <a:stretch/>
                  </pic:blipFill>
                  <pic:spPr bwMode="auto">
                    <a:xfrm>
                      <a:off x="0" y="0"/>
                      <a:ext cx="3717828" cy="3717828"/>
                    </a:xfrm>
                    <a:prstGeom prst="rect">
                      <a:avLst/>
                    </a:prstGeom>
                    <a:noFill/>
                    <a:ln>
                      <a:noFill/>
                    </a:ln>
                    <a:extLst>
                      <a:ext uri="{53640926-AAD7-44D8-BBD7-CCE9431645EC}">
                        <a14:shadowObscured xmlns:a14="http://schemas.microsoft.com/office/drawing/2010/main"/>
                      </a:ext>
                    </a:extLst>
                  </pic:spPr>
                </pic:pic>
              </a:graphicData>
            </a:graphic>
          </wp:inline>
        </w:drawing>
      </w:r>
    </w:p>
    <w:p w14:paraId="0D6D757C" w14:textId="77777777" w:rsidR="00EE7247" w:rsidRPr="001A3B2A" w:rsidRDefault="00EE7247" w:rsidP="00EE7247">
      <w:pPr>
        <w:pStyle w:val="ListParagraph"/>
        <w:tabs>
          <w:tab w:val="left" w:pos="1320"/>
        </w:tabs>
        <w:ind w:left="0"/>
        <w:jc w:val="center"/>
        <w:rPr>
          <w:rFonts w:ascii="Times New Roman" w:hAnsi="Times New Roman" w:cs="Times New Roman"/>
          <w:u w:val="single"/>
        </w:rPr>
      </w:pPr>
      <w:r w:rsidRPr="001A3B2A">
        <w:rPr>
          <w:rFonts w:ascii="Times New Roman" w:hAnsi="Times New Roman" w:cs="Times New Roman"/>
          <w:b/>
        </w:rPr>
        <w:t>Fig</w:t>
      </w:r>
      <w:r w:rsidR="001A3B2A" w:rsidRPr="001A3B2A">
        <w:rPr>
          <w:rFonts w:ascii="Times New Roman" w:hAnsi="Times New Roman" w:cs="Times New Roman"/>
          <w:b/>
        </w:rPr>
        <w:t xml:space="preserve"> 21</w:t>
      </w:r>
      <w:r w:rsidRPr="001A3B2A">
        <w:rPr>
          <w:rFonts w:ascii="Times New Roman" w:hAnsi="Times New Roman" w:cs="Times New Roman"/>
          <w:b/>
        </w:rPr>
        <w:t>:</w:t>
      </w:r>
      <w:r w:rsidRPr="001A3B2A">
        <w:rPr>
          <w:rFonts w:ascii="Times New Roman" w:hAnsi="Times New Roman" w:cs="Times New Roman"/>
        </w:rPr>
        <w:t xml:space="preserve"> Skull of Fowl ventral and dorsal view </w:t>
      </w:r>
    </w:p>
    <w:p w14:paraId="3B40C0D5" w14:textId="77777777" w:rsidR="00EE7247" w:rsidRPr="001A3B2A" w:rsidRDefault="00EE7247" w:rsidP="00EE7247">
      <w:pPr>
        <w:tabs>
          <w:tab w:val="left" w:pos="1320"/>
        </w:tabs>
        <w:rPr>
          <w:rFonts w:ascii="Times New Roman" w:hAnsi="Times New Roman" w:cs="Times New Roman"/>
          <w:b/>
          <w:sz w:val="24"/>
          <w:szCs w:val="24"/>
        </w:rPr>
      </w:pPr>
      <w:r w:rsidRPr="001A3B2A">
        <w:rPr>
          <w:rFonts w:ascii="Times New Roman" w:hAnsi="Times New Roman" w:cs="Times New Roman"/>
          <w:b/>
          <w:sz w:val="24"/>
          <w:szCs w:val="24"/>
        </w:rPr>
        <w:t>Special features of skull of Fowl</w:t>
      </w:r>
    </w:p>
    <w:p w14:paraId="3E327A5B" w14:textId="77777777" w:rsidR="00EE7247" w:rsidRPr="001A3B2A" w:rsidRDefault="00EE7247" w:rsidP="003B52A2">
      <w:pPr>
        <w:pStyle w:val="ListParagraph"/>
        <w:numPr>
          <w:ilvl w:val="0"/>
          <w:numId w:val="22"/>
        </w:numPr>
        <w:tabs>
          <w:tab w:val="left" w:pos="1320"/>
        </w:tabs>
        <w:rPr>
          <w:rFonts w:ascii="Times New Roman" w:hAnsi="Times New Roman" w:cs="Times New Roman"/>
          <w:sz w:val="24"/>
          <w:szCs w:val="24"/>
        </w:rPr>
      </w:pPr>
      <w:r w:rsidRPr="001A3B2A">
        <w:rPr>
          <w:rFonts w:ascii="Times New Roman" w:hAnsi="Times New Roman" w:cs="Times New Roman"/>
          <w:sz w:val="24"/>
          <w:szCs w:val="24"/>
        </w:rPr>
        <w:t xml:space="preserve">Skull of Fowl is point at the anterior end and </w:t>
      </w:r>
      <w:proofErr w:type="gramStart"/>
      <w:r w:rsidRPr="001A3B2A">
        <w:rPr>
          <w:rFonts w:ascii="Times New Roman" w:hAnsi="Times New Roman" w:cs="Times New Roman"/>
          <w:sz w:val="24"/>
          <w:szCs w:val="24"/>
        </w:rPr>
        <w:t>it</w:t>
      </w:r>
      <w:proofErr w:type="gramEnd"/>
      <w:r w:rsidRPr="001A3B2A">
        <w:rPr>
          <w:rFonts w:ascii="Times New Roman" w:hAnsi="Times New Roman" w:cs="Times New Roman"/>
          <w:sz w:val="24"/>
          <w:szCs w:val="24"/>
        </w:rPr>
        <w:t xml:space="preserve"> sis adapted for flight.</w:t>
      </w:r>
    </w:p>
    <w:p w14:paraId="318CB9C5" w14:textId="77777777" w:rsidR="00EE7247" w:rsidRPr="001A3B2A" w:rsidRDefault="00EE7247" w:rsidP="003B52A2">
      <w:pPr>
        <w:pStyle w:val="ListParagraph"/>
        <w:numPr>
          <w:ilvl w:val="0"/>
          <w:numId w:val="22"/>
        </w:numPr>
        <w:tabs>
          <w:tab w:val="left" w:pos="1320"/>
        </w:tabs>
        <w:rPr>
          <w:rFonts w:ascii="Times New Roman" w:hAnsi="Times New Roman" w:cs="Times New Roman"/>
          <w:sz w:val="24"/>
          <w:szCs w:val="24"/>
        </w:rPr>
      </w:pPr>
      <w:r w:rsidRPr="001A3B2A">
        <w:rPr>
          <w:rFonts w:ascii="Times New Roman" w:hAnsi="Times New Roman" w:cs="Times New Roman"/>
          <w:sz w:val="24"/>
          <w:szCs w:val="24"/>
        </w:rPr>
        <w:t>To reduce the weight the skull bones are fused.</w:t>
      </w:r>
    </w:p>
    <w:p w14:paraId="7EBF83B1" w14:textId="77777777" w:rsidR="00EE7247" w:rsidRPr="001A3B2A" w:rsidRDefault="00EE7247" w:rsidP="003B52A2">
      <w:pPr>
        <w:pStyle w:val="ListParagraph"/>
        <w:numPr>
          <w:ilvl w:val="0"/>
          <w:numId w:val="22"/>
        </w:numPr>
        <w:tabs>
          <w:tab w:val="left" w:pos="1320"/>
        </w:tabs>
        <w:rPr>
          <w:rFonts w:ascii="Times New Roman" w:hAnsi="Times New Roman" w:cs="Times New Roman"/>
          <w:sz w:val="24"/>
          <w:szCs w:val="24"/>
        </w:rPr>
      </w:pPr>
      <w:r w:rsidRPr="001A3B2A">
        <w:rPr>
          <w:rFonts w:ascii="Times New Roman" w:hAnsi="Times New Roman" w:cs="Times New Roman"/>
          <w:sz w:val="24"/>
          <w:szCs w:val="24"/>
        </w:rPr>
        <w:t xml:space="preserve">Premaxilla and maxilla </w:t>
      </w:r>
      <w:proofErr w:type="gramStart"/>
      <w:r w:rsidRPr="001A3B2A">
        <w:rPr>
          <w:rFonts w:ascii="Times New Roman" w:hAnsi="Times New Roman" w:cs="Times New Roman"/>
          <w:sz w:val="24"/>
          <w:szCs w:val="24"/>
        </w:rPr>
        <w:t>is</w:t>
      </w:r>
      <w:proofErr w:type="gramEnd"/>
      <w:r w:rsidRPr="001A3B2A">
        <w:rPr>
          <w:rFonts w:ascii="Times New Roman" w:hAnsi="Times New Roman" w:cs="Times New Roman"/>
          <w:sz w:val="24"/>
          <w:szCs w:val="24"/>
        </w:rPr>
        <w:t xml:space="preserve"> without teeth and it form beak.</w:t>
      </w:r>
    </w:p>
    <w:p w14:paraId="142C284C" w14:textId="77777777" w:rsidR="00EE7247" w:rsidRPr="00D102B8" w:rsidRDefault="00EE7247" w:rsidP="00EE7247">
      <w:pPr>
        <w:tabs>
          <w:tab w:val="left" w:pos="1320"/>
        </w:tabs>
      </w:pPr>
      <w:r w:rsidRPr="00D102B8">
        <w:rPr>
          <w:b/>
          <w:sz w:val="24"/>
        </w:rPr>
        <w:t>Vertebral column of Fowl</w:t>
      </w:r>
    </w:p>
    <w:p w14:paraId="7D129CFC" w14:textId="77777777" w:rsidR="00EE7247" w:rsidRPr="00777E1D" w:rsidRDefault="00EE7247" w:rsidP="00EE7247">
      <w:pPr>
        <w:tabs>
          <w:tab w:val="left" w:pos="1320"/>
        </w:tabs>
        <w:rPr>
          <w:b/>
          <w:sz w:val="24"/>
        </w:rPr>
      </w:pPr>
      <w:r>
        <w:rPr>
          <w:noProof/>
        </w:rPr>
        <w:drawing>
          <wp:inline distT="0" distB="0" distL="0" distR="0" wp14:anchorId="1A9B771C" wp14:editId="59352EE2">
            <wp:extent cx="5942700" cy="1759788"/>
            <wp:effectExtent l="0" t="0" r="1270" b="0"/>
            <wp:docPr id="18" name="Picture 18" descr="Vetebr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tebrae"/>
                    <pic:cNvPicPr>
                      <a:picLocks noChangeAspect="1" noChangeArrowheads="1"/>
                    </pic:cNvPicPr>
                  </pic:nvPicPr>
                  <pic:blipFill rotWithShape="1">
                    <a:blip r:embed="rId32">
                      <a:duotone>
                        <a:prstClr val="black"/>
                        <a:schemeClr val="accent1">
                          <a:tint val="45000"/>
                          <a:satMod val="400000"/>
                        </a:schemeClr>
                      </a:duotone>
                      <a:extLst>
                        <a:ext uri="{28A0092B-C50C-407E-A947-70E740481C1C}">
                          <a14:useLocalDpi xmlns:a14="http://schemas.microsoft.com/office/drawing/2010/main" val="0"/>
                        </a:ext>
                      </a:extLst>
                    </a:blip>
                    <a:srcRect b="76790"/>
                    <a:stretch/>
                  </pic:blipFill>
                  <pic:spPr bwMode="auto">
                    <a:xfrm>
                      <a:off x="0" y="0"/>
                      <a:ext cx="5943600" cy="1760055"/>
                    </a:xfrm>
                    <a:prstGeom prst="rect">
                      <a:avLst/>
                    </a:prstGeom>
                    <a:noFill/>
                    <a:ln>
                      <a:noFill/>
                    </a:ln>
                    <a:extLst>
                      <a:ext uri="{53640926-AAD7-44D8-BBD7-CCE9431645EC}">
                        <a14:shadowObscured xmlns:a14="http://schemas.microsoft.com/office/drawing/2010/main"/>
                      </a:ext>
                    </a:extLst>
                  </pic:spPr>
                </pic:pic>
              </a:graphicData>
            </a:graphic>
          </wp:inline>
        </w:drawing>
      </w:r>
    </w:p>
    <w:p w14:paraId="4E1D6449" w14:textId="77777777" w:rsidR="00EE7247" w:rsidRPr="001A3B2A" w:rsidRDefault="00EE7247" w:rsidP="001A3B2A">
      <w:pPr>
        <w:tabs>
          <w:tab w:val="left" w:pos="1320"/>
        </w:tabs>
        <w:jc w:val="center"/>
        <w:rPr>
          <w:rFonts w:ascii="Times New Roman" w:hAnsi="Times New Roman" w:cs="Times New Roman"/>
        </w:rPr>
      </w:pPr>
      <w:r w:rsidRPr="001A3B2A">
        <w:rPr>
          <w:rFonts w:ascii="Times New Roman" w:hAnsi="Times New Roman" w:cs="Times New Roman"/>
          <w:b/>
        </w:rPr>
        <w:t>Fig</w:t>
      </w:r>
      <w:r w:rsidR="001A3B2A" w:rsidRPr="001A3B2A">
        <w:rPr>
          <w:rFonts w:ascii="Times New Roman" w:hAnsi="Times New Roman" w:cs="Times New Roman"/>
          <w:b/>
        </w:rPr>
        <w:t xml:space="preserve"> 22</w:t>
      </w:r>
      <w:r w:rsidRPr="001A3B2A">
        <w:rPr>
          <w:rFonts w:ascii="Times New Roman" w:hAnsi="Times New Roman" w:cs="Times New Roman"/>
        </w:rPr>
        <w:t>: vertebrae of Fowl: (a.) atlas (posterior view), (b.) cervical (lateral view), (c.) axis (lateral view)</w:t>
      </w:r>
    </w:p>
    <w:p w14:paraId="589D1E5B" w14:textId="77777777" w:rsidR="00EE7247" w:rsidRPr="001A3B2A" w:rsidRDefault="00EE7247" w:rsidP="00EE7247">
      <w:pPr>
        <w:tabs>
          <w:tab w:val="left" w:pos="1320"/>
        </w:tabs>
        <w:rPr>
          <w:rFonts w:ascii="Times New Roman" w:hAnsi="Times New Roman" w:cs="Times New Roman"/>
          <w:b/>
          <w:sz w:val="24"/>
          <w:szCs w:val="24"/>
        </w:rPr>
      </w:pPr>
      <w:r w:rsidRPr="001A3B2A">
        <w:rPr>
          <w:rFonts w:ascii="Times New Roman" w:hAnsi="Times New Roman" w:cs="Times New Roman"/>
          <w:b/>
          <w:sz w:val="24"/>
          <w:szCs w:val="24"/>
        </w:rPr>
        <w:t>Special features of Vertebral column of Fowl</w:t>
      </w:r>
    </w:p>
    <w:p w14:paraId="1EA28119" w14:textId="77777777" w:rsidR="00EE7247" w:rsidRPr="001A3B2A" w:rsidRDefault="00EE7247" w:rsidP="003B52A2">
      <w:pPr>
        <w:pStyle w:val="ListParagraph"/>
        <w:numPr>
          <w:ilvl w:val="0"/>
          <w:numId w:val="23"/>
        </w:numPr>
        <w:tabs>
          <w:tab w:val="left" w:pos="1320"/>
        </w:tabs>
        <w:rPr>
          <w:rFonts w:ascii="Times New Roman" w:hAnsi="Times New Roman" w:cs="Times New Roman"/>
          <w:sz w:val="24"/>
          <w:szCs w:val="24"/>
        </w:rPr>
      </w:pPr>
      <w:r w:rsidRPr="001A3B2A">
        <w:rPr>
          <w:rFonts w:ascii="Times New Roman" w:hAnsi="Times New Roman" w:cs="Times New Roman"/>
          <w:sz w:val="24"/>
          <w:szCs w:val="24"/>
        </w:rPr>
        <w:t>It has long neck composed of 16 vertebrae. The second vertebra is axis which is used for the rotation of neck.</w:t>
      </w:r>
    </w:p>
    <w:p w14:paraId="5B3F4F1B" w14:textId="77777777" w:rsidR="00EE7247" w:rsidRPr="001A3B2A" w:rsidRDefault="00EE7247" w:rsidP="003B52A2">
      <w:pPr>
        <w:pStyle w:val="ListParagraph"/>
        <w:numPr>
          <w:ilvl w:val="0"/>
          <w:numId w:val="23"/>
        </w:numPr>
        <w:tabs>
          <w:tab w:val="left" w:pos="1320"/>
        </w:tabs>
        <w:rPr>
          <w:rFonts w:ascii="Times New Roman" w:hAnsi="Times New Roman" w:cs="Times New Roman"/>
          <w:sz w:val="24"/>
          <w:szCs w:val="24"/>
        </w:rPr>
      </w:pPr>
      <w:r w:rsidRPr="001A3B2A">
        <w:rPr>
          <w:rFonts w:ascii="Times New Roman" w:hAnsi="Times New Roman" w:cs="Times New Roman"/>
          <w:sz w:val="24"/>
          <w:szCs w:val="24"/>
        </w:rPr>
        <w:t>It is heterocoelous (saddle like) that increases the flexibility in the vertebral column.</w:t>
      </w:r>
    </w:p>
    <w:p w14:paraId="26CAB366" w14:textId="77777777" w:rsidR="00EE7247" w:rsidRDefault="00EE7247" w:rsidP="003B52A2">
      <w:pPr>
        <w:pStyle w:val="ListParagraph"/>
        <w:numPr>
          <w:ilvl w:val="0"/>
          <w:numId w:val="23"/>
        </w:numPr>
        <w:tabs>
          <w:tab w:val="left" w:pos="1320"/>
        </w:tabs>
      </w:pPr>
      <w:r w:rsidRPr="001A3B2A">
        <w:rPr>
          <w:rFonts w:ascii="Times New Roman" w:hAnsi="Times New Roman" w:cs="Times New Roman"/>
          <w:sz w:val="24"/>
          <w:szCs w:val="24"/>
        </w:rPr>
        <w:t>The last thoracic, all lumber, all sacral and first seven caudal vertebrae fused to form synsacrum. It helps in the flight</w:t>
      </w:r>
      <w:r>
        <w:t xml:space="preserve">.  </w:t>
      </w:r>
    </w:p>
    <w:p w14:paraId="49511BCF" w14:textId="77777777" w:rsidR="00EE7247" w:rsidRDefault="00EE7247" w:rsidP="00EE7247">
      <w:pPr>
        <w:pStyle w:val="ListParagraph"/>
        <w:tabs>
          <w:tab w:val="left" w:pos="1320"/>
        </w:tabs>
        <w:jc w:val="center"/>
      </w:pPr>
      <w:r>
        <w:rPr>
          <w:noProof/>
        </w:rPr>
        <w:drawing>
          <wp:inline distT="0" distB="0" distL="0" distR="0" wp14:anchorId="68547967" wp14:editId="0BC25470">
            <wp:extent cx="2924355" cy="3303917"/>
            <wp:effectExtent l="0" t="0" r="9525" b="0"/>
            <wp:docPr id="24" name="Picture 24" descr="Vetebr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tebrae"/>
                    <pic:cNvPicPr>
                      <a:picLocks noChangeAspect="1" noChangeArrowheads="1"/>
                    </pic:cNvPicPr>
                  </pic:nvPicPr>
                  <pic:blipFill rotWithShape="1">
                    <a:blip r:embed="rId32">
                      <a:duotone>
                        <a:prstClr val="black"/>
                        <a:schemeClr val="accent1">
                          <a:tint val="45000"/>
                          <a:satMod val="400000"/>
                        </a:schemeClr>
                      </a:duotone>
                      <a:extLst>
                        <a:ext uri="{28A0092B-C50C-407E-A947-70E740481C1C}">
                          <a14:useLocalDpi xmlns:a14="http://schemas.microsoft.com/office/drawing/2010/main" val="0"/>
                        </a:ext>
                      </a:extLst>
                    </a:blip>
                    <a:srcRect t="51885" r="50786" b="2633"/>
                    <a:stretch/>
                  </pic:blipFill>
                  <pic:spPr bwMode="auto">
                    <a:xfrm>
                      <a:off x="0" y="0"/>
                      <a:ext cx="2925089" cy="3304746"/>
                    </a:xfrm>
                    <a:prstGeom prst="rect">
                      <a:avLst/>
                    </a:prstGeom>
                    <a:noFill/>
                    <a:ln>
                      <a:noFill/>
                    </a:ln>
                    <a:extLst>
                      <a:ext uri="{53640926-AAD7-44D8-BBD7-CCE9431645EC}">
                        <a14:shadowObscured xmlns:a14="http://schemas.microsoft.com/office/drawing/2010/main"/>
                      </a:ext>
                    </a:extLst>
                  </pic:spPr>
                </pic:pic>
              </a:graphicData>
            </a:graphic>
          </wp:inline>
        </w:drawing>
      </w:r>
    </w:p>
    <w:p w14:paraId="47A4A02D" w14:textId="77777777" w:rsidR="00EE7247" w:rsidRDefault="00EE7247" w:rsidP="001A3B2A">
      <w:pPr>
        <w:pStyle w:val="ListParagraph"/>
        <w:tabs>
          <w:tab w:val="left" w:pos="1320"/>
        </w:tabs>
        <w:rPr>
          <w:rFonts w:ascii="Times New Roman" w:hAnsi="Times New Roman" w:cs="Times New Roman"/>
        </w:rPr>
      </w:pPr>
      <w:r>
        <w:rPr>
          <w:b/>
        </w:rPr>
        <w:tab/>
      </w:r>
      <w:r>
        <w:rPr>
          <w:b/>
        </w:rPr>
        <w:tab/>
      </w:r>
      <w:r>
        <w:rPr>
          <w:b/>
        </w:rPr>
        <w:tab/>
      </w:r>
      <w:r>
        <w:rPr>
          <w:b/>
        </w:rPr>
        <w:tab/>
      </w:r>
      <w:r>
        <w:rPr>
          <w:b/>
        </w:rPr>
        <w:tab/>
      </w:r>
      <w:r>
        <w:rPr>
          <w:b/>
        </w:rPr>
        <w:tab/>
      </w:r>
      <w:r w:rsidRPr="001A3B2A">
        <w:rPr>
          <w:rFonts w:ascii="Times New Roman" w:hAnsi="Times New Roman" w:cs="Times New Roman"/>
          <w:b/>
        </w:rPr>
        <w:t>Fig</w:t>
      </w:r>
      <w:r w:rsidR="001A3B2A" w:rsidRPr="001A3B2A">
        <w:rPr>
          <w:rFonts w:ascii="Times New Roman" w:hAnsi="Times New Roman" w:cs="Times New Roman"/>
          <w:b/>
        </w:rPr>
        <w:t xml:space="preserve"> 23</w:t>
      </w:r>
      <w:r w:rsidRPr="001A3B2A">
        <w:rPr>
          <w:rFonts w:ascii="Times New Roman" w:hAnsi="Times New Roman" w:cs="Times New Roman"/>
          <w:b/>
        </w:rPr>
        <w:t xml:space="preserve">: </w:t>
      </w:r>
      <w:r w:rsidRPr="001A3B2A">
        <w:rPr>
          <w:rFonts w:ascii="Times New Roman" w:hAnsi="Times New Roman" w:cs="Times New Roman"/>
        </w:rPr>
        <w:t>Synsacrum</w:t>
      </w:r>
    </w:p>
    <w:p w14:paraId="11A1BF3C" w14:textId="77777777" w:rsidR="001A3B2A" w:rsidRDefault="001A3B2A" w:rsidP="001A3B2A">
      <w:pPr>
        <w:pStyle w:val="ListParagraph"/>
        <w:tabs>
          <w:tab w:val="left" w:pos="1320"/>
        </w:tabs>
        <w:rPr>
          <w:rFonts w:ascii="Times New Roman" w:hAnsi="Times New Roman" w:cs="Times New Roman"/>
          <w:b/>
        </w:rPr>
      </w:pPr>
    </w:p>
    <w:p w14:paraId="05320EF5" w14:textId="77777777" w:rsidR="001A3B2A" w:rsidRPr="001A3B2A" w:rsidRDefault="001A3B2A" w:rsidP="001A3B2A">
      <w:pPr>
        <w:pStyle w:val="ListParagraph"/>
        <w:tabs>
          <w:tab w:val="left" w:pos="1320"/>
        </w:tabs>
        <w:rPr>
          <w:rFonts w:ascii="Times New Roman" w:hAnsi="Times New Roman" w:cs="Times New Roman"/>
          <w:b/>
        </w:rPr>
      </w:pPr>
    </w:p>
    <w:p w14:paraId="6C747C48" w14:textId="77777777" w:rsidR="00EE7247" w:rsidRPr="001A3B2A" w:rsidRDefault="00EE7247" w:rsidP="00EE7247">
      <w:pPr>
        <w:pStyle w:val="ListParagraph"/>
        <w:tabs>
          <w:tab w:val="left" w:pos="1320"/>
        </w:tabs>
        <w:rPr>
          <w:rFonts w:ascii="Times New Roman" w:hAnsi="Times New Roman" w:cs="Times New Roman"/>
          <w:b/>
          <w:sz w:val="24"/>
        </w:rPr>
      </w:pPr>
      <w:r w:rsidRPr="001A3B2A">
        <w:rPr>
          <w:rFonts w:ascii="Times New Roman" w:hAnsi="Times New Roman" w:cs="Times New Roman"/>
          <w:b/>
          <w:sz w:val="24"/>
        </w:rPr>
        <w:t>Pectoral Girdle and Forelimb of Fowl</w:t>
      </w:r>
    </w:p>
    <w:p w14:paraId="4BD0C799" w14:textId="77777777" w:rsidR="00EE7247" w:rsidRDefault="00EE7247" w:rsidP="00EE7247">
      <w:pPr>
        <w:pStyle w:val="ListParagraph"/>
        <w:tabs>
          <w:tab w:val="left" w:pos="1320"/>
        </w:tabs>
        <w:jc w:val="center"/>
        <w:rPr>
          <w:b/>
        </w:rPr>
      </w:pPr>
      <w:r>
        <w:rPr>
          <w:noProof/>
        </w:rPr>
        <w:drawing>
          <wp:inline distT="0" distB="0" distL="0" distR="0" wp14:anchorId="392E155E" wp14:editId="37F69855">
            <wp:extent cx="5391785" cy="2035834"/>
            <wp:effectExtent l="0" t="0" r="0" b="2540"/>
            <wp:docPr id="25" name="Picture 25" descr="Inner and Outer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ner and Outer View"/>
                    <pic:cNvPicPr>
                      <a:picLocks noChangeAspect="1" noChangeArrowheads="1"/>
                    </pic:cNvPicPr>
                  </pic:nvPicPr>
                  <pic:blipFill rotWithShape="1">
                    <a:blip r:embed="rId33">
                      <a:duotone>
                        <a:prstClr val="black"/>
                        <a:schemeClr val="accent1">
                          <a:tint val="45000"/>
                          <a:satMod val="400000"/>
                        </a:schemeClr>
                      </a:duotone>
                      <a:extLst>
                        <a:ext uri="{28A0092B-C50C-407E-A947-70E740481C1C}">
                          <a14:useLocalDpi xmlns:a14="http://schemas.microsoft.com/office/drawing/2010/main" val="0"/>
                        </a:ext>
                      </a:extLst>
                    </a:blip>
                    <a:srcRect b="11606"/>
                    <a:stretch/>
                  </pic:blipFill>
                  <pic:spPr bwMode="auto">
                    <a:xfrm>
                      <a:off x="0" y="0"/>
                      <a:ext cx="5391785" cy="2035834"/>
                    </a:xfrm>
                    <a:prstGeom prst="rect">
                      <a:avLst/>
                    </a:prstGeom>
                    <a:noFill/>
                    <a:ln>
                      <a:noFill/>
                    </a:ln>
                    <a:extLst>
                      <a:ext uri="{53640926-AAD7-44D8-BBD7-CCE9431645EC}">
                        <a14:shadowObscured xmlns:a14="http://schemas.microsoft.com/office/drawing/2010/main"/>
                      </a:ext>
                    </a:extLst>
                  </pic:spPr>
                </pic:pic>
              </a:graphicData>
            </a:graphic>
          </wp:inline>
        </w:drawing>
      </w:r>
    </w:p>
    <w:p w14:paraId="238612B9" w14:textId="77777777" w:rsidR="00EE7247" w:rsidRDefault="00EE7247" w:rsidP="00EE7247">
      <w:pPr>
        <w:pStyle w:val="ListParagraph"/>
        <w:tabs>
          <w:tab w:val="left" w:pos="1320"/>
        </w:tabs>
        <w:rPr>
          <w:b/>
        </w:rPr>
      </w:pPr>
    </w:p>
    <w:p w14:paraId="69890A63" w14:textId="77777777" w:rsidR="00EE7247" w:rsidRPr="001A3B2A" w:rsidRDefault="00EE7247" w:rsidP="00EE7247">
      <w:pPr>
        <w:pStyle w:val="ListParagraph"/>
        <w:tabs>
          <w:tab w:val="left" w:pos="1320"/>
        </w:tabs>
        <w:rPr>
          <w:rFonts w:ascii="Times New Roman" w:hAnsi="Times New Roman" w:cs="Times New Roman"/>
          <w:b/>
        </w:rPr>
      </w:pPr>
      <w:r>
        <w:rPr>
          <w:b/>
        </w:rPr>
        <w:tab/>
      </w:r>
      <w:r>
        <w:rPr>
          <w:b/>
        </w:rPr>
        <w:tab/>
      </w:r>
      <w:r>
        <w:rPr>
          <w:b/>
        </w:rPr>
        <w:tab/>
      </w:r>
      <w:r>
        <w:rPr>
          <w:b/>
        </w:rPr>
        <w:tab/>
      </w:r>
      <w:r>
        <w:rPr>
          <w:b/>
        </w:rPr>
        <w:tab/>
      </w:r>
      <w:r>
        <w:rPr>
          <w:b/>
        </w:rPr>
        <w:tab/>
      </w:r>
      <w:r w:rsidRPr="001A3B2A">
        <w:rPr>
          <w:rFonts w:ascii="Times New Roman" w:hAnsi="Times New Roman" w:cs="Times New Roman"/>
          <w:b/>
        </w:rPr>
        <w:t>Fig</w:t>
      </w:r>
      <w:r w:rsidR="001A3B2A" w:rsidRPr="001A3B2A">
        <w:rPr>
          <w:rFonts w:ascii="Times New Roman" w:hAnsi="Times New Roman" w:cs="Times New Roman"/>
          <w:b/>
        </w:rPr>
        <w:t xml:space="preserve"> 24</w:t>
      </w:r>
      <w:r w:rsidRPr="001A3B2A">
        <w:rPr>
          <w:rFonts w:ascii="Times New Roman" w:hAnsi="Times New Roman" w:cs="Times New Roman"/>
          <w:b/>
        </w:rPr>
        <w:t xml:space="preserve">:   </w:t>
      </w:r>
      <w:r w:rsidRPr="001A3B2A">
        <w:rPr>
          <w:rFonts w:ascii="Times New Roman" w:hAnsi="Times New Roman" w:cs="Times New Roman"/>
        </w:rPr>
        <w:t>Pectoral Girdle</w:t>
      </w:r>
      <w:r w:rsidRPr="001A3B2A">
        <w:rPr>
          <w:rFonts w:ascii="Times New Roman" w:hAnsi="Times New Roman" w:cs="Times New Roman"/>
          <w:b/>
        </w:rPr>
        <w:t xml:space="preserve"> </w:t>
      </w:r>
    </w:p>
    <w:p w14:paraId="4960673C" w14:textId="77777777" w:rsidR="00EE7247" w:rsidRDefault="00EE7247" w:rsidP="00EE7247">
      <w:pPr>
        <w:pStyle w:val="ListParagraph"/>
        <w:tabs>
          <w:tab w:val="left" w:pos="1320"/>
        </w:tabs>
        <w:rPr>
          <w:b/>
        </w:rPr>
      </w:pPr>
    </w:p>
    <w:p w14:paraId="12653886" w14:textId="77777777" w:rsidR="00EE7247" w:rsidRPr="001A3B2A" w:rsidRDefault="00EE7247" w:rsidP="00EE7247">
      <w:pPr>
        <w:pStyle w:val="ListParagraph"/>
        <w:tabs>
          <w:tab w:val="left" w:pos="1320"/>
        </w:tabs>
        <w:rPr>
          <w:rFonts w:ascii="Times New Roman" w:hAnsi="Times New Roman" w:cs="Times New Roman"/>
          <w:b/>
          <w:sz w:val="24"/>
        </w:rPr>
      </w:pPr>
      <w:r>
        <w:rPr>
          <w:b/>
        </w:rPr>
        <w:t xml:space="preserve">       </w:t>
      </w:r>
      <w:r w:rsidRPr="001A3B2A">
        <w:rPr>
          <w:rFonts w:ascii="Times New Roman" w:hAnsi="Times New Roman" w:cs="Times New Roman"/>
          <w:b/>
          <w:sz w:val="24"/>
        </w:rPr>
        <w:t>Features of Pectoral Girdle of Fowl</w:t>
      </w:r>
    </w:p>
    <w:p w14:paraId="50362A58" w14:textId="77777777" w:rsidR="00EE7247" w:rsidRPr="001A3B2A" w:rsidRDefault="00EE7247" w:rsidP="003B52A2">
      <w:pPr>
        <w:pStyle w:val="ListParagraph"/>
        <w:numPr>
          <w:ilvl w:val="0"/>
          <w:numId w:val="24"/>
        </w:numPr>
        <w:tabs>
          <w:tab w:val="left" w:pos="1320"/>
        </w:tabs>
        <w:rPr>
          <w:rFonts w:ascii="Times New Roman" w:hAnsi="Times New Roman" w:cs="Times New Roman"/>
          <w:b/>
          <w:sz w:val="24"/>
        </w:rPr>
      </w:pPr>
      <w:r w:rsidRPr="001A3B2A">
        <w:rPr>
          <w:rFonts w:ascii="Times New Roman" w:hAnsi="Times New Roman" w:cs="Times New Roman"/>
          <w:sz w:val="24"/>
        </w:rPr>
        <w:t>Scapula with acromion process is sword like which act as a fulcrum during flapping of wings.</w:t>
      </w:r>
    </w:p>
    <w:p w14:paraId="49035E9D" w14:textId="77777777" w:rsidR="00EE7247" w:rsidRPr="001A3B2A" w:rsidRDefault="00EE7247" w:rsidP="003B52A2">
      <w:pPr>
        <w:pStyle w:val="ListParagraph"/>
        <w:numPr>
          <w:ilvl w:val="0"/>
          <w:numId w:val="24"/>
        </w:numPr>
        <w:tabs>
          <w:tab w:val="left" w:pos="1320"/>
        </w:tabs>
        <w:rPr>
          <w:rFonts w:ascii="Times New Roman" w:hAnsi="Times New Roman" w:cs="Times New Roman"/>
          <w:b/>
          <w:sz w:val="24"/>
        </w:rPr>
      </w:pPr>
      <w:r w:rsidRPr="001A3B2A">
        <w:rPr>
          <w:rFonts w:ascii="Times New Roman" w:hAnsi="Times New Roman" w:cs="Times New Roman"/>
          <w:sz w:val="24"/>
        </w:rPr>
        <w:t>Clavicle is long which gives support to the pectoral girdle in flapping of wings.</w:t>
      </w:r>
    </w:p>
    <w:p w14:paraId="2151956A" w14:textId="77777777" w:rsidR="00EE7247" w:rsidRPr="001A3B2A" w:rsidRDefault="00EE7247" w:rsidP="003B52A2">
      <w:pPr>
        <w:pStyle w:val="ListParagraph"/>
        <w:numPr>
          <w:ilvl w:val="0"/>
          <w:numId w:val="24"/>
        </w:numPr>
        <w:tabs>
          <w:tab w:val="left" w:pos="1320"/>
        </w:tabs>
        <w:rPr>
          <w:rFonts w:ascii="Times New Roman" w:hAnsi="Times New Roman" w:cs="Times New Roman"/>
          <w:b/>
          <w:sz w:val="24"/>
        </w:rPr>
      </w:pPr>
      <w:r w:rsidRPr="001A3B2A">
        <w:rPr>
          <w:rFonts w:ascii="Times New Roman" w:hAnsi="Times New Roman" w:cs="Times New Roman"/>
          <w:sz w:val="24"/>
        </w:rPr>
        <w:t xml:space="preserve">Foramen </w:t>
      </w:r>
      <w:proofErr w:type="spellStart"/>
      <w:r w:rsidRPr="001A3B2A">
        <w:rPr>
          <w:rFonts w:ascii="Times New Roman" w:hAnsi="Times New Roman" w:cs="Times New Roman"/>
          <w:sz w:val="24"/>
        </w:rPr>
        <w:t>triossum</w:t>
      </w:r>
      <w:proofErr w:type="spellEnd"/>
      <w:r w:rsidRPr="001A3B2A">
        <w:rPr>
          <w:rFonts w:ascii="Times New Roman" w:hAnsi="Times New Roman" w:cs="Times New Roman"/>
          <w:sz w:val="24"/>
        </w:rPr>
        <w:t xml:space="preserve"> is present. The tendon of the pectoral muscle passes through it.</w:t>
      </w:r>
    </w:p>
    <w:p w14:paraId="51DDB7F5" w14:textId="77777777" w:rsidR="00EE7247" w:rsidRPr="001A3B2A" w:rsidRDefault="00EE7247" w:rsidP="00EE7247">
      <w:pPr>
        <w:pStyle w:val="ListParagraph"/>
        <w:tabs>
          <w:tab w:val="left" w:pos="1320"/>
        </w:tabs>
        <w:ind w:left="1080"/>
        <w:rPr>
          <w:rFonts w:ascii="Times New Roman" w:hAnsi="Times New Roman" w:cs="Times New Roman"/>
          <w:sz w:val="24"/>
        </w:rPr>
      </w:pPr>
    </w:p>
    <w:p w14:paraId="41E7118A" w14:textId="77777777" w:rsidR="00EE7247" w:rsidRPr="001A3B2A" w:rsidRDefault="00EE7247" w:rsidP="00EE7247">
      <w:pPr>
        <w:pStyle w:val="ListParagraph"/>
        <w:tabs>
          <w:tab w:val="left" w:pos="1320"/>
        </w:tabs>
        <w:ind w:left="1080"/>
        <w:rPr>
          <w:rFonts w:ascii="Times New Roman" w:hAnsi="Times New Roman" w:cs="Times New Roman"/>
          <w:b/>
          <w:sz w:val="24"/>
        </w:rPr>
      </w:pPr>
      <w:r w:rsidRPr="001A3B2A">
        <w:rPr>
          <w:rFonts w:ascii="Times New Roman" w:hAnsi="Times New Roman" w:cs="Times New Roman"/>
          <w:b/>
          <w:sz w:val="24"/>
        </w:rPr>
        <w:t>Features of the Forelimb of Fowl</w:t>
      </w:r>
    </w:p>
    <w:p w14:paraId="5898A550" w14:textId="77777777" w:rsidR="00EE7247" w:rsidRPr="001A3B2A" w:rsidRDefault="00EE7247" w:rsidP="003B52A2">
      <w:pPr>
        <w:pStyle w:val="ListParagraph"/>
        <w:numPr>
          <w:ilvl w:val="0"/>
          <w:numId w:val="25"/>
        </w:numPr>
        <w:tabs>
          <w:tab w:val="left" w:pos="1320"/>
        </w:tabs>
        <w:rPr>
          <w:rFonts w:ascii="Times New Roman" w:hAnsi="Times New Roman" w:cs="Times New Roman"/>
          <w:sz w:val="24"/>
        </w:rPr>
      </w:pPr>
      <w:proofErr w:type="spellStart"/>
      <w:r w:rsidRPr="001A3B2A">
        <w:rPr>
          <w:rFonts w:ascii="Times New Roman" w:hAnsi="Times New Roman" w:cs="Times New Roman"/>
          <w:sz w:val="24"/>
        </w:rPr>
        <w:t>Humerus</w:t>
      </w:r>
      <w:proofErr w:type="spellEnd"/>
      <w:r w:rsidRPr="001A3B2A">
        <w:rPr>
          <w:rFonts w:ascii="Times New Roman" w:hAnsi="Times New Roman" w:cs="Times New Roman"/>
          <w:sz w:val="24"/>
        </w:rPr>
        <w:t xml:space="preserve"> is strong which lifts wings.</w:t>
      </w:r>
    </w:p>
    <w:p w14:paraId="730AC128" w14:textId="77777777" w:rsidR="00EE7247" w:rsidRPr="001A3B2A" w:rsidRDefault="00EE7247" w:rsidP="003B52A2">
      <w:pPr>
        <w:pStyle w:val="ListParagraph"/>
        <w:numPr>
          <w:ilvl w:val="0"/>
          <w:numId w:val="25"/>
        </w:numPr>
        <w:tabs>
          <w:tab w:val="left" w:pos="1320"/>
        </w:tabs>
        <w:rPr>
          <w:rFonts w:ascii="Times New Roman" w:hAnsi="Times New Roman" w:cs="Times New Roman"/>
          <w:sz w:val="24"/>
        </w:rPr>
      </w:pPr>
      <w:r w:rsidRPr="001A3B2A">
        <w:rPr>
          <w:rFonts w:ascii="Times New Roman" w:hAnsi="Times New Roman" w:cs="Times New Roman"/>
          <w:sz w:val="24"/>
        </w:rPr>
        <w:t>Radius is thin and ulna is broad and support the wings.</w:t>
      </w:r>
    </w:p>
    <w:p w14:paraId="7EA1063A" w14:textId="77777777" w:rsidR="00EE7247" w:rsidRPr="001A3B2A" w:rsidRDefault="00EE7247" w:rsidP="003B52A2">
      <w:pPr>
        <w:pStyle w:val="ListParagraph"/>
        <w:numPr>
          <w:ilvl w:val="0"/>
          <w:numId w:val="25"/>
        </w:numPr>
        <w:tabs>
          <w:tab w:val="left" w:pos="1320"/>
        </w:tabs>
        <w:rPr>
          <w:rFonts w:ascii="Times New Roman" w:hAnsi="Times New Roman" w:cs="Times New Roman"/>
          <w:sz w:val="24"/>
        </w:rPr>
      </w:pPr>
      <w:r w:rsidRPr="001A3B2A">
        <w:rPr>
          <w:rFonts w:ascii="Times New Roman" w:hAnsi="Times New Roman" w:cs="Times New Roman"/>
          <w:sz w:val="24"/>
        </w:rPr>
        <w:t xml:space="preserve">For attachment of the feathers the carpels and metacarpals </w:t>
      </w:r>
      <w:proofErr w:type="gramStart"/>
      <w:r w:rsidRPr="001A3B2A">
        <w:rPr>
          <w:rFonts w:ascii="Times New Roman" w:hAnsi="Times New Roman" w:cs="Times New Roman"/>
          <w:sz w:val="24"/>
        </w:rPr>
        <w:t>is</w:t>
      </w:r>
      <w:proofErr w:type="gramEnd"/>
      <w:r w:rsidRPr="001A3B2A">
        <w:rPr>
          <w:rFonts w:ascii="Times New Roman" w:hAnsi="Times New Roman" w:cs="Times New Roman"/>
          <w:sz w:val="24"/>
        </w:rPr>
        <w:t xml:space="preserve"> reduced.</w:t>
      </w:r>
    </w:p>
    <w:p w14:paraId="0278D217" w14:textId="77777777" w:rsidR="00EE7247" w:rsidRPr="001A3B2A" w:rsidRDefault="00EE7247" w:rsidP="00EE7247">
      <w:pPr>
        <w:pStyle w:val="ListParagraph"/>
        <w:tabs>
          <w:tab w:val="left" w:pos="1320"/>
        </w:tabs>
        <w:ind w:left="1080"/>
        <w:rPr>
          <w:rFonts w:ascii="Times New Roman" w:hAnsi="Times New Roman" w:cs="Times New Roman"/>
          <w:sz w:val="24"/>
        </w:rPr>
      </w:pPr>
    </w:p>
    <w:p w14:paraId="702068EF" w14:textId="77777777" w:rsidR="00EE7247" w:rsidRPr="001A3B2A" w:rsidRDefault="00EE7247" w:rsidP="00EE7247">
      <w:pPr>
        <w:tabs>
          <w:tab w:val="left" w:pos="1320"/>
        </w:tabs>
        <w:rPr>
          <w:rFonts w:ascii="Times New Roman" w:hAnsi="Times New Roman" w:cs="Times New Roman"/>
          <w:b/>
          <w:sz w:val="24"/>
        </w:rPr>
      </w:pPr>
      <w:r w:rsidRPr="001A3B2A">
        <w:rPr>
          <w:rFonts w:ascii="Times New Roman" w:hAnsi="Times New Roman" w:cs="Times New Roman"/>
          <w:b/>
          <w:sz w:val="24"/>
        </w:rPr>
        <w:t xml:space="preserve">           Pelvic Girdle and Hind limb of Fowl</w:t>
      </w:r>
    </w:p>
    <w:p w14:paraId="26669BF4" w14:textId="77777777" w:rsidR="00EE7247" w:rsidRPr="00F907A3" w:rsidRDefault="00EE7247" w:rsidP="00EE7247">
      <w:pPr>
        <w:tabs>
          <w:tab w:val="left" w:pos="3627"/>
        </w:tabs>
        <w:jc w:val="center"/>
        <w:rPr>
          <w:b/>
          <w:sz w:val="24"/>
        </w:rPr>
      </w:pPr>
      <w:r>
        <w:rPr>
          <w:noProof/>
        </w:rPr>
        <w:drawing>
          <wp:inline distT="0" distB="0" distL="0" distR="0" wp14:anchorId="0A3EBEE9" wp14:editId="242EB5CE">
            <wp:extent cx="4572000" cy="2163540"/>
            <wp:effectExtent l="0" t="0" r="0" b="8255"/>
            <wp:docPr id="26" name="Picture 26" descr="Pelvic Gir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lvic Girdle"/>
                    <pic:cNvPicPr>
                      <a:picLocks noChangeAspect="1" noChangeArrowheads="1"/>
                    </pic:cNvPicPr>
                  </pic:nvPicPr>
                  <pic:blipFill rotWithShape="1">
                    <a:blip r:embed="rId34">
                      <a:duotone>
                        <a:prstClr val="black"/>
                        <a:schemeClr val="accent1">
                          <a:tint val="45000"/>
                          <a:satMod val="400000"/>
                        </a:schemeClr>
                      </a:duotone>
                      <a:extLst>
                        <a:ext uri="{28A0092B-C50C-407E-A947-70E740481C1C}">
                          <a14:useLocalDpi xmlns:a14="http://schemas.microsoft.com/office/drawing/2010/main" val="0"/>
                        </a:ext>
                      </a:extLst>
                    </a:blip>
                    <a:srcRect l="3995" r="3171" b="8322"/>
                    <a:stretch/>
                  </pic:blipFill>
                  <pic:spPr bwMode="auto">
                    <a:xfrm>
                      <a:off x="0" y="0"/>
                      <a:ext cx="4572000" cy="2163540"/>
                    </a:xfrm>
                    <a:prstGeom prst="rect">
                      <a:avLst/>
                    </a:prstGeom>
                    <a:noFill/>
                    <a:ln>
                      <a:noFill/>
                    </a:ln>
                    <a:extLst>
                      <a:ext uri="{53640926-AAD7-44D8-BBD7-CCE9431645EC}">
                        <a14:shadowObscured xmlns:a14="http://schemas.microsoft.com/office/drawing/2010/main"/>
                      </a:ext>
                    </a:extLst>
                  </pic:spPr>
                </pic:pic>
              </a:graphicData>
            </a:graphic>
          </wp:inline>
        </w:drawing>
      </w:r>
    </w:p>
    <w:p w14:paraId="4979A540" w14:textId="77777777" w:rsidR="00EE7247" w:rsidRDefault="00EE7247" w:rsidP="00EE7247">
      <w:pPr>
        <w:pStyle w:val="ListParagraph"/>
        <w:tabs>
          <w:tab w:val="left" w:pos="1320"/>
        </w:tabs>
        <w:rPr>
          <w:b/>
        </w:rPr>
      </w:pPr>
    </w:p>
    <w:p w14:paraId="5AC55846" w14:textId="77777777" w:rsidR="00EE7247" w:rsidRPr="001A3B2A" w:rsidRDefault="00EE7247" w:rsidP="00EE7247">
      <w:pPr>
        <w:pStyle w:val="ListParagraph"/>
        <w:tabs>
          <w:tab w:val="left" w:pos="1320"/>
        </w:tabs>
        <w:rPr>
          <w:rFonts w:ascii="Times New Roman" w:hAnsi="Times New Roman" w:cs="Times New Roman"/>
          <w:b/>
        </w:rPr>
      </w:pPr>
      <w:r>
        <w:rPr>
          <w:b/>
        </w:rPr>
        <w:tab/>
      </w:r>
      <w:r>
        <w:rPr>
          <w:b/>
        </w:rPr>
        <w:tab/>
      </w:r>
      <w:r>
        <w:rPr>
          <w:b/>
        </w:rPr>
        <w:tab/>
      </w:r>
      <w:r>
        <w:rPr>
          <w:b/>
        </w:rPr>
        <w:tab/>
      </w:r>
      <w:r>
        <w:rPr>
          <w:b/>
        </w:rPr>
        <w:tab/>
      </w:r>
      <w:r w:rsidRPr="001A3B2A">
        <w:rPr>
          <w:rFonts w:ascii="Times New Roman" w:hAnsi="Times New Roman" w:cs="Times New Roman"/>
          <w:b/>
        </w:rPr>
        <w:t>Fig</w:t>
      </w:r>
      <w:r w:rsidR="001A3B2A" w:rsidRPr="001A3B2A">
        <w:rPr>
          <w:rFonts w:ascii="Times New Roman" w:hAnsi="Times New Roman" w:cs="Times New Roman"/>
          <w:b/>
        </w:rPr>
        <w:t xml:space="preserve"> 25</w:t>
      </w:r>
      <w:r w:rsidRPr="001A3B2A">
        <w:rPr>
          <w:rFonts w:ascii="Times New Roman" w:hAnsi="Times New Roman" w:cs="Times New Roman"/>
          <w:b/>
        </w:rPr>
        <w:t xml:space="preserve">: </w:t>
      </w:r>
      <w:r w:rsidRPr="001A3B2A">
        <w:rPr>
          <w:rFonts w:ascii="Times New Roman" w:hAnsi="Times New Roman" w:cs="Times New Roman"/>
        </w:rPr>
        <w:t>Pelvic Girdle of fowl</w:t>
      </w:r>
    </w:p>
    <w:p w14:paraId="5FD84EF8" w14:textId="77777777" w:rsidR="00EE7247" w:rsidRPr="001A3B2A" w:rsidRDefault="00EE7247" w:rsidP="00EE7247">
      <w:pPr>
        <w:tabs>
          <w:tab w:val="left" w:pos="1320"/>
        </w:tabs>
        <w:rPr>
          <w:rFonts w:ascii="Times New Roman" w:hAnsi="Times New Roman" w:cs="Times New Roman"/>
          <w:b/>
          <w:sz w:val="24"/>
        </w:rPr>
      </w:pPr>
      <w:r w:rsidRPr="001A3B2A">
        <w:rPr>
          <w:rFonts w:ascii="Times New Roman" w:hAnsi="Times New Roman" w:cs="Times New Roman"/>
          <w:b/>
          <w:sz w:val="24"/>
        </w:rPr>
        <w:t>Features of the Pelvic Girdle</w:t>
      </w:r>
    </w:p>
    <w:p w14:paraId="085A5C42" w14:textId="77777777" w:rsidR="00EE7247" w:rsidRPr="001A3B2A" w:rsidRDefault="00EE7247" w:rsidP="003B52A2">
      <w:pPr>
        <w:pStyle w:val="ListParagraph"/>
        <w:numPr>
          <w:ilvl w:val="0"/>
          <w:numId w:val="26"/>
        </w:numPr>
        <w:tabs>
          <w:tab w:val="left" w:pos="1320"/>
        </w:tabs>
        <w:rPr>
          <w:rFonts w:ascii="Times New Roman" w:hAnsi="Times New Roman" w:cs="Times New Roman"/>
          <w:b/>
          <w:sz w:val="24"/>
        </w:rPr>
      </w:pPr>
      <w:r w:rsidRPr="001A3B2A">
        <w:rPr>
          <w:rFonts w:ascii="Times New Roman" w:hAnsi="Times New Roman" w:cs="Times New Roman"/>
          <w:sz w:val="24"/>
        </w:rPr>
        <w:t>Ileum is firmly united with synsacrum that keeps the body in the vertical position.</w:t>
      </w:r>
    </w:p>
    <w:p w14:paraId="0D92137E" w14:textId="77777777" w:rsidR="00EE7247" w:rsidRPr="001A3B2A" w:rsidRDefault="00EE7247" w:rsidP="003B52A2">
      <w:pPr>
        <w:pStyle w:val="ListParagraph"/>
        <w:numPr>
          <w:ilvl w:val="0"/>
          <w:numId w:val="26"/>
        </w:numPr>
        <w:tabs>
          <w:tab w:val="left" w:pos="1320"/>
        </w:tabs>
        <w:rPr>
          <w:rFonts w:ascii="Times New Roman" w:hAnsi="Times New Roman" w:cs="Times New Roman"/>
          <w:b/>
          <w:sz w:val="24"/>
        </w:rPr>
      </w:pPr>
      <w:proofErr w:type="spellStart"/>
      <w:r w:rsidRPr="001A3B2A">
        <w:rPr>
          <w:rFonts w:ascii="Times New Roman" w:hAnsi="Times New Roman" w:cs="Times New Roman"/>
          <w:sz w:val="24"/>
        </w:rPr>
        <w:t>Antitrochanter</w:t>
      </w:r>
      <w:proofErr w:type="spellEnd"/>
      <w:r w:rsidRPr="001A3B2A">
        <w:rPr>
          <w:rFonts w:ascii="Times New Roman" w:hAnsi="Times New Roman" w:cs="Times New Roman"/>
          <w:sz w:val="24"/>
        </w:rPr>
        <w:t xml:space="preserve"> process is present which limits the movement of the femur.</w:t>
      </w:r>
    </w:p>
    <w:p w14:paraId="38026F23" w14:textId="77777777" w:rsidR="00EE7247" w:rsidRDefault="00EE7247" w:rsidP="00EE7247">
      <w:pPr>
        <w:pStyle w:val="ListParagraph"/>
        <w:tabs>
          <w:tab w:val="left" w:pos="1320"/>
        </w:tabs>
      </w:pPr>
    </w:p>
    <w:p w14:paraId="506E6B8E" w14:textId="77777777" w:rsidR="00EE7247" w:rsidRPr="00C62773" w:rsidRDefault="00EE7247" w:rsidP="00EE7247">
      <w:pPr>
        <w:pStyle w:val="ListParagraph"/>
        <w:tabs>
          <w:tab w:val="left" w:pos="1320"/>
        </w:tabs>
        <w:jc w:val="center"/>
        <w:rPr>
          <w:b/>
        </w:rPr>
      </w:pPr>
      <w:r>
        <w:rPr>
          <w:noProof/>
        </w:rPr>
        <w:drawing>
          <wp:inline distT="0" distB="0" distL="0" distR="0" wp14:anchorId="2F016C6A" wp14:editId="64A8EA69">
            <wp:extent cx="5270332" cy="2673782"/>
            <wp:effectExtent l="0" t="0" r="6985" b="0"/>
            <wp:docPr id="27" name="Picture 27" descr="Forelimb B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elimb Bones"/>
                    <pic:cNvPicPr>
                      <a:picLocks noChangeAspect="1" noChangeArrowheads="1"/>
                    </pic:cNvPicPr>
                  </pic:nvPicPr>
                  <pic:blipFill rotWithShape="1">
                    <a:blip r:embed="rId35">
                      <a:duotone>
                        <a:prstClr val="black"/>
                        <a:schemeClr val="accent1">
                          <a:tint val="45000"/>
                          <a:satMod val="400000"/>
                        </a:schemeClr>
                      </a:duotone>
                      <a:extLst>
                        <a:ext uri="{28A0092B-C50C-407E-A947-70E740481C1C}">
                          <a14:useLocalDpi xmlns:a14="http://schemas.microsoft.com/office/drawing/2010/main" val="0"/>
                        </a:ext>
                      </a:extLst>
                    </a:blip>
                    <a:srcRect l="1441" r="797" b="5766"/>
                    <a:stretch/>
                  </pic:blipFill>
                  <pic:spPr bwMode="auto">
                    <a:xfrm>
                      <a:off x="0" y="0"/>
                      <a:ext cx="5271133" cy="2674188"/>
                    </a:xfrm>
                    <a:prstGeom prst="rect">
                      <a:avLst/>
                    </a:prstGeom>
                    <a:noFill/>
                    <a:ln>
                      <a:noFill/>
                    </a:ln>
                    <a:extLst>
                      <a:ext uri="{53640926-AAD7-44D8-BBD7-CCE9431645EC}">
                        <a14:shadowObscured xmlns:a14="http://schemas.microsoft.com/office/drawing/2010/main"/>
                      </a:ext>
                    </a:extLst>
                  </pic:spPr>
                </pic:pic>
              </a:graphicData>
            </a:graphic>
          </wp:inline>
        </w:drawing>
      </w:r>
    </w:p>
    <w:p w14:paraId="3720F842" w14:textId="77777777" w:rsidR="00EE7247" w:rsidRPr="001A3B2A" w:rsidRDefault="00EE7247" w:rsidP="00EE7247">
      <w:pPr>
        <w:pStyle w:val="ListParagraph"/>
        <w:tabs>
          <w:tab w:val="left" w:pos="1320"/>
        </w:tabs>
        <w:rPr>
          <w:rFonts w:ascii="Times New Roman" w:hAnsi="Times New Roman" w:cs="Times New Roman"/>
        </w:rPr>
      </w:pPr>
      <w:r>
        <w:tab/>
      </w:r>
      <w:r>
        <w:tab/>
      </w:r>
      <w:r>
        <w:tab/>
      </w:r>
      <w:r>
        <w:tab/>
      </w:r>
      <w:r>
        <w:tab/>
      </w:r>
      <w:r>
        <w:tab/>
      </w:r>
      <w:r w:rsidRPr="001A3B2A">
        <w:rPr>
          <w:rFonts w:ascii="Times New Roman" w:hAnsi="Times New Roman" w:cs="Times New Roman"/>
          <w:b/>
        </w:rPr>
        <w:t>Fig</w:t>
      </w:r>
      <w:r w:rsidR="001A3B2A" w:rsidRPr="001A3B2A">
        <w:rPr>
          <w:rFonts w:ascii="Times New Roman" w:hAnsi="Times New Roman" w:cs="Times New Roman"/>
          <w:b/>
        </w:rPr>
        <w:t xml:space="preserve"> 26:</w:t>
      </w:r>
      <w:r w:rsidR="001A3B2A" w:rsidRPr="001A3B2A">
        <w:rPr>
          <w:rFonts w:ascii="Times New Roman" w:hAnsi="Times New Roman" w:cs="Times New Roman"/>
        </w:rPr>
        <w:t xml:space="preserve"> </w:t>
      </w:r>
      <w:r w:rsidRPr="001A3B2A">
        <w:rPr>
          <w:rFonts w:ascii="Times New Roman" w:hAnsi="Times New Roman" w:cs="Times New Roman"/>
        </w:rPr>
        <w:t>Hindlimb of fowl</w:t>
      </w:r>
    </w:p>
    <w:p w14:paraId="06E0D55F" w14:textId="77777777" w:rsidR="00EE7247" w:rsidRPr="001A3B2A" w:rsidRDefault="00EE7247" w:rsidP="00EE7247">
      <w:pPr>
        <w:tabs>
          <w:tab w:val="left" w:pos="1320"/>
        </w:tabs>
        <w:rPr>
          <w:rFonts w:ascii="Times New Roman" w:hAnsi="Times New Roman" w:cs="Times New Roman"/>
          <w:b/>
          <w:sz w:val="24"/>
        </w:rPr>
      </w:pPr>
      <w:r w:rsidRPr="001A3B2A">
        <w:rPr>
          <w:rFonts w:ascii="Times New Roman" w:hAnsi="Times New Roman" w:cs="Times New Roman"/>
          <w:b/>
          <w:sz w:val="24"/>
        </w:rPr>
        <w:t xml:space="preserve">Features of the Hind limb </w:t>
      </w:r>
    </w:p>
    <w:p w14:paraId="7A66455F" w14:textId="77777777" w:rsidR="00EE7247" w:rsidRPr="001A3B2A" w:rsidRDefault="00EE7247" w:rsidP="003B52A2">
      <w:pPr>
        <w:pStyle w:val="ListParagraph"/>
        <w:numPr>
          <w:ilvl w:val="0"/>
          <w:numId w:val="27"/>
        </w:numPr>
        <w:tabs>
          <w:tab w:val="left" w:pos="1320"/>
        </w:tabs>
        <w:rPr>
          <w:rFonts w:ascii="Times New Roman" w:hAnsi="Times New Roman" w:cs="Times New Roman"/>
          <w:b/>
          <w:sz w:val="24"/>
        </w:rPr>
      </w:pPr>
      <w:r w:rsidRPr="001A3B2A">
        <w:rPr>
          <w:rFonts w:ascii="Times New Roman" w:hAnsi="Times New Roman" w:cs="Times New Roman"/>
          <w:sz w:val="24"/>
        </w:rPr>
        <w:t>Femur is long and stout that supports the body.</w:t>
      </w:r>
    </w:p>
    <w:p w14:paraId="40803FA1" w14:textId="77777777" w:rsidR="00EE7247" w:rsidRPr="001A3B2A" w:rsidRDefault="00EE7247" w:rsidP="003B52A2">
      <w:pPr>
        <w:pStyle w:val="ListParagraph"/>
        <w:numPr>
          <w:ilvl w:val="0"/>
          <w:numId w:val="27"/>
        </w:numPr>
        <w:tabs>
          <w:tab w:val="left" w:pos="1320"/>
        </w:tabs>
        <w:rPr>
          <w:rFonts w:ascii="Times New Roman" w:hAnsi="Times New Roman" w:cs="Times New Roman"/>
          <w:b/>
          <w:sz w:val="24"/>
        </w:rPr>
      </w:pPr>
      <w:r w:rsidRPr="001A3B2A">
        <w:rPr>
          <w:rFonts w:ascii="Times New Roman" w:hAnsi="Times New Roman" w:cs="Times New Roman"/>
          <w:sz w:val="24"/>
        </w:rPr>
        <w:t xml:space="preserve">Fibula and Tibo-tarsus </w:t>
      </w:r>
      <w:proofErr w:type="gramStart"/>
      <w:r w:rsidRPr="001A3B2A">
        <w:rPr>
          <w:rFonts w:ascii="Times New Roman" w:hAnsi="Times New Roman" w:cs="Times New Roman"/>
          <w:sz w:val="24"/>
        </w:rPr>
        <w:t>is</w:t>
      </w:r>
      <w:proofErr w:type="gramEnd"/>
      <w:r w:rsidRPr="001A3B2A">
        <w:rPr>
          <w:rFonts w:ascii="Times New Roman" w:hAnsi="Times New Roman" w:cs="Times New Roman"/>
          <w:sz w:val="24"/>
        </w:rPr>
        <w:t xml:space="preserve"> fused which increase the strength of hind limb for walking.</w:t>
      </w:r>
    </w:p>
    <w:p w14:paraId="1315CF8B" w14:textId="77777777" w:rsidR="00EE7247" w:rsidRPr="001A3B2A" w:rsidRDefault="00D72782" w:rsidP="00EE7247">
      <w:pPr>
        <w:rPr>
          <w:rFonts w:ascii="Times New Roman" w:hAnsi="Times New Roman" w:cs="Times New Roman"/>
          <w:b/>
          <w:sz w:val="24"/>
          <w:u w:val="single"/>
        </w:rPr>
      </w:pPr>
      <w:r>
        <w:rPr>
          <w:rFonts w:ascii="Times New Roman" w:hAnsi="Times New Roman" w:cs="Times New Roman"/>
          <w:b/>
          <w:sz w:val="24"/>
          <w:u w:val="single"/>
        </w:rPr>
        <w:t>Practical # 9</w:t>
      </w:r>
    </w:p>
    <w:p w14:paraId="46C7C8FC" w14:textId="77777777" w:rsidR="00EE7247" w:rsidRPr="001A3B2A" w:rsidRDefault="00EE7247" w:rsidP="00D72782">
      <w:pPr>
        <w:jc w:val="center"/>
        <w:rPr>
          <w:rFonts w:ascii="Times New Roman" w:hAnsi="Times New Roman" w:cs="Times New Roman"/>
          <w:b/>
          <w:sz w:val="24"/>
          <w:u w:val="single"/>
        </w:rPr>
      </w:pPr>
      <w:r w:rsidRPr="001A3B2A">
        <w:rPr>
          <w:rFonts w:ascii="Times New Roman" w:hAnsi="Times New Roman" w:cs="Times New Roman"/>
          <w:b/>
          <w:sz w:val="24"/>
          <w:u w:val="single"/>
        </w:rPr>
        <w:t>Study of the skeleton of the Rabbit</w:t>
      </w:r>
    </w:p>
    <w:p w14:paraId="79763BF1" w14:textId="77777777" w:rsidR="00EE7247" w:rsidRPr="001A3B2A" w:rsidRDefault="00EE7247" w:rsidP="00EE7247">
      <w:pPr>
        <w:rPr>
          <w:rFonts w:ascii="Times New Roman" w:hAnsi="Times New Roman" w:cs="Times New Roman"/>
          <w:b/>
          <w:sz w:val="24"/>
        </w:rPr>
      </w:pPr>
      <w:r w:rsidRPr="001A3B2A">
        <w:rPr>
          <w:rFonts w:ascii="Times New Roman" w:hAnsi="Times New Roman" w:cs="Times New Roman"/>
          <w:b/>
          <w:sz w:val="24"/>
        </w:rPr>
        <w:t>Skull of Rabbit</w:t>
      </w:r>
    </w:p>
    <w:p w14:paraId="47E688EE" w14:textId="77777777" w:rsidR="00EE7247" w:rsidRDefault="00EE7247" w:rsidP="00EE7247">
      <w:pPr>
        <w:jc w:val="center"/>
        <w:rPr>
          <w:b/>
          <w:sz w:val="24"/>
        </w:rPr>
      </w:pPr>
      <w:r>
        <w:rPr>
          <w:noProof/>
        </w:rPr>
        <w:drawing>
          <wp:inline distT="0" distB="0" distL="0" distR="0" wp14:anchorId="3F35980F" wp14:editId="06175018">
            <wp:extent cx="3985404" cy="1992701"/>
            <wp:effectExtent l="0" t="0" r="0" b="7620"/>
            <wp:docPr id="28" name="Picture 28" descr="BIOZOOM: FISH SKULL-FROG SKULL–LIZARD SKULL–BIRD SKULL-RABBIT SKULL -COMPAR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IOZOOM: FISH SKULL-FROG SKULL–LIZARD SKULL–BIRD SKULL-RABBIT SKULL -COMPARISION"/>
                    <pic:cNvPicPr>
                      <a:picLocks noChangeAspect="1" noChangeArrowheads="1"/>
                    </pic:cNvPicPr>
                  </pic:nvPicPr>
                  <pic:blipFill>
                    <a:blip r:embed="rId36">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985404" cy="1992701"/>
                    </a:xfrm>
                    <a:prstGeom prst="rect">
                      <a:avLst/>
                    </a:prstGeom>
                    <a:noFill/>
                    <a:ln>
                      <a:noFill/>
                    </a:ln>
                  </pic:spPr>
                </pic:pic>
              </a:graphicData>
            </a:graphic>
          </wp:inline>
        </w:drawing>
      </w:r>
    </w:p>
    <w:p w14:paraId="72200061" w14:textId="77777777" w:rsidR="00EE7247" w:rsidRPr="001A3B2A" w:rsidRDefault="00EE7247" w:rsidP="00EE7247">
      <w:pPr>
        <w:ind w:left="2160" w:firstLine="720"/>
        <w:rPr>
          <w:rFonts w:ascii="Times New Roman" w:hAnsi="Times New Roman" w:cs="Times New Roman"/>
          <w:b/>
        </w:rPr>
      </w:pPr>
      <w:r w:rsidRPr="001A3B2A">
        <w:rPr>
          <w:rFonts w:ascii="Times New Roman" w:hAnsi="Times New Roman" w:cs="Times New Roman"/>
          <w:b/>
        </w:rPr>
        <w:t>Fig</w:t>
      </w:r>
      <w:r w:rsidR="001A3B2A" w:rsidRPr="001A3B2A">
        <w:rPr>
          <w:rFonts w:ascii="Times New Roman" w:hAnsi="Times New Roman" w:cs="Times New Roman"/>
          <w:b/>
        </w:rPr>
        <w:t xml:space="preserve"> 27</w:t>
      </w:r>
      <w:r w:rsidRPr="001A3B2A">
        <w:rPr>
          <w:rFonts w:ascii="Times New Roman" w:hAnsi="Times New Roman" w:cs="Times New Roman"/>
          <w:b/>
        </w:rPr>
        <w:t xml:space="preserve">: </w:t>
      </w:r>
      <w:r w:rsidRPr="001A3B2A">
        <w:rPr>
          <w:rFonts w:ascii="Times New Roman" w:hAnsi="Times New Roman" w:cs="Times New Roman"/>
        </w:rPr>
        <w:t>rabbit skull</w:t>
      </w:r>
      <w:r w:rsidRPr="001A3B2A">
        <w:rPr>
          <w:rFonts w:ascii="Times New Roman" w:hAnsi="Times New Roman" w:cs="Times New Roman"/>
          <w:b/>
        </w:rPr>
        <w:t xml:space="preserve"> </w:t>
      </w:r>
      <w:r w:rsidRPr="001A3B2A">
        <w:rPr>
          <w:rFonts w:ascii="Times New Roman" w:hAnsi="Times New Roman" w:cs="Times New Roman"/>
        </w:rPr>
        <w:t>dorsal view</w:t>
      </w:r>
      <w:r w:rsidRPr="001A3B2A">
        <w:rPr>
          <w:rFonts w:ascii="Times New Roman" w:hAnsi="Times New Roman" w:cs="Times New Roman"/>
          <w:b/>
        </w:rPr>
        <w:t xml:space="preserve"> </w:t>
      </w:r>
    </w:p>
    <w:p w14:paraId="50BB74FC" w14:textId="77777777" w:rsidR="00EE7247" w:rsidRPr="001A3B2A" w:rsidRDefault="00EE7247" w:rsidP="00EE7247">
      <w:pPr>
        <w:rPr>
          <w:rFonts w:ascii="Times New Roman" w:hAnsi="Times New Roman" w:cs="Times New Roman"/>
          <w:sz w:val="24"/>
        </w:rPr>
      </w:pPr>
      <w:r w:rsidRPr="001A3B2A">
        <w:rPr>
          <w:rFonts w:ascii="Times New Roman" w:hAnsi="Times New Roman" w:cs="Times New Roman"/>
          <w:sz w:val="24"/>
        </w:rPr>
        <w:t>Skull of the rabbit is composed of premaxilla, maxilla, zygomatic bone, nasal bone, lachrymal bone, frontal, jugal, parietal bone and occipital bones.</w:t>
      </w:r>
    </w:p>
    <w:p w14:paraId="4283C92E" w14:textId="77777777" w:rsidR="001A3B2A" w:rsidRPr="001A3B2A" w:rsidRDefault="001A3B2A" w:rsidP="00EE7247">
      <w:pPr>
        <w:rPr>
          <w:rFonts w:ascii="Times New Roman" w:hAnsi="Times New Roman" w:cs="Times New Roman"/>
          <w:sz w:val="24"/>
        </w:rPr>
      </w:pPr>
    </w:p>
    <w:p w14:paraId="54C9B730" w14:textId="77777777" w:rsidR="00EE7247" w:rsidRPr="00D72782" w:rsidRDefault="00EE7247" w:rsidP="00EE7247">
      <w:pPr>
        <w:rPr>
          <w:rFonts w:ascii="Times New Roman" w:hAnsi="Times New Roman" w:cs="Times New Roman"/>
          <w:b/>
          <w:sz w:val="24"/>
          <w:u w:val="single"/>
        </w:rPr>
      </w:pPr>
      <w:r w:rsidRPr="00D72782">
        <w:rPr>
          <w:rFonts w:ascii="Times New Roman" w:hAnsi="Times New Roman" w:cs="Times New Roman"/>
          <w:b/>
          <w:sz w:val="24"/>
          <w:u w:val="single"/>
        </w:rPr>
        <w:t>Features of the skull of Rabbit</w:t>
      </w:r>
    </w:p>
    <w:p w14:paraId="59857F3B" w14:textId="77777777" w:rsidR="00EE7247" w:rsidRPr="001A3B2A" w:rsidRDefault="00EE7247" w:rsidP="003B52A2">
      <w:pPr>
        <w:pStyle w:val="ListParagraph"/>
        <w:numPr>
          <w:ilvl w:val="0"/>
          <w:numId w:val="28"/>
        </w:numPr>
        <w:rPr>
          <w:rFonts w:ascii="Times New Roman" w:hAnsi="Times New Roman" w:cs="Times New Roman"/>
          <w:sz w:val="24"/>
        </w:rPr>
      </w:pPr>
      <w:r w:rsidRPr="001A3B2A">
        <w:rPr>
          <w:rFonts w:ascii="Times New Roman" w:hAnsi="Times New Roman" w:cs="Times New Roman"/>
          <w:sz w:val="24"/>
        </w:rPr>
        <w:t>The skull of rabbit is conical for burrowing habit.</w:t>
      </w:r>
    </w:p>
    <w:p w14:paraId="716EEF9E" w14:textId="77777777" w:rsidR="00EE7247" w:rsidRPr="001A3B2A" w:rsidRDefault="00EE7247" w:rsidP="003B52A2">
      <w:pPr>
        <w:pStyle w:val="ListParagraph"/>
        <w:numPr>
          <w:ilvl w:val="0"/>
          <w:numId w:val="28"/>
        </w:numPr>
        <w:rPr>
          <w:rFonts w:ascii="Times New Roman" w:hAnsi="Times New Roman" w:cs="Times New Roman"/>
          <w:sz w:val="24"/>
        </w:rPr>
      </w:pPr>
      <w:r w:rsidRPr="001A3B2A">
        <w:rPr>
          <w:rFonts w:ascii="Times New Roman" w:hAnsi="Times New Roman" w:cs="Times New Roman"/>
          <w:sz w:val="24"/>
        </w:rPr>
        <w:t>For herbivory habit the Premaxilla and nasal bones form snout like structure.</w:t>
      </w:r>
    </w:p>
    <w:p w14:paraId="47EB83E6" w14:textId="77777777" w:rsidR="00EE7247" w:rsidRPr="001A3B2A" w:rsidRDefault="00EE7247" w:rsidP="003B52A2">
      <w:pPr>
        <w:pStyle w:val="ListParagraph"/>
        <w:numPr>
          <w:ilvl w:val="0"/>
          <w:numId w:val="28"/>
        </w:numPr>
        <w:rPr>
          <w:rFonts w:ascii="Times New Roman" w:hAnsi="Times New Roman" w:cs="Times New Roman"/>
          <w:sz w:val="24"/>
        </w:rPr>
      </w:pPr>
      <w:r w:rsidRPr="001A3B2A">
        <w:rPr>
          <w:rFonts w:ascii="Times New Roman" w:hAnsi="Times New Roman" w:cs="Times New Roman"/>
          <w:sz w:val="24"/>
        </w:rPr>
        <w:t>Canine is absent and a space diastema is present on premaxilla.</w:t>
      </w:r>
    </w:p>
    <w:p w14:paraId="312FE001" w14:textId="77777777" w:rsidR="00EE7247" w:rsidRDefault="00EE7247" w:rsidP="00EE7247">
      <w:pPr>
        <w:pStyle w:val="ListParagraph"/>
      </w:pPr>
    </w:p>
    <w:p w14:paraId="14B14ADA" w14:textId="77777777" w:rsidR="00EE7247" w:rsidRPr="001A3B2A" w:rsidRDefault="00EE7247" w:rsidP="00EE7247">
      <w:pPr>
        <w:pStyle w:val="ListParagraph"/>
        <w:rPr>
          <w:rFonts w:ascii="Times New Roman" w:hAnsi="Times New Roman" w:cs="Times New Roman"/>
          <w:b/>
          <w:sz w:val="24"/>
        </w:rPr>
      </w:pPr>
      <w:proofErr w:type="spellStart"/>
      <w:r w:rsidRPr="001A3B2A">
        <w:rPr>
          <w:rFonts w:ascii="Times New Roman" w:hAnsi="Times New Roman" w:cs="Times New Roman"/>
          <w:b/>
          <w:sz w:val="24"/>
        </w:rPr>
        <w:t>Vetebral</w:t>
      </w:r>
      <w:proofErr w:type="spellEnd"/>
      <w:r w:rsidRPr="001A3B2A">
        <w:rPr>
          <w:rFonts w:ascii="Times New Roman" w:hAnsi="Times New Roman" w:cs="Times New Roman"/>
          <w:b/>
          <w:sz w:val="24"/>
        </w:rPr>
        <w:t xml:space="preserve"> column of Rabbit</w:t>
      </w:r>
    </w:p>
    <w:p w14:paraId="7091416B" w14:textId="77777777" w:rsidR="00EE7247" w:rsidRDefault="00EE7247" w:rsidP="00EE7247">
      <w:pPr>
        <w:pStyle w:val="ListParagraph"/>
        <w:jc w:val="center"/>
      </w:pPr>
      <w:r>
        <w:rPr>
          <w:noProof/>
        </w:rPr>
        <w:drawing>
          <wp:inline distT="0" distB="0" distL="0" distR="0" wp14:anchorId="476857A0" wp14:editId="08F663BA">
            <wp:extent cx="5287992" cy="3493699"/>
            <wp:effectExtent l="0" t="0" r="8255" b="0"/>
            <wp:docPr id="29" name="Picture 29" descr="Vertebr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ertebrae"/>
                    <pic:cNvPicPr>
                      <a:picLocks noChangeAspect="1" noChangeArrowheads="1"/>
                    </pic:cNvPicPr>
                  </pic:nvPicPr>
                  <pic:blipFill rotWithShape="1">
                    <a:blip r:embed="rId37">
                      <a:duotone>
                        <a:prstClr val="black"/>
                        <a:schemeClr val="accent2">
                          <a:tint val="45000"/>
                          <a:satMod val="400000"/>
                        </a:schemeClr>
                      </a:duotone>
                      <a:extLst>
                        <a:ext uri="{28A0092B-C50C-407E-A947-70E740481C1C}">
                          <a14:useLocalDpi xmlns:a14="http://schemas.microsoft.com/office/drawing/2010/main" val="0"/>
                        </a:ext>
                      </a:extLst>
                    </a:blip>
                    <a:srcRect b="48875"/>
                    <a:stretch/>
                  </pic:blipFill>
                  <pic:spPr bwMode="auto">
                    <a:xfrm>
                      <a:off x="0" y="0"/>
                      <a:ext cx="5292182" cy="3496467"/>
                    </a:xfrm>
                    <a:prstGeom prst="rect">
                      <a:avLst/>
                    </a:prstGeom>
                    <a:noFill/>
                    <a:ln>
                      <a:noFill/>
                    </a:ln>
                    <a:extLst>
                      <a:ext uri="{53640926-AAD7-44D8-BBD7-CCE9431645EC}">
                        <a14:shadowObscured xmlns:a14="http://schemas.microsoft.com/office/drawing/2010/main"/>
                      </a:ext>
                    </a:extLst>
                  </pic:spPr>
                </pic:pic>
              </a:graphicData>
            </a:graphic>
          </wp:inline>
        </w:drawing>
      </w:r>
    </w:p>
    <w:p w14:paraId="0F8796DE" w14:textId="77777777" w:rsidR="00EE7247" w:rsidRPr="001A3B2A" w:rsidRDefault="00EE7247" w:rsidP="001A3B2A">
      <w:pPr>
        <w:pStyle w:val="ListParagraph"/>
        <w:ind w:firstLine="720"/>
        <w:jc w:val="center"/>
        <w:rPr>
          <w:rFonts w:ascii="Times New Roman" w:hAnsi="Times New Roman" w:cs="Times New Roman"/>
        </w:rPr>
      </w:pPr>
      <w:r w:rsidRPr="001A3B2A">
        <w:rPr>
          <w:rFonts w:ascii="Times New Roman" w:hAnsi="Times New Roman" w:cs="Times New Roman"/>
          <w:b/>
        </w:rPr>
        <w:t>Fig</w:t>
      </w:r>
      <w:r w:rsidR="001A3B2A" w:rsidRPr="001A3B2A">
        <w:rPr>
          <w:rFonts w:ascii="Times New Roman" w:hAnsi="Times New Roman" w:cs="Times New Roman"/>
          <w:b/>
        </w:rPr>
        <w:t xml:space="preserve"> 28</w:t>
      </w:r>
      <w:r w:rsidRPr="001A3B2A">
        <w:rPr>
          <w:rFonts w:ascii="Times New Roman" w:hAnsi="Times New Roman" w:cs="Times New Roman"/>
        </w:rPr>
        <w:t>: Atlas (dorsal view), Axis (side view), Typical cervical vertebra</w:t>
      </w:r>
    </w:p>
    <w:p w14:paraId="5FB372D3" w14:textId="77777777" w:rsidR="00EE7247" w:rsidRDefault="00EE7247" w:rsidP="00EE7247">
      <w:pPr>
        <w:pStyle w:val="ListParagraph"/>
        <w:ind w:firstLine="720"/>
      </w:pPr>
    </w:p>
    <w:p w14:paraId="024900FE" w14:textId="77777777" w:rsidR="00EE7247" w:rsidRDefault="00EE7247" w:rsidP="00EE7247">
      <w:pPr>
        <w:pStyle w:val="ListParagraph"/>
        <w:ind w:firstLine="720"/>
        <w:jc w:val="center"/>
      </w:pPr>
      <w:r>
        <w:rPr>
          <w:noProof/>
        </w:rPr>
        <w:drawing>
          <wp:inline distT="0" distB="0" distL="0" distR="0" wp14:anchorId="6F5C9ECC" wp14:editId="4F44FC35">
            <wp:extent cx="3107029" cy="2103120"/>
            <wp:effectExtent l="0" t="0" r="0" b="0"/>
            <wp:docPr id="30" name="Picture 30" descr="Vertebr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ertebrae"/>
                    <pic:cNvPicPr>
                      <a:picLocks noChangeAspect="1" noChangeArrowheads="1"/>
                    </pic:cNvPicPr>
                  </pic:nvPicPr>
                  <pic:blipFill rotWithShape="1">
                    <a:blip r:embed="rId37">
                      <a:duotone>
                        <a:prstClr val="black"/>
                        <a:schemeClr val="accent2">
                          <a:tint val="45000"/>
                          <a:satMod val="400000"/>
                        </a:schemeClr>
                      </a:duotone>
                      <a:extLst>
                        <a:ext uri="{28A0092B-C50C-407E-A947-70E740481C1C}">
                          <a14:useLocalDpi xmlns:a14="http://schemas.microsoft.com/office/drawing/2010/main" val="0"/>
                        </a:ext>
                      </a:extLst>
                    </a:blip>
                    <a:srcRect t="76589" r="60072" b="4371"/>
                    <a:stretch/>
                  </pic:blipFill>
                  <pic:spPr bwMode="auto">
                    <a:xfrm>
                      <a:off x="0" y="0"/>
                      <a:ext cx="3107029" cy="2103120"/>
                    </a:xfrm>
                    <a:prstGeom prst="rect">
                      <a:avLst/>
                    </a:prstGeom>
                    <a:noFill/>
                    <a:ln>
                      <a:noFill/>
                    </a:ln>
                    <a:extLst>
                      <a:ext uri="{53640926-AAD7-44D8-BBD7-CCE9431645EC}">
                        <a14:shadowObscured xmlns:a14="http://schemas.microsoft.com/office/drawing/2010/main"/>
                      </a:ext>
                    </a:extLst>
                  </pic:spPr>
                </pic:pic>
              </a:graphicData>
            </a:graphic>
          </wp:inline>
        </w:drawing>
      </w:r>
    </w:p>
    <w:p w14:paraId="45B7B8CF" w14:textId="77777777" w:rsidR="00EE7247" w:rsidRPr="001A3B2A" w:rsidRDefault="00EE7247" w:rsidP="001A3B2A">
      <w:pPr>
        <w:ind w:left="3600"/>
        <w:rPr>
          <w:rFonts w:ascii="Times New Roman" w:hAnsi="Times New Roman" w:cs="Times New Roman"/>
        </w:rPr>
      </w:pPr>
      <w:r w:rsidRPr="001A3B2A">
        <w:rPr>
          <w:rFonts w:ascii="Times New Roman" w:hAnsi="Times New Roman" w:cs="Times New Roman"/>
          <w:b/>
        </w:rPr>
        <w:t>Fig</w:t>
      </w:r>
      <w:r w:rsidR="001A3B2A" w:rsidRPr="001A3B2A">
        <w:rPr>
          <w:rFonts w:ascii="Times New Roman" w:hAnsi="Times New Roman" w:cs="Times New Roman"/>
          <w:b/>
        </w:rPr>
        <w:t xml:space="preserve"> 29</w:t>
      </w:r>
      <w:r w:rsidRPr="001A3B2A">
        <w:rPr>
          <w:rFonts w:ascii="Times New Roman" w:hAnsi="Times New Roman" w:cs="Times New Roman"/>
          <w:b/>
        </w:rPr>
        <w:t>:</w:t>
      </w:r>
      <w:r w:rsidRPr="001A3B2A">
        <w:rPr>
          <w:rFonts w:ascii="Times New Roman" w:hAnsi="Times New Roman" w:cs="Times New Roman"/>
        </w:rPr>
        <w:t xml:space="preserve"> sacrum of rabbit. Lateral view</w:t>
      </w:r>
    </w:p>
    <w:p w14:paraId="3439C14F" w14:textId="77777777" w:rsidR="00EE7247" w:rsidRDefault="00EE7247" w:rsidP="00EE7247">
      <w:pPr>
        <w:pStyle w:val="ListParagraph"/>
      </w:pPr>
    </w:p>
    <w:p w14:paraId="26B9B198" w14:textId="77777777" w:rsidR="00EE7247" w:rsidRPr="001A3B2A" w:rsidRDefault="00EE7247" w:rsidP="001A3B2A">
      <w:pPr>
        <w:pStyle w:val="ListParagraph"/>
        <w:jc w:val="both"/>
        <w:rPr>
          <w:rFonts w:ascii="Times New Roman" w:hAnsi="Times New Roman" w:cs="Times New Roman"/>
          <w:sz w:val="24"/>
        </w:rPr>
      </w:pPr>
      <w:r w:rsidRPr="001A3B2A">
        <w:rPr>
          <w:rFonts w:ascii="Times New Roman" w:hAnsi="Times New Roman" w:cs="Times New Roman"/>
          <w:sz w:val="24"/>
        </w:rPr>
        <w:t xml:space="preserve">Rabbit has 7 cervical vertebrae, 12 thoracic vertebrae, 7 lumbar vertebrae, 2 sacral vertebrae, 15 caudal vertebrae. </w:t>
      </w:r>
    </w:p>
    <w:p w14:paraId="3CDEC90B" w14:textId="77777777" w:rsidR="00EE7247" w:rsidRPr="001A3B2A" w:rsidRDefault="00EE7247" w:rsidP="001A3B2A">
      <w:pPr>
        <w:pStyle w:val="ListParagraph"/>
        <w:jc w:val="both"/>
        <w:rPr>
          <w:rFonts w:ascii="Times New Roman" w:hAnsi="Times New Roman" w:cs="Times New Roman"/>
          <w:sz w:val="24"/>
        </w:rPr>
      </w:pPr>
    </w:p>
    <w:p w14:paraId="49D38702" w14:textId="77777777" w:rsidR="00EE7247" w:rsidRPr="001A3B2A" w:rsidRDefault="00EE7247" w:rsidP="001A3B2A">
      <w:pPr>
        <w:pStyle w:val="ListParagraph"/>
        <w:jc w:val="both"/>
        <w:rPr>
          <w:rFonts w:ascii="Times New Roman" w:hAnsi="Times New Roman" w:cs="Times New Roman"/>
          <w:sz w:val="24"/>
        </w:rPr>
      </w:pPr>
      <w:r w:rsidRPr="001A3B2A">
        <w:rPr>
          <w:rFonts w:ascii="Times New Roman" w:hAnsi="Times New Roman" w:cs="Times New Roman"/>
          <w:sz w:val="24"/>
        </w:rPr>
        <w:t>Features of the Vertebral column of the Rabbit</w:t>
      </w:r>
    </w:p>
    <w:p w14:paraId="52EF33AA" w14:textId="77777777" w:rsidR="00EE7247" w:rsidRPr="001A3B2A" w:rsidRDefault="00EE7247" w:rsidP="003B52A2">
      <w:pPr>
        <w:pStyle w:val="ListParagraph"/>
        <w:numPr>
          <w:ilvl w:val="0"/>
          <w:numId w:val="29"/>
        </w:numPr>
        <w:jc w:val="both"/>
        <w:rPr>
          <w:rFonts w:ascii="Times New Roman" w:hAnsi="Times New Roman" w:cs="Times New Roman"/>
          <w:sz w:val="24"/>
        </w:rPr>
      </w:pPr>
      <w:r w:rsidRPr="001A3B2A">
        <w:rPr>
          <w:rFonts w:ascii="Times New Roman" w:hAnsi="Times New Roman" w:cs="Times New Roman"/>
          <w:sz w:val="24"/>
        </w:rPr>
        <w:t>Cervical vertebrae have axis vertebra for neck rotation.</w:t>
      </w:r>
    </w:p>
    <w:p w14:paraId="3D9DD5BA" w14:textId="77777777" w:rsidR="00EE7247" w:rsidRPr="001A3B2A" w:rsidRDefault="00EE7247" w:rsidP="003B52A2">
      <w:pPr>
        <w:pStyle w:val="ListParagraph"/>
        <w:numPr>
          <w:ilvl w:val="0"/>
          <w:numId w:val="29"/>
        </w:numPr>
        <w:jc w:val="both"/>
        <w:rPr>
          <w:rFonts w:ascii="Times New Roman" w:hAnsi="Times New Roman" w:cs="Times New Roman"/>
          <w:sz w:val="24"/>
        </w:rPr>
      </w:pPr>
      <w:r w:rsidRPr="001A3B2A">
        <w:rPr>
          <w:rFonts w:ascii="Times New Roman" w:hAnsi="Times New Roman" w:cs="Times New Roman"/>
          <w:sz w:val="24"/>
        </w:rPr>
        <w:t>15 caudal vertebrae support the tail.</w:t>
      </w:r>
    </w:p>
    <w:p w14:paraId="6B1D19A8" w14:textId="77777777" w:rsidR="00EE7247" w:rsidRPr="00BC6210" w:rsidRDefault="00EE7247" w:rsidP="00EE7247">
      <w:pPr>
        <w:rPr>
          <w:rFonts w:ascii="Times New Roman" w:hAnsi="Times New Roman" w:cs="Times New Roman"/>
          <w:b/>
          <w:sz w:val="24"/>
          <w:u w:val="single"/>
        </w:rPr>
      </w:pPr>
      <w:r w:rsidRPr="00BC6210">
        <w:rPr>
          <w:rFonts w:ascii="Times New Roman" w:hAnsi="Times New Roman" w:cs="Times New Roman"/>
          <w:b/>
          <w:sz w:val="24"/>
          <w:u w:val="single"/>
        </w:rPr>
        <w:t>Ribs and Sternum</w:t>
      </w:r>
    </w:p>
    <w:p w14:paraId="566E411C" w14:textId="77777777" w:rsidR="00EE7247" w:rsidRPr="00E94445" w:rsidRDefault="00EE7247" w:rsidP="00EE7247">
      <w:pPr>
        <w:jc w:val="center"/>
        <w:rPr>
          <w:b/>
          <w:sz w:val="24"/>
        </w:rPr>
      </w:pPr>
      <w:r>
        <w:rPr>
          <w:noProof/>
        </w:rPr>
        <w:drawing>
          <wp:inline distT="0" distB="0" distL="0" distR="0" wp14:anchorId="248C6016" wp14:editId="384EF5DF">
            <wp:extent cx="2415540" cy="2579298"/>
            <wp:effectExtent l="0" t="0" r="3810" b="0"/>
            <wp:docPr id="31" name="Picture 31" descr="Thoracic Vertebra with its Ri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oracic Vertebra with its Ribs"/>
                    <pic:cNvPicPr>
                      <a:picLocks noChangeAspect="1" noChangeArrowheads="1"/>
                    </pic:cNvPicPr>
                  </pic:nvPicPr>
                  <pic:blipFill rotWithShape="1">
                    <a:blip r:embed="rId38">
                      <a:duotone>
                        <a:prstClr val="black"/>
                        <a:schemeClr val="accent2">
                          <a:tint val="45000"/>
                          <a:satMod val="400000"/>
                        </a:schemeClr>
                      </a:duotone>
                      <a:extLst>
                        <a:ext uri="{28A0092B-C50C-407E-A947-70E740481C1C}">
                          <a14:useLocalDpi xmlns:a14="http://schemas.microsoft.com/office/drawing/2010/main" val="0"/>
                        </a:ext>
                      </a:extLst>
                    </a:blip>
                    <a:srcRect b="12572"/>
                    <a:stretch/>
                  </pic:blipFill>
                  <pic:spPr bwMode="auto">
                    <a:xfrm>
                      <a:off x="0" y="0"/>
                      <a:ext cx="2415540" cy="2579298"/>
                    </a:xfrm>
                    <a:prstGeom prst="rect">
                      <a:avLst/>
                    </a:prstGeom>
                    <a:noFill/>
                    <a:ln>
                      <a:noFill/>
                    </a:ln>
                    <a:extLst>
                      <a:ext uri="{53640926-AAD7-44D8-BBD7-CCE9431645EC}">
                        <a14:shadowObscured xmlns:a14="http://schemas.microsoft.com/office/drawing/2010/main"/>
                      </a:ext>
                    </a:extLst>
                  </pic:spPr>
                </pic:pic>
              </a:graphicData>
            </a:graphic>
          </wp:inline>
        </w:drawing>
      </w:r>
    </w:p>
    <w:p w14:paraId="5EC4AB68" w14:textId="77777777" w:rsidR="00EE7247" w:rsidRPr="001A3B2A" w:rsidRDefault="00EE7247" w:rsidP="001A3B2A">
      <w:pPr>
        <w:ind w:left="2160" w:firstLine="720"/>
        <w:rPr>
          <w:rFonts w:ascii="Times New Roman" w:hAnsi="Times New Roman" w:cs="Times New Roman"/>
          <w:b/>
        </w:rPr>
      </w:pPr>
      <w:r w:rsidRPr="001A3B2A">
        <w:rPr>
          <w:rFonts w:ascii="Times New Roman" w:hAnsi="Times New Roman" w:cs="Times New Roman"/>
          <w:b/>
        </w:rPr>
        <w:t>Fig</w:t>
      </w:r>
      <w:r w:rsidR="001A3B2A" w:rsidRPr="001A3B2A">
        <w:rPr>
          <w:rFonts w:ascii="Times New Roman" w:hAnsi="Times New Roman" w:cs="Times New Roman"/>
          <w:b/>
        </w:rPr>
        <w:t xml:space="preserve"> 30</w:t>
      </w:r>
      <w:r w:rsidRPr="001A3B2A">
        <w:rPr>
          <w:rFonts w:ascii="Times New Roman" w:hAnsi="Times New Roman" w:cs="Times New Roman"/>
          <w:b/>
        </w:rPr>
        <w:t xml:space="preserve">: </w:t>
      </w:r>
      <w:r w:rsidRPr="001A3B2A">
        <w:rPr>
          <w:rFonts w:ascii="Times New Roman" w:hAnsi="Times New Roman" w:cs="Times New Roman"/>
        </w:rPr>
        <w:t>Thoracic vertebra with its Ribs of rabbit</w:t>
      </w:r>
    </w:p>
    <w:p w14:paraId="39F0A5A0" w14:textId="77777777" w:rsidR="00EE7247" w:rsidRDefault="00EE7247" w:rsidP="00EE7247">
      <w:pPr>
        <w:jc w:val="center"/>
        <w:rPr>
          <w:b/>
        </w:rPr>
      </w:pPr>
      <w:r>
        <w:rPr>
          <w:noProof/>
        </w:rPr>
        <w:drawing>
          <wp:inline distT="0" distB="0" distL="0" distR="0" wp14:anchorId="483B4999" wp14:editId="25834767">
            <wp:extent cx="2441575" cy="4080294"/>
            <wp:effectExtent l="0" t="0" r="0" b="0"/>
            <wp:docPr id="32" name="Picture 32" descr="Stern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ternum"/>
                    <pic:cNvPicPr>
                      <a:picLocks noChangeAspect="1" noChangeArrowheads="1"/>
                    </pic:cNvPicPr>
                  </pic:nvPicPr>
                  <pic:blipFill rotWithShape="1">
                    <a:blip r:embed="rId39">
                      <a:duotone>
                        <a:prstClr val="black"/>
                        <a:schemeClr val="accent2">
                          <a:tint val="45000"/>
                          <a:satMod val="400000"/>
                        </a:schemeClr>
                      </a:duotone>
                      <a:extLst>
                        <a:ext uri="{28A0092B-C50C-407E-A947-70E740481C1C}">
                          <a14:useLocalDpi xmlns:a14="http://schemas.microsoft.com/office/drawing/2010/main" val="0"/>
                        </a:ext>
                      </a:extLst>
                    </a:blip>
                    <a:srcRect b="5782"/>
                    <a:stretch/>
                  </pic:blipFill>
                  <pic:spPr bwMode="auto">
                    <a:xfrm>
                      <a:off x="0" y="0"/>
                      <a:ext cx="2441575" cy="4080294"/>
                    </a:xfrm>
                    <a:prstGeom prst="rect">
                      <a:avLst/>
                    </a:prstGeom>
                    <a:noFill/>
                    <a:ln>
                      <a:noFill/>
                    </a:ln>
                    <a:extLst>
                      <a:ext uri="{53640926-AAD7-44D8-BBD7-CCE9431645EC}">
                        <a14:shadowObscured xmlns:a14="http://schemas.microsoft.com/office/drawing/2010/main"/>
                      </a:ext>
                    </a:extLst>
                  </pic:spPr>
                </pic:pic>
              </a:graphicData>
            </a:graphic>
          </wp:inline>
        </w:drawing>
      </w:r>
    </w:p>
    <w:p w14:paraId="600EB3BB" w14:textId="77777777" w:rsidR="00EE7247" w:rsidRPr="001A3B2A" w:rsidRDefault="00EE7247" w:rsidP="00EE7247">
      <w:pPr>
        <w:ind w:left="2880" w:firstLine="720"/>
        <w:rPr>
          <w:rFonts w:ascii="Times New Roman" w:hAnsi="Times New Roman" w:cs="Times New Roman"/>
        </w:rPr>
      </w:pPr>
      <w:r w:rsidRPr="001A3B2A">
        <w:rPr>
          <w:rFonts w:ascii="Times New Roman" w:hAnsi="Times New Roman" w:cs="Times New Roman"/>
          <w:b/>
        </w:rPr>
        <w:t>Fig</w:t>
      </w:r>
      <w:r w:rsidR="001A3B2A" w:rsidRPr="001A3B2A">
        <w:rPr>
          <w:rFonts w:ascii="Times New Roman" w:hAnsi="Times New Roman" w:cs="Times New Roman"/>
          <w:b/>
        </w:rPr>
        <w:t xml:space="preserve"> 31</w:t>
      </w:r>
      <w:r w:rsidR="00BC6210">
        <w:rPr>
          <w:rFonts w:ascii="Times New Roman" w:hAnsi="Times New Roman" w:cs="Times New Roman"/>
          <w:b/>
        </w:rPr>
        <w:t>:</w:t>
      </w:r>
      <w:r w:rsidRPr="001A3B2A">
        <w:rPr>
          <w:rFonts w:ascii="Times New Roman" w:hAnsi="Times New Roman" w:cs="Times New Roman"/>
          <w:b/>
        </w:rPr>
        <w:t xml:space="preserve"> </w:t>
      </w:r>
      <w:r w:rsidRPr="001A3B2A">
        <w:rPr>
          <w:rFonts w:ascii="Times New Roman" w:hAnsi="Times New Roman" w:cs="Times New Roman"/>
        </w:rPr>
        <w:t xml:space="preserve">Sternum of rabbit </w:t>
      </w:r>
    </w:p>
    <w:p w14:paraId="2F11E726" w14:textId="77777777" w:rsidR="00EE7247" w:rsidRDefault="00EE7247" w:rsidP="00EE7247">
      <w:pPr>
        <w:rPr>
          <w:b/>
        </w:rPr>
      </w:pPr>
    </w:p>
    <w:p w14:paraId="5CDD6AF4" w14:textId="77777777" w:rsidR="00EE7247" w:rsidRPr="006334D5" w:rsidRDefault="00BC6210" w:rsidP="00EE7247">
      <w:pPr>
        <w:rPr>
          <w:rFonts w:ascii="Times New Roman" w:hAnsi="Times New Roman" w:cs="Times New Roman"/>
          <w:b/>
          <w:sz w:val="24"/>
        </w:rPr>
      </w:pPr>
      <w:r>
        <w:rPr>
          <w:rFonts w:ascii="Times New Roman" w:hAnsi="Times New Roman" w:cs="Times New Roman"/>
          <w:b/>
          <w:sz w:val="24"/>
        </w:rPr>
        <w:t xml:space="preserve">            </w:t>
      </w:r>
      <w:r w:rsidR="00EE7247" w:rsidRPr="006334D5">
        <w:rPr>
          <w:rFonts w:ascii="Times New Roman" w:hAnsi="Times New Roman" w:cs="Times New Roman"/>
          <w:b/>
          <w:sz w:val="24"/>
        </w:rPr>
        <w:t>Features of the ribs of Rabbit</w:t>
      </w:r>
    </w:p>
    <w:p w14:paraId="355CFDCA" w14:textId="77777777" w:rsidR="00EE7247" w:rsidRPr="006334D5" w:rsidRDefault="00EE7247" w:rsidP="003B52A2">
      <w:pPr>
        <w:pStyle w:val="ListParagraph"/>
        <w:numPr>
          <w:ilvl w:val="0"/>
          <w:numId w:val="30"/>
        </w:numPr>
        <w:rPr>
          <w:rFonts w:ascii="Times New Roman" w:hAnsi="Times New Roman" w:cs="Times New Roman"/>
          <w:sz w:val="24"/>
        </w:rPr>
      </w:pPr>
      <w:r w:rsidRPr="006334D5">
        <w:rPr>
          <w:rFonts w:ascii="Times New Roman" w:hAnsi="Times New Roman" w:cs="Times New Roman"/>
          <w:sz w:val="24"/>
        </w:rPr>
        <w:t>There are 12 ribs. These are slender. It gives support to chest cavity.</w:t>
      </w:r>
    </w:p>
    <w:p w14:paraId="4B80FE7B" w14:textId="77777777" w:rsidR="00EE7247" w:rsidRPr="006334D5" w:rsidRDefault="00EE7247" w:rsidP="003B52A2">
      <w:pPr>
        <w:pStyle w:val="ListParagraph"/>
        <w:numPr>
          <w:ilvl w:val="0"/>
          <w:numId w:val="30"/>
        </w:numPr>
        <w:rPr>
          <w:rFonts w:ascii="Times New Roman" w:hAnsi="Times New Roman" w:cs="Times New Roman"/>
          <w:sz w:val="24"/>
        </w:rPr>
      </w:pPr>
      <w:r w:rsidRPr="006334D5">
        <w:rPr>
          <w:rFonts w:ascii="Times New Roman" w:hAnsi="Times New Roman" w:cs="Times New Roman"/>
          <w:sz w:val="24"/>
        </w:rPr>
        <w:t xml:space="preserve">Last three or four pairs are floating. It gives support to chest cavity during swift walking. </w:t>
      </w:r>
    </w:p>
    <w:p w14:paraId="2EAF9531" w14:textId="77777777" w:rsidR="00EE7247" w:rsidRPr="006334D5" w:rsidRDefault="00EE7247" w:rsidP="00EE7247">
      <w:pPr>
        <w:pStyle w:val="ListParagraph"/>
        <w:rPr>
          <w:rFonts w:ascii="Times New Roman" w:hAnsi="Times New Roman" w:cs="Times New Roman"/>
          <w:sz w:val="24"/>
        </w:rPr>
      </w:pPr>
    </w:p>
    <w:p w14:paraId="20FB50D8" w14:textId="77777777" w:rsidR="00EE7247" w:rsidRPr="006334D5" w:rsidRDefault="00EE7247" w:rsidP="00EE7247">
      <w:pPr>
        <w:pStyle w:val="ListParagraph"/>
        <w:rPr>
          <w:rFonts w:ascii="Times New Roman" w:hAnsi="Times New Roman" w:cs="Times New Roman"/>
          <w:b/>
          <w:sz w:val="24"/>
        </w:rPr>
      </w:pPr>
      <w:r w:rsidRPr="006334D5">
        <w:rPr>
          <w:rFonts w:ascii="Times New Roman" w:hAnsi="Times New Roman" w:cs="Times New Roman"/>
          <w:b/>
          <w:sz w:val="24"/>
        </w:rPr>
        <w:t>Pectoral Girdle and Forelimb</w:t>
      </w:r>
    </w:p>
    <w:p w14:paraId="6459325A" w14:textId="77777777" w:rsidR="00EE7247" w:rsidRPr="006334D5" w:rsidRDefault="00EE7247" w:rsidP="003B52A2">
      <w:pPr>
        <w:pStyle w:val="ListParagraph"/>
        <w:numPr>
          <w:ilvl w:val="0"/>
          <w:numId w:val="31"/>
        </w:numPr>
        <w:rPr>
          <w:rFonts w:ascii="Times New Roman" w:hAnsi="Times New Roman" w:cs="Times New Roman"/>
          <w:b/>
          <w:sz w:val="24"/>
        </w:rPr>
      </w:pPr>
      <w:r w:rsidRPr="006334D5">
        <w:rPr>
          <w:rFonts w:ascii="Times New Roman" w:hAnsi="Times New Roman" w:cs="Times New Roman"/>
          <w:sz w:val="24"/>
        </w:rPr>
        <w:t>The pectoral girdle of rabbit is broad and long which gives support to forelimbs.</w:t>
      </w:r>
    </w:p>
    <w:p w14:paraId="4CED9643" w14:textId="77777777" w:rsidR="00EE7247" w:rsidRPr="006334D5" w:rsidRDefault="00EE7247" w:rsidP="003B52A2">
      <w:pPr>
        <w:pStyle w:val="ListParagraph"/>
        <w:numPr>
          <w:ilvl w:val="0"/>
          <w:numId w:val="31"/>
        </w:numPr>
        <w:rPr>
          <w:rFonts w:ascii="Times New Roman" w:hAnsi="Times New Roman" w:cs="Times New Roman"/>
          <w:b/>
          <w:sz w:val="24"/>
        </w:rPr>
      </w:pPr>
      <w:r w:rsidRPr="006334D5">
        <w:rPr>
          <w:rFonts w:ascii="Times New Roman" w:hAnsi="Times New Roman" w:cs="Times New Roman"/>
          <w:sz w:val="24"/>
        </w:rPr>
        <w:t xml:space="preserve">The scapula and supra scapula </w:t>
      </w:r>
      <w:proofErr w:type="gramStart"/>
      <w:r w:rsidRPr="006334D5">
        <w:rPr>
          <w:rFonts w:ascii="Times New Roman" w:hAnsi="Times New Roman" w:cs="Times New Roman"/>
          <w:sz w:val="24"/>
        </w:rPr>
        <w:t>is</w:t>
      </w:r>
      <w:proofErr w:type="gramEnd"/>
      <w:r w:rsidRPr="006334D5">
        <w:rPr>
          <w:rFonts w:ascii="Times New Roman" w:hAnsi="Times New Roman" w:cs="Times New Roman"/>
          <w:sz w:val="24"/>
        </w:rPr>
        <w:t xml:space="preserve"> broad.</w:t>
      </w:r>
    </w:p>
    <w:p w14:paraId="51AA73F0" w14:textId="77777777" w:rsidR="00EE7247" w:rsidRPr="006334D5" w:rsidRDefault="00EE7247" w:rsidP="003B52A2">
      <w:pPr>
        <w:pStyle w:val="ListParagraph"/>
        <w:numPr>
          <w:ilvl w:val="0"/>
          <w:numId w:val="31"/>
        </w:numPr>
        <w:rPr>
          <w:rFonts w:ascii="Times New Roman" w:hAnsi="Times New Roman" w:cs="Times New Roman"/>
          <w:b/>
          <w:sz w:val="24"/>
        </w:rPr>
      </w:pPr>
      <w:r w:rsidRPr="006334D5">
        <w:rPr>
          <w:rFonts w:ascii="Times New Roman" w:hAnsi="Times New Roman" w:cs="Times New Roman"/>
          <w:sz w:val="24"/>
        </w:rPr>
        <w:t>Clavicle is slender and rod shaped. It attaches the pectoral girdle with sternum.</w:t>
      </w:r>
    </w:p>
    <w:p w14:paraId="132E91BC" w14:textId="77777777" w:rsidR="00EE7247" w:rsidRPr="006334D5" w:rsidRDefault="00EE7247" w:rsidP="003B52A2">
      <w:pPr>
        <w:pStyle w:val="ListParagraph"/>
        <w:numPr>
          <w:ilvl w:val="0"/>
          <w:numId w:val="31"/>
        </w:numPr>
        <w:rPr>
          <w:rFonts w:ascii="Times New Roman" w:hAnsi="Times New Roman" w:cs="Times New Roman"/>
          <w:b/>
          <w:sz w:val="24"/>
        </w:rPr>
      </w:pPr>
      <w:proofErr w:type="spellStart"/>
      <w:r w:rsidRPr="006334D5">
        <w:rPr>
          <w:rFonts w:ascii="Times New Roman" w:hAnsi="Times New Roman" w:cs="Times New Roman"/>
          <w:sz w:val="24"/>
        </w:rPr>
        <w:t>Humerus</w:t>
      </w:r>
      <w:proofErr w:type="spellEnd"/>
      <w:r w:rsidRPr="006334D5">
        <w:rPr>
          <w:rFonts w:ascii="Times New Roman" w:hAnsi="Times New Roman" w:cs="Times New Roman"/>
          <w:sz w:val="24"/>
        </w:rPr>
        <w:t xml:space="preserve"> is reduced in length and it is adaptation for forelimb walking.</w:t>
      </w:r>
    </w:p>
    <w:p w14:paraId="7C99A113" w14:textId="77777777" w:rsidR="00EE7247" w:rsidRPr="006334D5" w:rsidRDefault="00EE7247" w:rsidP="003B52A2">
      <w:pPr>
        <w:pStyle w:val="ListParagraph"/>
        <w:numPr>
          <w:ilvl w:val="0"/>
          <w:numId w:val="31"/>
        </w:numPr>
        <w:rPr>
          <w:rFonts w:ascii="Times New Roman" w:hAnsi="Times New Roman" w:cs="Times New Roman"/>
          <w:b/>
          <w:sz w:val="24"/>
        </w:rPr>
      </w:pPr>
      <w:r w:rsidRPr="006334D5">
        <w:rPr>
          <w:rFonts w:ascii="Times New Roman" w:hAnsi="Times New Roman" w:cs="Times New Roman"/>
          <w:sz w:val="24"/>
        </w:rPr>
        <w:t xml:space="preserve">Radius and ulna </w:t>
      </w:r>
      <w:proofErr w:type="gramStart"/>
      <w:r w:rsidRPr="006334D5">
        <w:rPr>
          <w:rFonts w:ascii="Times New Roman" w:hAnsi="Times New Roman" w:cs="Times New Roman"/>
          <w:sz w:val="24"/>
        </w:rPr>
        <w:t>is</w:t>
      </w:r>
      <w:proofErr w:type="gramEnd"/>
      <w:r w:rsidRPr="006334D5">
        <w:rPr>
          <w:rFonts w:ascii="Times New Roman" w:hAnsi="Times New Roman" w:cs="Times New Roman"/>
          <w:sz w:val="24"/>
        </w:rPr>
        <w:t xml:space="preserve"> reduced. It gives support to forelimb for walking.</w:t>
      </w:r>
    </w:p>
    <w:p w14:paraId="2CC5568E" w14:textId="77777777" w:rsidR="00EE7247" w:rsidRPr="006334D5" w:rsidRDefault="00EE7247" w:rsidP="003B52A2">
      <w:pPr>
        <w:pStyle w:val="ListParagraph"/>
        <w:numPr>
          <w:ilvl w:val="0"/>
          <w:numId w:val="31"/>
        </w:numPr>
        <w:rPr>
          <w:rFonts w:ascii="Times New Roman" w:hAnsi="Times New Roman" w:cs="Times New Roman"/>
          <w:b/>
          <w:sz w:val="24"/>
        </w:rPr>
      </w:pPr>
      <w:r w:rsidRPr="006334D5">
        <w:rPr>
          <w:rFonts w:ascii="Times New Roman" w:hAnsi="Times New Roman" w:cs="Times New Roman"/>
          <w:sz w:val="24"/>
        </w:rPr>
        <w:t xml:space="preserve">Carpels and phalanges are longer for digitigrade mode of walking.   </w:t>
      </w:r>
    </w:p>
    <w:p w14:paraId="29965AC8" w14:textId="77777777" w:rsidR="00EE7247" w:rsidRDefault="00EE7247" w:rsidP="00EE7247">
      <w:pPr>
        <w:rPr>
          <w:b/>
        </w:rPr>
      </w:pPr>
    </w:p>
    <w:p w14:paraId="0825724B" w14:textId="77777777" w:rsidR="00EE7247" w:rsidRPr="00746470" w:rsidRDefault="00EE7247" w:rsidP="00EE7247">
      <w:pPr>
        <w:jc w:val="center"/>
        <w:rPr>
          <w:b/>
        </w:rPr>
      </w:pPr>
      <w:r>
        <w:rPr>
          <w:noProof/>
        </w:rPr>
        <w:drawing>
          <wp:inline distT="0" distB="0" distL="0" distR="0" wp14:anchorId="38570592" wp14:editId="7D7D92FE">
            <wp:extent cx="3036570" cy="4071668"/>
            <wp:effectExtent l="0" t="0" r="0" b="5080"/>
            <wp:docPr id="33" name="Picture 33" descr="Right Half in Outer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ight Half in Outer View"/>
                    <pic:cNvPicPr>
                      <a:picLocks noChangeAspect="1" noChangeArrowheads="1"/>
                    </pic:cNvPicPr>
                  </pic:nvPicPr>
                  <pic:blipFill rotWithShape="1">
                    <a:blip r:embed="rId40">
                      <a:duotone>
                        <a:prstClr val="black"/>
                        <a:schemeClr val="accent2">
                          <a:tint val="45000"/>
                          <a:satMod val="400000"/>
                        </a:schemeClr>
                      </a:duotone>
                      <a:extLst>
                        <a:ext uri="{28A0092B-C50C-407E-A947-70E740481C1C}">
                          <a14:useLocalDpi xmlns:a14="http://schemas.microsoft.com/office/drawing/2010/main" val="0"/>
                        </a:ext>
                      </a:extLst>
                    </a:blip>
                    <a:srcRect b="8699"/>
                    <a:stretch/>
                  </pic:blipFill>
                  <pic:spPr bwMode="auto">
                    <a:xfrm>
                      <a:off x="0" y="0"/>
                      <a:ext cx="3036570" cy="4071668"/>
                    </a:xfrm>
                    <a:prstGeom prst="rect">
                      <a:avLst/>
                    </a:prstGeom>
                    <a:noFill/>
                    <a:ln>
                      <a:noFill/>
                    </a:ln>
                    <a:extLst>
                      <a:ext uri="{53640926-AAD7-44D8-BBD7-CCE9431645EC}">
                        <a14:shadowObscured xmlns:a14="http://schemas.microsoft.com/office/drawing/2010/main"/>
                      </a:ext>
                    </a:extLst>
                  </pic:spPr>
                </pic:pic>
              </a:graphicData>
            </a:graphic>
          </wp:inline>
        </w:drawing>
      </w:r>
    </w:p>
    <w:p w14:paraId="1F9E4D3D" w14:textId="77777777" w:rsidR="00EE7247" w:rsidRPr="006334D5" w:rsidRDefault="00EE7247" w:rsidP="00EE7247">
      <w:pPr>
        <w:ind w:left="2160" w:firstLine="720"/>
        <w:rPr>
          <w:rFonts w:ascii="Times New Roman" w:hAnsi="Times New Roman" w:cs="Times New Roman"/>
        </w:rPr>
      </w:pPr>
      <w:r w:rsidRPr="006334D5">
        <w:rPr>
          <w:rFonts w:ascii="Times New Roman" w:hAnsi="Times New Roman" w:cs="Times New Roman"/>
          <w:b/>
        </w:rPr>
        <w:t>Fig</w:t>
      </w:r>
      <w:r w:rsidR="006334D5" w:rsidRPr="006334D5">
        <w:rPr>
          <w:rFonts w:ascii="Times New Roman" w:hAnsi="Times New Roman" w:cs="Times New Roman"/>
          <w:b/>
        </w:rPr>
        <w:t xml:space="preserve"> 32</w:t>
      </w:r>
      <w:r w:rsidRPr="006334D5">
        <w:rPr>
          <w:rFonts w:ascii="Times New Roman" w:hAnsi="Times New Roman" w:cs="Times New Roman"/>
          <w:b/>
        </w:rPr>
        <w:t>:</w:t>
      </w:r>
      <w:r w:rsidRPr="006334D5">
        <w:rPr>
          <w:rFonts w:ascii="Times New Roman" w:hAnsi="Times New Roman" w:cs="Times New Roman"/>
        </w:rPr>
        <w:t xml:space="preserve"> Pectoral girdle of rabbit, (outer view right half)</w:t>
      </w:r>
    </w:p>
    <w:p w14:paraId="1705D429" w14:textId="77777777" w:rsidR="00EE7247" w:rsidRDefault="00EE7247" w:rsidP="00EE7247">
      <w:pPr>
        <w:ind w:left="2160" w:firstLine="720"/>
      </w:pPr>
    </w:p>
    <w:p w14:paraId="55A8E8CF" w14:textId="77777777" w:rsidR="00EE7247" w:rsidRDefault="00EE7247" w:rsidP="006334D5"/>
    <w:p w14:paraId="4BF824B7" w14:textId="77777777" w:rsidR="00EE7247" w:rsidRDefault="00EE7247" w:rsidP="00EE7247">
      <w:pPr>
        <w:ind w:firstLine="720"/>
        <w:jc w:val="center"/>
      </w:pPr>
      <w:r>
        <w:rPr>
          <w:noProof/>
        </w:rPr>
        <w:drawing>
          <wp:inline distT="0" distB="0" distL="0" distR="0" wp14:anchorId="557D1C20" wp14:editId="3BACC939">
            <wp:extent cx="4296850" cy="2389517"/>
            <wp:effectExtent l="0" t="0" r="8890" b="0"/>
            <wp:docPr id="34" name="Picture 34" descr="https://www.notesonzoology.com/wp-content/uploads/2017/07/clip_image0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notesonzoology.com/wp-content/uploads/2017/07/clip_image026-1.jpg"/>
                    <pic:cNvPicPr>
                      <a:picLocks noChangeAspect="1" noChangeArrowheads="1"/>
                    </pic:cNvPicPr>
                  </pic:nvPicPr>
                  <pic:blipFill rotWithShape="1">
                    <a:blip r:embed="rId41">
                      <a:duotone>
                        <a:prstClr val="black"/>
                        <a:schemeClr val="accent2">
                          <a:tint val="45000"/>
                          <a:satMod val="400000"/>
                        </a:schemeClr>
                      </a:duotone>
                      <a:extLst>
                        <a:ext uri="{28A0092B-C50C-407E-A947-70E740481C1C}">
                          <a14:useLocalDpi xmlns:a14="http://schemas.microsoft.com/office/drawing/2010/main" val="0"/>
                        </a:ext>
                      </a:extLst>
                    </a:blip>
                    <a:srcRect b="5618"/>
                    <a:stretch/>
                  </pic:blipFill>
                  <pic:spPr bwMode="auto">
                    <a:xfrm>
                      <a:off x="0" y="0"/>
                      <a:ext cx="4296850" cy="2389517"/>
                    </a:xfrm>
                    <a:prstGeom prst="rect">
                      <a:avLst/>
                    </a:prstGeom>
                    <a:noFill/>
                    <a:ln>
                      <a:noFill/>
                    </a:ln>
                    <a:extLst>
                      <a:ext uri="{53640926-AAD7-44D8-BBD7-CCE9431645EC}">
                        <a14:shadowObscured xmlns:a14="http://schemas.microsoft.com/office/drawing/2010/main"/>
                      </a:ext>
                    </a:extLst>
                  </pic:spPr>
                </pic:pic>
              </a:graphicData>
            </a:graphic>
          </wp:inline>
        </w:drawing>
      </w:r>
    </w:p>
    <w:p w14:paraId="09A56051" w14:textId="77777777" w:rsidR="00EE7247" w:rsidRPr="006334D5" w:rsidRDefault="00EE7247" w:rsidP="00EE7247">
      <w:pPr>
        <w:ind w:firstLine="720"/>
        <w:jc w:val="center"/>
        <w:rPr>
          <w:rFonts w:ascii="Times New Roman" w:hAnsi="Times New Roman" w:cs="Times New Roman"/>
        </w:rPr>
      </w:pPr>
      <w:r w:rsidRPr="006334D5">
        <w:rPr>
          <w:rFonts w:ascii="Times New Roman" w:hAnsi="Times New Roman" w:cs="Times New Roman"/>
          <w:b/>
        </w:rPr>
        <w:t>Fig</w:t>
      </w:r>
      <w:r w:rsidR="006334D5" w:rsidRPr="006334D5">
        <w:rPr>
          <w:rFonts w:ascii="Times New Roman" w:hAnsi="Times New Roman" w:cs="Times New Roman"/>
          <w:b/>
        </w:rPr>
        <w:t xml:space="preserve"> 33</w:t>
      </w:r>
      <w:r w:rsidRPr="006334D5">
        <w:rPr>
          <w:rFonts w:ascii="Times New Roman" w:hAnsi="Times New Roman" w:cs="Times New Roman"/>
          <w:b/>
        </w:rPr>
        <w:t>.</w:t>
      </w:r>
      <w:r w:rsidRPr="006334D5">
        <w:rPr>
          <w:rFonts w:ascii="Times New Roman" w:hAnsi="Times New Roman" w:cs="Times New Roman"/>
        </w:rPr>
        <w:t xml:space="preserve"> humerus of rabbit, radius and ulna and forelimb</w:t>
      </w:r>
    </w:p>
    <w:p w14:paraId="286CC31E" w14:textId="77777777" w:rsidR="00EE7247" w:rsidRDefault="00EE7247" w:rsidP="00EE7247">
      <w:pPr>
        <w:pStyle w:val="ListParagraph"/>
      </w:pPr>
    </w:p>
    <w:p w14:paraId="6F861882" w14:textId="77777777" w:rsidR="00EE7247" w:rsidRPr="006334D5" w:rsidRDefault="00EE7247" w:rsidP="00EE7247">
      <w:pPr>
        <w:pStyle w:val="ListParagraph"/>
        <w:rPr>
          <w:rFonts w:ascii="Times New Roman" w:hAnsi="Times New Roman" w:cs="Times New Roman"/>
          <w:b/>
          <w:sz w:val="24"/>
        </w:rPr>
      </w:pPr>
      <w:r w:rsidRPr="006334D5">
        <w:rPr>
          <w:rFonts w:ascii="Times New Roman" w:hAnsi="Times New Roman" w:cs="Times New Roman"/>
          <w:b/>
          <w:sz w:val="24"/>
        </w:rPr>
        <w:t>Pelvic Girdle and Hind limb of Rabbit</w:t>
      </w:r>
    </w:p>
    <w:p w14:paraId="06671F6D" w14:textId="77777777" w:rsidR="00EE7247" w:rsidRPr="006334D5" w:rsidRDefault="00EE7247" w:rsidP="00EE7247">
      <w:pPr>
        <w:pStyle w:val="ListParagraph"/>
        <w:rPr>
          <w:rFonts w:ascii="Times New Roman" w:hAnsi="Times New Roman" w:cs="Times New Roman"/>
          <w:b/>
          <w:sz w:val="24"/>
        </w:rPr>
      </w:pPr>
      <w:r w:rsidRPr="006334D5">
        <w:rPr>
          <w:rFonts w:ascii="Times New Roman" w:hAnsi="Times New Roman" w:cs="Times New Roman"/>
          <w:b/>
          <w:sz w:val="24"/>
        </w:rPr>
        <w:t>Features of Pelvic Girdle</w:t>
      </w:r>
    </w:p>
    <w:p w14:paraId="3D2D572A" w14:textId="77777777" w:rsidR="00EE7247" w:rsidRPr="006334D5" w:rsidRDefault="00EE7247" w:rsidP="003B52A2">
      <w:pPr>
        <w:pStyle w:val="ListParagraph"/>
        <w:numPr>
          <w:ilvl w:val="0"/>
          <w:numId w:val="32"/>
        </w:numPr>
        <w:rPr>
          <w:rFonts w:ascii="Times New Roman" w:hAnsi="Times New Roman" w:cs="Times New Roman"/>
          <w:b/>
          <w:sz w:val="24"/>
        </w:rPr>
      </w:pPr>
      <w:r w:rsidRPr="006334D5">
        <w:rPr>
          <w:rFonts w:ascii="Times New Roman" w:hAnsi="Times New Roman" w:cs="Times New Roman"/>
          <w:sz w:val="24"/>
        </w:rPr>
        <w:t>Ileum is much longer. It articulates with sternum.</w:t>
      </w:r>
    </w:p>
    <w:p w14:paraId="0F75B370" w14:textId="77777777" w:rsidR="00EE7247" w:rsidRPr="006334D5" w:rsidRDefault="00EE7247" w:rsidP="003B52A2">
      <w:pPr>
        <w:pStyle w:val="ListParagraph"/>
        <w:numPr>
          <w:ilvl w:val="0"/>
          <w:numId w:val="32"/>
        </w:numPr>
        <w:rPr>
          <w:rFonts w:ascii="Times New Roman" w:hAnsi="Times New Roman" w:cs="Times New Roman"/>
          <w:b/>
          <w:sz w:val="24"/>
        </w:rPr>
      </w:pPr>
      <w:r w:rsidRPr="006334D5">
        <w:rPr>
          <w:rFonts w:ascii="Times New Roman" w:hAnsi="Times New Roman" w:cs="Times New Roman"/>
          <w:sz w:val="24"/>
        </w:rPr>
        <w:t>Pubis bones of both sides are fused at pubic symphysis which makes the pelvic girdle stronger.</w:t>
      </w:r>
    </w:p>
    <w:p w14:paraId="3171869C" w14:textId="77777777" w:rsidR="00EE7247" w:rsidRPr="006334D5" w:rsidRDefault="00EE7247" w:rsidP="00EE7247">
      <w:pPr>
        <w:pStyle w:val="ListParagraph"/>
        <w:rPr>
          <w:rFonts w:ascii="Times New Roman" w:hAnsi="Times New Roman" w:cs="Times New Roman"/>
          <w:sz w:val="24"/>
        </w:rPr>
      </w:pPr>
    </w:p>
    <w:p w14:paraId="6B45EDFA" w14:textId="77777777" w:rsidR="00EE7247" w:rsidRPr="006334D5" w:rsidRDefault="00EE7247" w:rsidP="00EE7247">
      <w:pPr>
        <w:pStyle w:val="ListParagraph"/>
        <w:rPr>
          <w:rFonts w:ascii="Times New Roman" w:hAnsi="Times New Roman" w:cs="Times New Roman"/>
          <w:b/>
          <w:sz w:val="24"/>
        </w:rPr>
      </w:pPr>
      <w:r w:rsidRPr="006334D5">
        <w:rPr>
          <w:rFonts w:ascii="Times New Roman" w:hAnsi="Times New Roman" w:cs="Times New Roman"/>
          <w:b/>
          <w:sz w:val="24"/>
        </w:rPr>
        <w:t>Features of Hind limb</w:t>
      </w:r>
    </w:p>
    <w:p w14:paraId="74C791D1" w14:textId="77777777" w:rsidR="00EE7247" w:rsidRPr="006334D5" w:rsidRDefault="00EE7247" w:rsidP="003B52A2">
      <w:pPr>
        <w:pStyle w:val="ListParagraph"/>
        <w:numPr>
          <w:ilvl w:val="0"/>
          <w:numId w:val="33"/>
        </w:numPr>
        <w:rPr>
          <w:rFonts w:ascii="Times New Roman" w:hAnsi="Times New Roman" w:cs="Times New Roman"/>
          <w:b/>
          <w:sz w:val="24"/>
        </w:rPr>
      </w:pPr>
      <w:r w:rsidRPr="006334D5">
        <w:rPr>
          <w:rFonts w:ascii="Times New Roman" w:hAnsi="Times New Roman" w:cs="Times New Roman"/>
          <w:sz w:val="24"/>
        </w:rPr>
        <w:t>Femur is much longer that remains vertical in position during walking.</w:t>
      </w:r>
    </w:p>
    <w:p w14:paraId="273204D3" w14:textId="77777777" w:rsidR="00EE7247" w:rsidRPr="006334D5" w:rsidRDefault="00EE7247" w:rsidP="003B52A2">
      <w:pPr>
        <w:pStyle w:val="ListParagraph"/>
        <w:numPr>
          <w:ilvl w:val="0"/>
          <w:numId w:val="33"/>
        </w:numPr>
        <w:rPr>
          <w:rFonts w:ascii="Times New Roman" w:hAnsi="Times New Roman" w:cs="Times New Roman"/>
          <w:b/>
          <w:sz w:val="24"/>
        </w:rPr>
      </w:pPr>
      <w:proofErr w:type="spellStart"/>
      <w:r w:rsidRPr="006334D5">
        <w:rPr>
          <w:rFonts w:ascii="Times New Roman" w:hAnsi="Times New Roman" w:cs="Times New Roman"/>
          <w:sz w:val="24"/>
        </w:rPr>
        <w:t>Tibio</w:t>
      </w:r>
      <w:proofErr w:type="spellEnd"/>
      <w:r w:rsidRPr="006334D5">
        <w:rPr>
          <w:rFonts w:ascii="Times New Roman" w:hAnsi="Times New Roman" w:cs="Times New Roman"/>
          <w:sz w:val="24"/>
        </w:rPr>
        <w:t>-Fibula is also longer which keeps the body above the ground.</w:t>
      </w:r>
    </w:p>
    <w:p w14:paraId="44EFDCE8" w14:textId="77777777" w:rsidR="00EE7247" w:rsidRDefault="00EE7247" w:rsidP="00EE7247">
      <w:pPr>
        <w:pStyle w:val="ListParagraph"/>
        <w:ind w:left="0"/>
        <w:jc w:val="center"/>
      </w:pPr>
      <w:r>
        <w:rPr>
          <w:noProof/>
        </w:rPr>
        <w:drawing>
          <wp:inline distT="0" distB="0" distL="0" distR="0" wp14:anchorId="6EB06220" wp14:editId="7FB15E55">
            <wp:extent cx="4700581" cy="3337560"/>
            <wp:effectExtent l="0" t="0" r="5080" b="0"/>
            <wp:docPr id="35" name="Picture 35" descr="Pelvic Gir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elvic Girdle"/>
                    <pic:cNvPicPr>
                      <a:picLocks noChangeAspect="1" noChangeArrowheads="1"/>
                    </pic:cNvPicPr>
                  </pic:nvPicPr>
                  <pic:blipFill rotWithShape="1">
                    <a:blip r:embed="rId42">
                      <a:duotone>
                        <a:prstClr val="black"/>
                        <a:schemeClr val="accent2">
                          <a:tint val="45000"/>
                          <a:satMod val="400000"/>
                        </a:schemeClr>
                      </a:duotone>
                      <a:extLst>
                        <a:ext uri="{28A0092B-C50C-407E-A947-70E740481C1C}">
                          <a14:useLocalDpi xmlns:a14="http://schemas.microsoft.com/office/drawing/2010/main" val="0"/>
                        </a:ext>
                      </a:extLst>
                    </a:blip>
                    <a:srcRect l="7133" r="2479" b="5373"/>
                    <a:stretch/>
                  </pic:blipFill>
                  <pic:spPr bwMode="auto">
                    <a:xfrm>
                      <a:off x="0" y="0"/>
                      <a:ext cx="4701911" cy="3338504"/>
                    </a:xfrm>
                    <a:prstGeom prst="rect">
                      <a:avLst/>
                    </a:prstGeom>
                    <a:noFill/>
                    <a:ln>
                      <a:noFill/>
                    </a:ln>
                    <a:extLst>
                      <a:ext uri="{53640926-AAD7-44D8-BBD7-CCE9431645EC}">
                        <a14:shadowObscured xmlns:a14="http://schemas.microsoft.com/office/drawing/2010/main"/>
                      </a:ext>
                    </a:extLst>
                  </pic:spPr>
                </pic:pic>
              </a:graphicData>
            </a:graphic>
          </wp:inline>
        </w:drawing>
      </w:r>
    </w:p>
    <w:p w14:paraId="40FA8A58" w14:textId="77777777" w:rsidR="00EE7247" w:rsidRPr="006334D5" w:rsidRDefault="00EE7247" w:rsidP="00EE7247">
      <w:pPr>
        <w:pStyle w:val="ListParagraph"/>
        <w:ind w:left="1800" w:firstLine="360"/>
        <w:rPr>
          <w:rFonts w:ascii="Times New Roman" w:hAnsi="Times New Roman" w:cs="Times New Roman"/>
          <w:b/>
        </w:rPr>
      </w:pPr>
      <w:r w:rsidRPr="006334D5">
        <w:rPr>
          <w:rFonts w:ascii="Times New Roman" w:hAnsi="Times New Roman" w:cs="Times New Roman"/>
          <w:b/>
        </w:rPr>
        <w:t>Fig</w:t>
      </w:r>
      <w:r w:rsidR="006334D5" w:rsidRPr="006334D5">
        <w:rPr>
          <w:rFonts w:ascii="Times New Roman" w:hAnsi="Times New Roman" w:cs="Times New Roman"/>
          <w:b/>
        </w:rPr>
        <w:t xml:space="preserve"> 34</w:t>
      </w:r>
      <w:r w:rsidRPr="006334D5">
        <w:rPr>
          <w:rFonts w:ascii="Times New Roman" w:hAnsi="Times New Roman" w:cs="Times New Roman"/>
          <w:b/>
        </w:rPr>
        <w:t>:</w:t>
      </w:r>
      <w:r w:rsidRPr="006334D5">
        <w:rPr>
          <w:rFonts w:ascii="Times New Roman" w:hAnsi="Times New Roman" w:cs="Times New Roman"/>
        </w:rPr>
        <w:t xml:space="preserve"> Pelvic girdle A-Ventral view, B- left half</w:t>
      </w:r>
      <w:r w:rsidRPr="006334D5">
        <w:rPr>
          <w:rFonts w:ascii="Times New Roman" w:hAnsi="Times New Roman" w:cs="Times New Roman"/>
          <w:b/>
        </w:rPr>
        <w:t xml:space="preserve"> </w:t>
      </w:r>
    </w:p>
    <w:p w14:paraId="669A388B" w14:textId="77777777" w:rsidR="00EE7247" w:rsidRDefault="00EE7247" w:rsidP="00EE7247">
      <w:pPr>
        <w:pStyle w:val="ListParagraph"/>
        <w:ind w:left="1800" w:firstLine="360"/>
        <w:rPr>
          <w:b/>
        </w:rPr>
      </w:pPr>
    </w:p>
    <w:p w14:paraId="45781FE3" w14:textId="77777777" w:rsidR="00EE7247" w:rsidRDefault="00EE7247" w:rsidP="00EE7247">
      <w:pPr>
        <w:pStyle w:val="ListParagraph"/>
        <w:ind w:left="0" w:firstLine="360"/>
        <w:jc w:val="center"/>
        <w:rPr>
          <w:b/>
        </w:rPr>
      </w:pPr>
      <w:r>
        <w:rPr>
          <w:noProof/>
        </w:rPr>
        <w:drawing>
          <wp:inline distT="0" distB="0" distL="0" distR="0" wp14:anchorId="527CD4B2" wp14:editId="19F88735">
            <wp:extent cx="5285020" cy="2926080"/>
            <wp:effectExtent l="0" t="0" r="0" b="7620"/>
            <wp:docPr id="36" name="Picture 36" descr="Hindlimb B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indlimb Bones"/>
                    <pic:cNvPicPr>
                      <a:picLocks noChangeAspect="1" noChangeArrowheads="1"/>
                    </pic:cNvPicPr>
                  </pic:nvPicPr>
                  <pic:blipFill rotWithShape="1">
                    <a:blip r:embed="rId43">
                      <a:duotone>
                        <a:prstClr val="black"/>
                        <a:schemeClr val="accent3">
                          <a:tint val="45000"/>
                          <a:satMod val="400000"/>
                        </a:schemeClr>
                      </a:duotone>
                      <a:extLst>
                        <a:ext uri="{28A0092B-C50C-407E-A947-70E740481C1C}">
                          <a14:useLocalDpi xmlns:a14="http://schemas.microsoft.com/office/drawing/2010/main" val="0"/>
                        </a:ext>
                      </a:extLst>
                    </a:blip>
                    <a:srcRect r="1421" b="8722"/>
                    <a:stretch/>
                  </pic:blipFill>
                  <pic:spPr bwMode="auto">
                    <a:xfrm>
                      <a:off x="0" y="0"/>
                      <a:ext cx="5285020" cy="2926080"/>
                    </a:xfrm>
                    <a:prstGeom prst="rect">
                      <a:avLst/>
                    </a:prstGeom>
                    <a:noFill/>
                    <a:ln>
                      <a:noFill/>
                    </a:ln>
                    <a:extLst>
                      <a:ext uri="{53640926-AAD7-44D8-BBD7-CCE9431645EC}">
                        <a14:shadowObscured xmlns:a14="http://schemas.microsoft.com/office/drawing/2010/main"/>
                      </a:ext>
                    </a:extLst>
                  </pic:spPr>
                </pic:pic>
              </a:graphicData>
            </a:graphic>
          </wp:inline>
        </w:drawing>
      </w:r>
    </w:p>
    <w:p w14:paraId="2C6C16D1" w14:textId="77777777" w:rsidR="00EE7247" w:rsidRDefault="00EE7247" w:rsidP="00EE7247">
      <w:pPr>
        <w:pStyle w:val="ListParagraph"/>
        <w:ind w:left="1080"/>
        <w:rPr>
          <w:b/>
        </w:rPr>
      </w:pPr>
    </w:p>
    <w:p w14:paraId="49B4111D" w14:textId="77777777" w:rsidR="00EE7247" w:rsidRPr="006334D5" w:rsidRDefault="00EE7247" w:rsidP="00EE7247">
      <w:pPr>
        <w:pStyle w:val="ListParagraph"/>
        <w:ind w:left="3960" w:firstLine="360"/>
        <w:rPr>
          <w:rFonts w:ascii="Times New Roman" w:hAnsi="Times New Roman" w:cs="Times New Roman"/>
          <w:b/>
        </w:rPr>
      </w:pPr>
      <w:r w:rsidRPr="006334D5">
        <w:rPr>
          <w:rFonts w:ascii="Times New Roman" w:hAnsi="Times New Roman" w:cs="Times New Roman"/>
          <w:b/>
        </w:rPr>
        <w:t>Fig</w:t>
      </w:r>
      <w:r w:rsidR="006334D5" w:rsidRPr="006334D5">
        <w:rPr>
          <w:rFonts w:ascii="Times New Roman" w:hAnsi="Times New Roman" w:cs="Times New Roman"/>
          <w:b/>
        </w:rPr>
        <w:t xml:space="preserve"> 35:</w:t>
      </w:r>
      <w:r w:rsidRPr="006334D5">
        <w:rPr>
          <w:rFonts w:ascii="Times New Roman" w:hAnsi="Times New Roman" w:cs="Times New Roman"/>
          <w:b/>
        </w:rPr>
        <w:t xml:space="preserve"> </w:t>
      </w:r>
      <w:r w:rsidRPr="006334D5">
        <w:rPr>
          <w:rFonts w:ascii="Times New Roman" w:hAnsi="Times New Roman" w:cs="Times New Roman"/>
        </w:rPr>
        <w:t>Rabbit hindlimb bone</w:t>
      </w:r>
    </w:p>
    <w:p w14:paraId="1C01606D" w14:textId="77777777" w:rsidR="00EE7247" w:rsidRDefault="00EE7247" w:rsidP="00EE7247">
      <w:pPr>
        <w:rPr>
          <w:b/>
          <w:sz w:val="28"/>
          <w:u w:val="single"/>
        </w:rPr>
      </w:pPr>
    </w:p>
    <w:p w14:paraId="7BDCF5BC" w14:textId="77777777" w:rsidR="00EE7247" w:rsidRPr="006334D5" w:rsidRDefault="00BC6210" w:rsidP="00EE7247">
      <w:pPr>
        <w:rPr>
          <w:rFonts w:ascii="Times New Roman" w:hAnsi="Times New Roman" w:cs="Times New Roman"/>
          <w:b/>
          <w:sz w:val="24"/>
          <w:u w:val="single"/>
        </w:rPr>
      </w:pPr>
      <w:r>
        <w:rPr>
          <w:rFonts w:ascii="Times New Roman" w:hAnsi="Times New Roman" w:cs="Times New Roman"/>
          <w:b/>
          <w:sz w:val="24"/>
          <w:u w:val="single"/>
        </w:rPr>
        <w:t>Practical # 10</w:t>
      </w:r>
    </w:p>
    <w:p w14:paraId="66CC19B7" w14:textId="77777777" w:rsidR="00EE7247" w:rsidRPr="006334D5" w:rsidRDefault="00EE7247" w:rsidP="00BC6210">
      <w:pPr>
        <w:jc w:val="center"/>
        <w:rPr>
          <w:rFonts w:ascii="Times New Roman" w:hAnsi="Times New Roman" w:cs="Times New Roman"/>
          <w:b/>
          <w:sz w:val="24"/>
          <w:u w:val="single"/>
        </w:rPr>
      </w:pPr>
      <w:r w:rsidRPr="006334D5">
        <w:rPr>
          <w:rFonts w:ascii="Times New Roman" w:hAnsi="Times New Roman" w:cs="Times New Roman"/>
          <w:b/>
          <w:sz w:val="24"/>
          <w:u w:val="single"/>
        </w:rPr>
        <w:t>Dissection of Earthworm</w:t>
      </w:r>
    </w:p>
    <w:p w14:paraId="3F037B64" w14:textId="77777777" w:rsidR="00EE7247" w:rsidRDefault="00EE7247" w:rsidP="00EE7247">
      <w:pPr>
        <w:rPr>
          <w:b/>
          <w:sz w:val="24"/>
        </w:rPr>
      </w:pPr>
      <w:r w:rsidRPr="00F304DB">
        <w:rPr>
          <w:b/>
          <w:sz w:val="24"/>
        </w:rPr>
        <w:t>Dissection Method</w:t>
      </w:r>
    </w:p>
    <w:p w14:paraId="03A1731D" w14:textId="77777777" w:rsidR="00EE7247" w:rsidRPr="005E64EF" w:rsidRDefault="00EE7247" w:rsidP="003B52A2">
      <w:pPr>
        <w:pStyle w:val="ListParagraph"/>
        <w:numPr>
          <w:ilvl w:val="0"/>
          <w:numId w:val="34"/>
        </w:numPr>
        <w:rPr>
          <w:b/>
          <w:sz w:val="24"/>
        </w:rPr>
      </w:pPr>
      <w:r>
        <w:t xml:space="preserve">The dissection dish is taken and preserved or killed earthworm is placed in it. The dorsal side is placed on upper side and pins are inserted into head and tail. The body of the earthworm is stretched across length. </w:t>
      </w:r>
    </w:p>
    <w:p w14:paraId="63C9D375" w14:textId="77777777" w:rsidR="00EE7247" w:rsidRPr="00D6138E" w:rsidRDefault="00EE7247" w:rsidP="003B52A2">
      <w:pPr>
        <w:pStyle w:val="ListParagraph"/>
        <w:numPr>
          <w:ilvl w:val="0"/>
          <w:numId w:val="34"/>
        </w:numPr>
        <w:rPr>
          <w:b/>
          <w:sz w:val="24"/>
        </w:rPr>
      </w:pPr>
      <w:r>
        <w:t xml:space="preserve">The skin is cut dorsally with the help of blade from anterior to posterior side. The loose skin of the earthworm is fixed with the help of pins. </w:t>
      </w:r>
    </w:p>
    <w:p w14:paraId="50C22AFC" w14:textId="77777777" w:rsidR="00EE7247" w:rsidRPr="00D6138E" w:rsidRDefault="00EE7247" w:rsidP="00EE7247">
      <w:pPr>
        <w:pStyle w:val="ListParagraph"/>
        <w:rPr>
          <w:b/>
          <w:sz w:val="24"/>
        </w:rPr>
      </w:pPr>
    </w:p>
    <w:p w14:paraId="43F7EC93" w14:textId="77777777" w:rsidR="00EE7247" w:rsidRDefault="00EE7247" w:rsidP="00EE7247">
      <w:pPr>
        <w:pStyle w:val="ListParagraph"/>
        <w:jc w:val="center"/>
        <w:rPr>
          <w:b/>
          <w:sz w:val="24"/>
        </w:rPr>
      </w:pPr>
      <w:r>
        <w:rPr>
          <w:noProof/>
        </w:rPr>
        <w:drawing>
          <wp:inline distT="0" distB="0" distL="0" distR="0" wp14:anchorId="6E67CE39" wp14:editId="1F5F55F9">
            <wp:extent cx="3511630" cy="1371600"/>
            <wp:effectExtent l="0" t="0" r="0" b="0"/>
            <wp:docPr id="37" name="Picture 37" descr="earthworm anato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thworm anatomy"/>
                    <pic:cNvPicPr>
                      <a:picLocks noChangeAspect="1" noChangeArrowheads="1"/>
                    </pic:cNvPicPr>
                  </pic:nvPicPr>
                  <pic:blipFill>
                    <a:blip r:embed="rId44">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511630" cy="1371600"/>
                    </a:xfrm>
                    <a:prstGeom prst="rect">
                      <a:avLst/>
                    </a:prstGeom>
                    <a:noFill/>
                    <a:ln>
                      <a:noFill/>
                    </a:ln>
                  </pic:spPr>
                </pic:pic>
              </a:graphicData>
            </a:graphic>
          </wp:inline>
        </w:drawing>
      </w:r>
    </w:p>
    <w:p w14:paraId="193B93E1" w14:textId="77777777" w:rsidR="00EE7247" w:rsidRDefault="00EE7247" w:rsidP="00EE7247">
      <w:pPr>
        <w:pStyle w:val="ListParagraph"/>
        <w:jc w:val="center"/>
        <w:rPr>
          <w:b/>
          <w:sz w:val="24"/>
        </w:rPr>
      </w:pPr>
      <w:r>
        <w:rPr>
          <w:noProof/>
        </w:rPr>
        <w:drawing>
          <wp:inline distT="0" distB="0" distL="0" distR="0" wp14:anchorId="2771EF46" wp14:editId="58F524A6">
            <wp:extent cx="3530466" cy="2103120"/>
            <wp:effectExtent l="0" t="0" r="0" b="0"/>
            <wp:docPr id="38" name="Picture 38" descr="earthworm anato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rthworm anatomy"/>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30466" cy="2103120"/>
                    </a:xfrm>
                    <a:prstGeom prst="rect">
                      <a:avLst/>
                    </a:prstGeom>
                    <a:noFill/>
                    <a:ln>
                      <a:noFill/>
                    </a:ln>
                  </pic:spPr>
                </pic:pic>
              </a:graphicData>
            </a:graphic>
          </wp:inline>
        </w:drawing>
      </w:r>
    </w:p>
    <w:p w14:paraId="1DA4D55D" w14:textId="77777777" w:rsidR="00EE7247" w:rsidRPr="005E64EF" w:rsidRDefault="00EE7247" w:rsidP="00EE7247">
      <w:pPr>
        <w:pStyle w:val="ListParagraph"/>
        <w:jc w:val="center"/>
        <w:rPr>
          <w:b/>
          <w:sz w:val="24"/>
        </w:rPr>
      </w:pPr>
      <w:r>
        <w:rPr>
          <w:noProof/>
        </w:rPr>
        <w:drawing>
          <wp:inline distT="0" distB="0" distL="0" distR="0" wp14:anchorId="4F8BD470" wp14:editId="4261A840">
            <wp:extent cx="3355676" cy="1827818"/>
            <wp:effectExtent l="0" t="0" r="0" b="1270"/>
            <wp:docPr id="39" name="Picture 39" descr="earthworm anato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arthworm anatomy"/>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57478" cy="1828800"/>
                    </a:xfrm>
                    <a:prstGeom prst="rect">
                      <a:avLst/>
                    </a:prstGeom>
                    <a:noFill/>
                    <a:ln>
                      <a:noFill/>
                    </a:ln>
                  </pic:spPr>
                </pic:pic>
              </a:graphicData>
            </a:graphic>
          </wp:inline>
        </w:drawing>
      </w:r>
    </w:p>
    <w:p w14:paraId="579A1438" w14:textId="77777777" w:rsidR="00EE7247" w:rsidRPr="006334D5" w:rsidRDefault="00EE7247" w:rsidP="00EE7247">
      <w:pPr>
        <w:ind w:left="1440" w:firstLine="720"/>
        <w:rPr>
          <w:rFonts w:ascii="Times New Roman" w:hAnsi="Times New Roman" w:cs="Times New Roman"/>
          <w:b/>
        </w:rPr>
      </w:pPr>
      <w:r w:rsidRPr="006334D5">
        <w:rPr>
          <w:rFonts w:ascii="Times New Roman" w:hAnsi="Times New Roman" w:cs="Times New Roman"/>
          <w:b/>
        </w:rPr>
        <w:t>Fig</w:t>
      </w:r>
      <w:r w:rsidR="006334D5" w:rsidRPr="006334D5">
        <w:rPr>
          <w:rFonts w:ascii="Times New Roman" w:hAnsi="Times New Roman" w:cs="Times New Roman"/>
          <w:b/>
        </w:rPr>
        <w:t xml:space="preserve"> 36</w:t>
      </w:r>
      <w:r w:rsidRPr="006334D5">
        <w:rPr>
          <w:rFonts w:ascii="Times New Roman" w:hAnsi="Times New Roman" w:cs="Times New Roman"/>
        </w:rPr>
        <w:t xml:space="preserve">: </w:t>
      </w:r>
      <w:r w:rsidR="006334D5">
        <w:rPr>
          <w:rFonts w:ascii="Times New Roman" w:hAnsi="Times New Roman" w:cs="Times New Roman"/>
        </w:rPr>
        <w:t xml:space="preserve">(a) </w:t>
      </w:r>
      <w:r w:rsidRPr="006334D5">
        <w:rPr>
          <w:rFonts w:ascii="Times New Roman" w:hAnsi="Times New Roman" w:cs="Times New Roman"/>
        </w:rPr>
        <w:t>earthworm,</w:t>
      </w:r>
      <w:r w:rsidR="006334D5">
        <w:rPr>
          <w:rFonts w:ascii="Times New Roman" w:hAnsi="Times New Roman" w:cs="Times New Roman"/>
        </w:rPr>
        <w:t xml:space="preserve"> (b)</w:t>
      </w:r>
      <w:r w:rsidRPr="006334D5">
        <w:rPr>
          <w:rFonts w:ascii="Times New Roman" w:hAnsi="Times New Roman" w:cs="Times New Roman"/>
        </w:rPr>
        <w:t xml:space="preserve"> digestive system,</w:t>
      </w:r>
      <w:r w:rsidR="006334D5">
        <w:rPr>
          <w:rFonts w:ascii="Times New Roman" w:hAnsi="Times New Roman" w:cs="Times New Roman"/>
        </w:rPr>
        <w:t xml:space="preserve"> (c)</w:t>
      </w:r>
      <w:r w:rsidRPr="006334D5">
        <w:rPr>
          <w:rFonts w:ascii="Times New Roman" w:hAnsi="Times New Roman" w:cs="Times New Roman"/>
        </w:rPr>
        <w:t xml:space="preserve"> nephridia</w:t>
      </w:r>
    </w:p>
    <w:p w14:paraId="4D069477" w14:textId="77777777" w:rsidR="00EE7247" w:rsidRPr="006334D5" w:rsidRDefault="00EE7247" w:rsidP="00EE7247">
      <w:pPr>
        <w:rPr>
          <w:rFonts w:ascii="Times New Roman" w:hAnsi="Times New Roman" w:cs="Times New Roman"/>
          <w:sz w:val="24"/>
        </w:rPr>
      </w:pPr>
      <w:r w:rsidRPr="006334D5">
        <w:rPr>
          <w:rFonts w:ascii="Times New Roman" w:hAnsi="Times New Roman" w:cs="Times New Roman"/>
          <w:b/>
          <w:sz w:val="24"/>
        </w:rPr>
        <w:t xml:space="preserve">Digestive system: </w:t>
      </w:r>
      <w:r w:rsidRPr="006334D5">
        <w:rPr>
          <w:rFonts w:ascii="Times New Roman" w:hAnsi="Times New Roman" w:cs="Times New Roman"/>
          <w:sz w:val="24"/>
        </w:rPr>
        <w:t xml:space="preserve"> It is composed of pharynx, </w:t>
      </w:r>
      <w:proofErr w:type="spellStart"/>
      <w:r w:rsidRPr="006334D5">
        <w:rPr>
          <w:rFonts w:ascii="Times New Roman" w:hAnsi="Times New Roman" w:cs="Times New Roman"/>
          <w:sz w:val="24"/>
        </w:rPr>
        <w:t>oesophagus</w:t>
      </w:r>
      <w:proofErr w:type="spellEnd"/>
      <w:r w:rsidRPr="006334D5">
        <w:rPr>
          <w:rFonts w:ascii="Times New Roman" w:hAnsi="Times New Roman" w:cs="Times New Roman"/>
          <w:sz w:val="24"/>
        </w:rPr>
        <w:t xml:space="preserve">, gizzard, stomach, intestine, intestinal glands. The intestine has also </w:t>
      </w:r>
      <w:proofErr w:type="spellStart"/>
      <w:r w:rsidRPr="006334D5">
        <w:rPr>
          <w:rFonts w:ascii="Times New Roman" w:hAnsi="Times New Roman" w:cs="Times New Roman"/>
          <w:sz w:val="24"/>
        </w:rPr>
        <w:t>typhlosoles</w:t>
      </w:r>
      <w:proofErr w:type="spellEnd"/>
      <w:r w:rsidRPr="006334D5">
        <w:rPr>
          <w:rFonts w:ascii="Times New Roman" w:hAnsi="Times New Roman" w:cs="Times New Roman"/>
          <w:sz w:val="24"/>
        </w:rPr>
        <w:t>. Pharynx can protrude out of mouth. It is used to suck organic matter and soil. The process of digestion starts in stomach and absorption takes place in intestine.</w:t>
      </w:r>
    </w:p>
    <w:p w14:paraId="107A7732" w14:textId="77777777" w:rsidR="00EE7247" w:rsidRPr="006334D5" w:rsidRDefault="00EE7247" w:rsidP="00EE7247">
      <w:pPr>
        <w:rPr>
          <w:rFonts w:ascii="Times New Roman" w:hAnsi="Times New Roman" w:cs="Times New Roman"/>
          <w:sz w:val="24"/>
        </w:rPr>
      </w:pPr>
      <w:r w:rsidRPr="006334D5">
        <w:rPr>
          <w:rFonts w:ascii="Times New Roman" w:hAnsi="Times New Roman" w:cs="Times New Roman"/>
          <w:b/>
          <w:sz w:val="24"/>
        </w:rPr>
        <w:t xml:space="preserve">Excretory System: </w:t>
      </w:r>
      <w:r w:rsidRPr="006334D5">
        <w:rPr>
          <w:rFonts w:ascii="Times New Roman" w:hAnsi="Times New Roman" w:cs="Times New Roman"/>
          <w:sz w:val="24"/>
        </w:rPr>
        <w:t>It is composed of nephridia and a pair of nephridia is present in each segment. The nephridia is composed of ciliated funnel, coiled tube, outer loop, inner loop and nephridiopore.</w:t>
      </w:r>
    </w:p>
    <w:p w14:paraId="453B6419" w14:textId="77777777" w:rsidR="00EE7247" w:rsidRPr="006334D5" w:rsidRDefault="00EE7247" w:rsidP="00EE7247">
      <w:pPr>
        <w:rPr>
          <w:rFonts w:ascii="Times New Roman" w:hAnsi="Times New Roman" w:cs="Times New Roman"/>
          <w:sz w:val="24"/>
        </w:rPr>
      </w:pPr>
      <w:r w:rsidRPr="006334D5">
        <w:rPr>
          <w:rFonts w:ascii="Times New Roman" w:hAnsi="Times New Roman" w:cs="Times New Roman"/>
          <w:b/>
          <w:sz w:val="24"/>
        </w:rPr>
        <w:t xml:space="preserve">Nervous System: </w:t>
      </w:r>
      <w:r w:rsidRPr="006334D5">
        <w:rPr>
          <w:rFonts w:ascii="Times New Roman" w:hAnsi="Times New Roman" w:cs="Times New Roman"/>
          <w:sz w:val="24"/>
        </w:rPr>
        <w:t xml:space="preserve">It is composed of a pair of cerebral ganglia, pharyngeal connective, subpharyngeal ganglion, segmental </w:t>
      </w:r>
      <w:proofErr w:type="gramStart"/>
      <w:r w:rsidRPr="006334D5">
        <w:rPr>
          <w:rFonts w:ascii="Times New Roman" w:hAnsi="Times New Roman" w:cs="Times New Roman"/>
          <w:sz w:val="24"/>
        </w:rPr>
        <w:t>ganglia</w:t>
      </w:r>
      <w:proofErr w:type="gramEnd"/>
      <w:r w:rsidRPr="006334D5">
        <w:rPr>
          <w:rFonts w:ascii="Times New Roman" w:hAnsi="Times New Roman" w:cs="Times New Roman"/>
          <w:sz w:val="24"/>
        </w:rPr>
        <w:t xml:space="preserve"> and ventral nerve cord.</w:t>
      </w:r>
    </w:p>
    <w:p w14:paraId="127BEFFF" w14:textId="77777777" w:rsidR="00EE7247" w:rsidRPr="006334D5" w:rsidRDefault="00EE7247" w:rsidP="00EE7247">
      <w:pPr>
        <w:rPr>
          <w:rFonts w:ascii="Times New Roman" w:hAnsi="Times New Roman" w:cs="Times New Roman"/>
          <w:sz w:val="24"/>
        </w:rPr>
      </w:pPr>
      <w:r w:rsidRPr="006334D5">
        <w:rPr>
          <w:rFonts w:ascii="Times New Roman" w:hAnsi="Times New Roman" w:cs="Times New Roman"/>
          <w:b/>
          <w:sz w:val="24"/>
        </w:rPr>
        <w:t xml:space="preserve">Reproductive System: </w:t>
      </w:r>
      <w:r w:rsidRPr="006334D5">
        <w:rPr>
          <w:rFonts w:ascii="Times New Roman" w:hAnsi="Times New Roman" w:cs="Times New Roman"/>
          <w:sz w:val="24"/>
        </w:rPr>
        <w:t xml:space="preserve">The male reproductive system of Earthworm is composed of testis, testis sac, seminal vesicle, vasa </w:t>
      </w:r>
      <w:proofErr w:type="spellStart"/>
      <w:r w:rsidRPr="006334D5">
        <w:rPr>
          <w:rFonts w:ascii="Times New Roman" w:hAnsi="Times New Roman" w:cs="Times New Roman"/>
          <w:sz w:val="24"/>
        </w:rPr>
        <w:t>efferentia</w:t>
      </w:r>
      <w:proofErr w:type="spellEnd"/>
      <w:r w:rsidRPr="006334D5">
        <w:rPr>
          <w:rFonts w:ascii="Times New Roman" w:hAnsi="Times New Roman" w:cs="Times New Roman"/>
          <w:sz w:val="24"/>
        </w:rPr>
        <w:t xml:space="preserve">, prostate gland and spermatic duct. Female reproductive system is composed of ovary and oviduct. </w:t>
      </w:r>
    </w:p>
    <w:p w14:paraId="37B2C61B" w14:textId="77777777" w:rsidR="00EE7247" w:rsidRDefault="00EE7247" w:rsidP="00EE7247"/>
    <w:p w14:paraId="6066C3B0" w14:textId="77777777" w:rsidR="00EE7247" w:rsidRDefault="00EE7247" w:rsidP="00EE7247"/>
    <w:p w14:paraId="616E1485" w14:textId="77777777" w:rsidR="00EE7247" w:rsidRDefault="00EE7247" w:rsidP="00EE7247"/>
    <w:p w14:paraId="57162D7F" w14:textId="77777777" w:rsidR="00EE7247" w:rsidRPr="006334D5" w:rsidRDefault="00BC6210" w:rsidP="00EE7247">
      <w:pPr>
        <w:rPr>
          <w:rFonts w:ascii="Times New Roman" w:hAnsi="Times New Roman" w:cs="Times New Roman"/>
          <w:b/>
          <w:sz w:val="24"/>
          <w:u w:val="single"/>
        </w:rPr>
      </w:pPr>
      <w:r>
        <w:rPr>
          <w:rFonts w:ascii="Times New Roman" w:hAnsi="Times New Roman" w:cs="Times New Roman"/>
          <w:b/>
          <w:sz w:val="24"/>
          <w:u w:val="single"/>
        </w:rPr>
        <w:t>Practical # 11</w:t>
      </w:r>
    </w:p>
    <w:p w14:paraId="08DC52A8" w14:textId="77777777" w:rsidR="00EE7247" w:rsidRPr="006334D5" w:rsidRDefault="00EE7247" w:rsidP="00BC6210">
      <w:pPr>
        <w:jc w:val="center"/>
        <w:rPr>
          <w:rFonts w:ascii="Times New Roman" w:hAnsi="Times New Roman" w:cs="Times New Roman"/>
          <w:b/>
          <w:sz w:val="20"/>
        </w:rPr>
      </w:pPr>
      <w:r w:rsidRPr="006334D5">
        <w:rPr>
          <w:rFonts w:ascii="Times New Roman" w:hAnsi="Times New Roman" w:cs="Times New Roman"/>
          <w:b/>
          <w:sz w:val="24"/>
          <w:u w:val="single"/>
        </w:rPr>
        <w:t>Dissection of Cockroach</w:t>
      </w:r>
      <w:r w:rsidR="00BC6210">
        <w:rPr>
          <w:rFonts w:ascii="Times New Roman" w:hAnsi="Times New Roman" w:cs="Times New Roman"/>
          <w:b/>
          <w:sz w:val="24"/>
          <w:u w:val="single"/>
        </w:rPr>
        <w:t xml:space="preserve"> &amp; Freshwater Mussel</w:t>
      </w:r>
    </w:p>
    <w:p w14:paraId="075BB1A1" w14:textId="77777777" w:rsidR="00EE7247" w:rsidRPr="006334D5" w:rsidRDefault="00EE7247" w:rsidP="00EE7247">
      <w:pPr>
        <w:rPr>
          <w:rFonts w:ascii="Times New Roman" w:hAnsi="Times New Roman" w:cs="Times New Roman"/>
          <w:b/>
          <w:sz w:val="24"/>
          <w:szCs w:val="24"/>
        </w:rPr>
      </w:pPr>
      <w:r w:rsidRPr="006334D5">
        <w:rPr>
          <w:rFonts w:ascii="Times New Roman" w:hAnsi="Times New Roman" w:cs="Times New Roman"/>
          <w:b/>
          <w:sz w:val="24"/>
          <w:szCs w:val="24"/>
        </w:rPr>
        <w:t>Method of Dissection</w:t>
      </w:r>
    </w:p>
    <w:p w14:paraId="63BA229C" w14:textId="77777777" w:rsidR="00EE7247" w:rsidRPr="006334D5" w:rsidRDefault="00EE7247" w:rsidP="003B52A2">
      <w:pPr>
        <w:pStyle w:val="ListParagraph"/>
        <w:numPr>
          <w:ilvl w:val="0"/>
          <w:numId w:val="35"/>
        </w:numPr>
        <w:rPr>
          <w:rFonts w:ascii="Times New Roman" w:hAnsi="Times New Roman" w:cs="Times New Roman"/>
          <w:b/>
          <w:sz w:val="24"/>
          <w:szCs w:val="24"/>
        </w:rPr>
      </w:pPr>
      <w:r w:rsidRPr="006334D5">
        <w:rPr>
          <w:rFonts w:ascii="Times New Roman" w:hAnsi="Times New Roman" w:cs="Times New Roman"/>
          <w:sz w:val="24"/>
          <w:szCs w:val="24"/>
        </w:rPr>
        <w:t xml:space="preserve">It is dissected from dorsal side. The wings are </w:t>
      </w:r>
      <w:proofErr w:type="gramStart"/>
      <w:r w:rsidRPr="006334D5">
        <w:rPr>
          <w:rFonts w:ascii="Times New Roman" w:hAnsi="Times New Roman" w:cs="Times New Roman"/>
          <w:sz w:val="24"/>
          <w:szCs w:val="24"/>
        </w:rPr>
        <w:t>cut</w:t>
      </w:r>
      <w:proofErr w:type="gramEnd"/>
      <w:r w:rsidRPr="006334D5">
        <w:rPr>
          <w:rFonts w:ascii="Times New Roman" w:hAnsi="Times New Roman" w:cs="Times New Roman"/>
          <w:sz w:val="24"/>
          <w:szCs w:val="24"/>
        </w:rPr>
        <w:t xml:space="preserve"> and animal is fixed on board with pins.</w:t>
      </w:r>
    </w:p>
    <w:p w14:paraId="76CEB28E" w14:textId="77777777" w:rsidR="00EE7247" w:rsidRPr="00312F3E" w:rsidRDefault="00EE7247" w:rsidP="003B52A2">
      <w:pPr>
        <w:pStyle w:val="ListParagraph"/>
        <w:numPr>
          <w:ilvl w:val="0"/>
          <w:numId w:val="35"/>
        </w:numPr>
        <w:rPr>
          <w:b/>
        </w:rPr>
      </w:pPr>
      <w:r w:rsidRPr="006334D5">
        <w:rPr>
          <w:rFonts w:ascii="Times New Roman" w:hAnsi="Times New Roman" w:cs="Times New Roman"/>
          <w:sz w:val="24"/>
          <w:szCs w:val="24"/>
        </w:rPr>
        <w:t xml:space="preserve">The terga </w:t>
      </w:r>
      <w:proofErr w:type="gramStart"/>
      <w:r w:rsidRPr="006334D5">
        <w:rPr>
          <w:rFonts w:ascii="Times New Roman" w:hAnsi="Times New Roman" w:cs="Times New Roman"/>
          <w:sz w:val="24"/>
          <w:szCs w:val="24"/>
        </w:rPr>
        <w:t>is</w:t>
      </w:r>
      <w:proofErr w:type="gramEnd"/>
      <w:r w:rsidRPr="006334D5">
        <w:rPr>
          <w:rFonts w:ascii="Times New Roman" w:hAnsi="Times New Roman" w:cs="Times New Roman"/>
          <w:sz w:val="24"/>
          <w:szCs w:val="24"/>
        </w:rPr>
        <w:t xml:space="preserve"> removed one by one. The abdominal cavity contains mass of white matter and it is removed with cotton</w:t>
      </w:r>
      <w:r>
        <w:t xml:space="preserve">. </w:t>
      </w:r>
    </w:p>
    <w:p w14:paraId="72A4E366" w14:textId="77777777" w:rsidR="00EE7247" w:rsidRDefault="00EE7247" w:rsidP="00EE7247">
      <w:pPr>
        <w:pStyle w:val="ListParagraph"/>
        <w:jc w:val="center"/>
      </w:pPr>
      <w:r>
        <w:rPr>
          <w:noProof/>
        </w:rPr>
        <w:drawing>
          <wp:inline distT="0" distB="0" distL="0" distR="0" wp14:anchorId="378077BE" wp14:editId="567E7B5B">
            <wp:extent cx="3291840" cy="3499218"/>
            <wp:effectExtent l="0" t="0" r="3810" b="6350"/>
            <wp:docPr id="40" name="Picture 40" descr="represent the digestive system of cockroach diagrammatically - Biology -  TopperLearning.com | fjj3kv6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present the digestive system of cockroach diagrammatically - Biology -  TopperLearning.com | fjj3kv6g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91840" cy="3499218"/>
                    </a:xfrm>
                    <a:prstGeom prst="rect">
                      <a:avLst/>
                    </a:prstGeom>
                    <a:noFill/>
                    <a:ln>
                      <a:noFill/>
                    </a:ln>
                  </pic:spPr>
                </pic:pic>
              </a:graphicData>
            </a:graphic>
          </wp:inline>
        </w:drawing>
      </w:r>
    </w:p>
    <w:p w14:paraId="3AB4BCF6" w14:textId="77777777" w:rsidR="00EE7247" w:rsidRPr="006334D5" w:rsidRDefault="00EE7247" w:rsidP="00EE7247">
      <w:pPr>
        <w:pStyle w:val="ListParagraph"/>
        <w:ind w:left="2880" w:firstLine="720"/>
        <w:rPr>
          <w:rFonts w:ascii="Times New Roman" w:hAnsi="Times New Roman" w:cs="Times New Roman"/>
        </w:rPr>
      </w:pPr>
      <w:r w:rsidRPr="006334D5">
        <w:rPr>
          <w:rFonts w:ascii="Times New Roman" w:hAnsi="Times New Roman" w:cs="Times New Roman"/>
          <w:b/>
        </w:rPr>
        <w:t>Fig</w:t>
      </w:r>
      <w:r w:rsidR="006334D5" w:rsidRPr="006334D5">
        <w:rPr>
          <w:rFonts w:ascii="Times New Roman" w:hAnsi="Times New Roman" w:cs="Times New Roman"/>
          <w:b/>
        </w:rPr>
        <w:t xml:space="preserve"> 37</w:t>
      </w:r>
      <w:r w:rsidRPr="006334D5">
        <w:rPr>
          <w:rFonts w:ascii="Times New Roman" w:hAnsi="Times New Roman" w:cs="Times New Roman"/>
          <w:b/>
        </w:rPr>
        <w:t>:</w:t>
      </w:r>
      <w:r w:rsidRPr="006334D5">
        <w:rPr>
          <w:rFonts w:ascii="Times New Roman" w:hAnsi="Times New Roman" w:cs="Times New Roman"/>
        </w:rPr>
        <w:t xml:space="preserve"> digestive system of cockroach</w:t>
      </w:r>
    </w:p>
    <w:p w14:paraId="42C1FB6A" w14:textId="77777777" w:rsidR="00EE7247" w:rsidRDefault="00EE7247" w:rsidP="00EE7247">
      <w:pPr>
        <w:pStyle w:val="ListParagraph"/>
        <w:jc w:val="center"/>
      </w:pPr>
      <w:r>
        <w:rPr>
          <w:noProof/>
        </w:rPr>
        <w:drawing>
          <wp:inline distT="0" distB="0" distL="0" distR="0" wp14:anchorId="4D4F28E6" wp14:editId="70E0ED66">
            <wp:extent cx="4390157" cy="2553419"/>
            <wp:effectExtent l="0" t="0" r="0" b="0"/>
            <wp:docPr id="41" name="Picture 41" descr="Give an account of the nervous system in cockroach. - Brainly.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ve an account of the nervous system in cockroach. - Brainly.in"/>
                    <pic:cNvPicPr>
                      <a:picLocks noChangeAspect="1" noChangeArrowheads="1"/>
                    </pic:cNvPicPr>
                  </pic:nvPicPr>
                  <pic:blipFill rotWithShape="1">
                    <a:blip r:embed="rId48">
                      <a:extLst>
                        <a:ext uri="{28A0092B-C50C-407E-A947-70E740481C1C}">
                          <a14:useLocalDpi xmlns:a14="http://schemas.microsoft.com/office/drawing/2010/main" val="0"/>
                        </a:ext>
                      </a:extLst>
                    </a:blip>
                    <a:srcRect b="9522"/>
                    <a:stretch/>
                  </pic:blipFill>
                  <pic:spPr bwMode="auto">
                    <a:xfrm>
                      <a:off x="0" y="0"/>
                      <a:ext cx="4389120" cy="2552816"/>
                    </a:xfrm>
                    <a:prstGeom prst="rect">
                      <a:avLst/>
                    </a:prstGeom>
                    <a:noFill/>
                    <a:ln>
                      <a:noFill/>
                    </a:ln>
                    <a:extLst>
                      <a:ext uri="{53640926-AAD7-44D8-BBD7-CCE9431645EC}">
                        <a14:shadowObscured xmlns:a14="http://schemas.microsoft.com/office/drawing/2010/main"/>
                      </a:ext>
                    </a:extLst>
                  </pic:spPr>
                </pic:pic>
              </a:graphicData>
            </a:graphic>
          </wp:inline>
        </w:drawing>
      </w:r>
    </w:p>
    <w:p w14:paraId="26D6E761" w14:textId="77777777" w:rsidR="00EE7247" w:rsidRPr="006334D5" w:rsidRDefault="006334D5" w:rsidP="006334D5">
      <w:pPr>
        <w:pStyle w:val="ListParagraph"/>
        <w:ind w:left="2160" w:firstLine="720"/>
        <w:rPr>
          <w:rFonts w:ascii="Times New Roman" w:hAnsi="Times New Roman" w:cs="Times New Roman"/>
        </w:rPr>
      </w:pPr>
      <w:r>
        <w:rPr>
          <w:rFonts w:ascii="Times New Roman" w:hAnsi="Times New Roman" w:cs="Times New Roman"/>
          <w:b/>
        </w:rPr>
        <w:t xml:space="preserve">              </w:t>
      </w:r>
      <w:r w:rsidR="00EE7247" w:rsidRPr="006334D5">
        <w:rPr>
          <w:rFonts w:ascii="Times New Roman" w:hAnsi="Times New Roman" w:cs="Times New Roman"/>
          <w:b/>
        </w:rPr>
        <w:t>Fig</w:t>
      </w:r>
      <w:r w:rsidRPr="006334D5">
        <w:rPr>
          <w:rFonts w:ascii="Times New Roman" w:hAnsi="Times New Roman" w:cs="Times New Roman"/>
          <w:b/>
        </w:rPr>
        <w:t xml:space="preserve"> 38</w:t>
      </w:r>
      <w:r w:rsidR="00EE7247" w:rsidRPr="006334D5">
        <w:rPr>
          <w:rFonts w:ascii="Times New Roman" w:hAnsi="Times New Roman" w:cs="Times New Roman"/>
          <w:b/>
        </w:rPr>
        <w:t>:</w:t>
      </w:r>
      <w:r w:rsidR="00EE7247" w:rsidRPr="006334D5">
        <w:rPr>
          <w:rFonts w:ascii="Times New Roman" w:hAnsi="Times New Roman" w:cs="Times New Roman"/>
        </w:rPr>
        <w:t xml:space="preserve"> nervous system of cockroach</w:t>
      </w:r>
    </w:p>
    <w:p w14:paraId="1D772DDC" w14:textId="77777777" w:rsidR="00EE7247" w:rsidRDefault="00EE7247" w:rsidP="00EE7247">
      <w:pPr>
        <w:pStyle w:val="ListParagraph"/>
        <w:ind w:left="2160" w:firstLine="720"/>
      </w:pPr>
    </w:p>
    <w:p w14:paraId="00271E8D" w14:textId="77777777" w:rsidR="00EE7247" w:rsidRDefault="00EE7247" w:rsidP="00EE7247">
      <w:pPr>
        <w:pStyle w:val="ListParagraph"/>
        <w:ind w:left="2160" w:firstLine="720"/>
      </w:pPr>
    </w:p>
    <w:p w14:paraId="77CBC197" w14:textId="77777777" w:rsidR="00EE7247" w:rsidRDefault="00EE7247" w:rsidP="00EE7247">
      <w:pPr>
        <w:pStyle w:val="ListParagraph"/>
        <w:ind w:left="0" w:firstLine="720"/>
        <w:jc w:val="center"/>
      </w:pPr>
      <w:r>
        <w:rPr>
          <w:noProof/>
        </w:rPr>
        <w:drawing>
          <wp:inline distT="0" distB="0" distL="0" distR="0" wp14:anchorId="000046D6" wp14:editId="25AA3F0F">
            <wp:extent cx="4433331" cy="4114800"/>
            <wp:effectExtent l="0" t="0" r="5715" b="0"/>
            <wp:docPr id="42" name="Picture 42" descr="Reproductive System of Cockroach | Definition, Examples, Dia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productive System of Cockroach | Definition, Examples, Diagram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433331" cy="4114800"/>
                    </a:xfrm>
                    <a:prstGeom prst="rect">
                      <a:avLst/>
                    </a:prstGeom>
                    <a:noFill/>
                    <a:ln>
                      <a:noFill/>
                    </a:ln>
                  </pic:spPr>
                </pic:pic>
              </a:graphicData>
            </a:graphic>
          </wp:inline>
        </w:drawing>
      </w:r>
    </w:p>
    <w:p w14:paraId="5ECEAACD" w14:textId="77777777" w:rsidR="00EE7247" w:rsidRPr="006334D5" w:rsidRDefault="00EE7247" w:rsidP="00EE7247">
      <w:pPr>
        <w:pStyle w:val="ListParagraph"/>
        <w:ind w:left="1440" w:firstLine="720"/>
        <w:rPr>
          <w:rFonts w:ascii="Times New Roman" w:hAnsi="Times New Roman" w:cs="Times New Roman"/>
        </w:rPr>
      </w:pPr>
      <w:r w:rsidRPr="006334D5">
        <w:rPr>
          <w:rFonts w:ascii="Times New Roman" w:hAnsi="Times New Roman" w:cs="Times New Roman"/>
          <w:b/>
        </w:rPr>
        <w:t>Fig</w:t>
      </w:r>
      <w:r w:rsidR="006334D5" w:rsidRPr="006334D5">
        <w:rPr>
          <w:rFonts w:ascii="Times New Roman" w:hAnsi="Times New Roman" w:cs="Times New Roman"/>
          <w:b/>
        </w:rPr>
        <w:t xml:space="preserve"> 39</w:t>
      </w:r>
      <w:r w:rsidRPr="006334D5">
        <w:rPr>
          <w:rFonts w:ascii="Times New Roman" w:hAnsi="Times New Roman" w:cs="Times New Roman"/>
          <w:b/>
        </w:rPr>
        <w:t>:</w:t>
      </w:r>
      <w:r w:rsidRPr="006334D5">
        <w:rPr>
          <w:rFonts w:ascii="Times New Roman" w:hAnsi="Times New Roman" w:cs="Times New Roman"/>
        </w:rPr>
        <w:t xml:space="preserve"> male and female reproductive system of cockroach</w:t>
      </w:r>
    </w:p>
    <w:p w14:paraId="397B66BF" w14:textId="77777777" w:rsidR="00EE7247" w:rsidRDefault="00EE7247" w:rsidP="00EE7247">
      <w:pPr>
        <w:pStyle w:val="ListParagraph"/>
      </w:pPr>
    </w:p>
    <w:p w14:paraId="4E2172EB" w14:textId="77777777" w:rsidR="00EE7247" w:rsidRPr="006334D5" w:rsidRDefault="00EE7247" w:rsidP="00EE7247">
      <w:pPr>
        <w:pStyle w:val="ListParagraph"/>
        <w:rPr>
          <w:rFonts w:ascii="Times New Roman" w:hAnsi="Times New Roman" w:cs="Times New Roman"/>
          <w:sz w:val="24"/>
        </w:rPr>
      </w:pPr>
      <w:r w:rsidRPr="006334D5">
        <w:rPr>
          <w:rFonts w:ascii="Times New Roman" w:hAnsi="Times New Roman" w:cs="Times New Roman"/>
          <w:b/>
          <w:sz w:val="24"/>
        </w:rPr>
        <w:t xml:space="preserve">Male reproductive system: </w:t>
      </w:r>
      <w:r w:rsidRPr="006334D5">
        <w:rPr>
          <w:rFonts w:ascii="Times New Roman" w:hAnsi="Times New Roman" w:cs="Times New Roman"/>
          <w:sz w:val="24"/>
        </w:rPr>
        <w:t xml:space="preserve">It is composed of testis, phallic, </w:t>
      </w:r>
      <w:proofErr w:type="spellStart"/>
      <w:r w:rsidRPr="006334D5">
        <w:rPr>
          <w:rFonts w:ascii="Times New Roman" w:hAnsi="Times New Roman" w:cs="Times New Roman"/>
          <w:sz w:val="24"/>
        </w:rPr>
        <w:t>utriulus</w:t>
      </w:r>
      <w:proofErr w:type="spellEnd"/>
      <w:r w:rsidRPr="006334D5">
        <w:rPr>
          <w:rFonts w:ascii="Times New Roman" w:hAnsi="Times New Roman" w:cs="Times New Roman"/>
          <w:sz w:val="24"/>
        </w:rPr>
        <w:t xml:space="preserve"> majors, vas deferens, </w:t>
      </w:r>
      <w:proofErr w:type="spellStart"/>
      <w:r w:rsidRPr="006334D5">
        <w:rPr>
          <w:rFonts w:ascii="Times New Roman" w:hAnsi="Times New Roman" w:cs="Times New Roman"/>
          <w:sz w:val="24"/>
        </w:rPr>
        <w:t>utriuli</w:t>
      </w:r>
      <w:proofErr w:type="spellEnd"/>
      <w:r w:rsidRPr="006334D5">
        <w:rPr>
          <w:rFonts w:ascii="Times New Roman" w:hAnsi="Times New Roman" w:cs="Times New Roman"/>
          <w:sz w:val="24"/>
        </w:rPr>
        <w:t xml:space="preserve"> </w:t>
      </w:r>
      <w:proofErr w:type="spellStart"/>
      <w:r w:rsidRPr="006334D5">
        <w:rPr>
          <w:rFonts w:ascii="Times New Roman" w:hAnsi="Times New Roman" w:cs="Times New Roman"/>
          <w:sz w:val="24"/>
        </w:rPr>
        <w:t>breviores</w:t>
      </w:r>
      <w:proofErr w:type="spellEnd"/>
      <w:r w:rsidRPr="006334D5">
        <w:rPr>
          <w:rFonts w:ascii="Times New Roman" w:hAnsi="Times New Roman" w:cs="Times New Roman"/>
          <w:sz w:val="24"/>
        </w:rPr>
        <w:t xml:space="preserve">, ejaculatory duct, male genital pore, genital pouch and </w:t>
      </w:r>
      <w:proofErr w:type="spellStart"/>
      <w:r w:rsidRPr="006334D5">
        <w:rPr>
          <w:rFonts w:ascii="Times New Roman" w:hAnsi="Times New Roman" w:cs="Times New Roman"/>
          <w:sz w:val="24"/>
        </w:rPr>
        <w:t>gonapophyses</w:t>
      </w:r>
      <w:proofErr w:type="spellEnd"/>
      <w:r w:rsidRPr="006334D5">
        <w:rPr>
          <w:rFonts w:ascii="Times New Roman" w:hAnsi="Times New Roman" w:cs="Times New Roman"/>
          <w:sz w:val="24"/>
        </w:rPr>
        <w:t xml:space="preserve"> pore.</w:t>
      </w:r>
    </w:p>
    <w:p w14:paraId="744290C9" w14:textId="77777777" w:rsidR="00EE7247" w:rsidRDefault="00EE7247" w:rsidP="00EE7247">
      <w:pPr>
        <w:pStyle w:val="ListParagraph"/>
        <w:rPr>
          <w:rFonts w:ascii="Times New Roman" w:hAnsi="Times New Roman" w:cs="Times New Roman"/>
          <w:sz w:val="24"/>
        </w:rPr>
      </w:pPr>
      <w:r w:rsidRPr="006334D5">
        <w:rPr>
          <w:rFonts w:ascii="Times New Roman" w:hAnsi="Times New Roman" w:cs="Times New Roman"/>
          <w:b/>
          <w:sz w:val="24"/>
        </w:rPr>
        <w:t>Female reproductive system:</w:t>
      </w:r>
      <w:r w:rsidRPr="006334D5">
        <w:rPr>
          <w:rFonts w:ascii="Times New Roman" w:hAnsi="Times New Roman" w:cs="Times New Roman"/>
          <w:sz w:val="24"/>
        </w:rPr>
        <w:t xml:space="preserve"> It is composed of terminal filament, germarium, ovary, oviduct, </w:t>
      </w:r>
      <w:proofErr w:type="spellStart"/>
      <w:r w:rsidRPr="006334D5">
        <w:rPr>
          <w:rFonts w:ascii="Times New Roman" w:hAnsi="Times New Roman" w:cs="Times New Roman"/>
          <w:sz w:val="24"/>
        </w:rPr>
        <w:t>collaterial</w:t>
      </w:r>
      <w:proofErr w:type="spellEnd"/>
      <w:r w:rsidRPr="006334D5">
        <w:rPr>
          <w:rFonts w:ascii="Times New Roman" w:hAnsi="Times New Roman" w:cs="Times New Roman"/>
          <w:sz w:val="24"/>
        </w:rPr>
        <w:t xml:space="preserve"> gland, genital chamber, genital pouch and </w:t>
      </w:r>
      <w:proofErr w:type="spellStart"/>
      <w:r w:rsidRPr="006334D5">
        <w:rPr>
          <w:rFonts w:ascii="Times New Roman" w:hAnsi="Times New Roman" w:cs="Times New Roman"/>
          <w:sz w:val="24"/>
        </w:rPr>
        <w:t>gonapophyses</w:t>
      </w:r>
      <w:proofErr w:type="spellEnd"/>
      <w:r w:rsidRPr="006334D5">
        <w:rPr>
          <w:rFonts w:ascii="Times New Roman" w:hAnsi="Times New Roman" w:cs="Times New Roman"/>
          <w:sz w:val="24"/>
        </w:rPr>
        <w:t>.</w:t>
      </w:r>
    </w:p>
    <w:p w14:paraId="38B9730B" w14:textId="77777777" w:rsidR="00BC6210" w:rsidRPr="006334D5" w:rsidRDefault="00BC6210" w:rsidP="00EE7247">
      <w:pPr>
        <w:pStyle w:val="ListParagraph"/>
        <w:rPr>
          <w:rFonts w:ascii="Times New Roman" w:hAnsi="Times New Roman" w:cs="Times New Roman"/>
          <w:sz w:val="24"/>
        </w:rPr>
      </w:pPr>
    </w:p>
    <w:p w14:paraId="3D7F48EF" w14:textId="77777777" w:rsidR="00EE7247" w:rsidRPr="006334D5" w:rsidRDefault="00EE7247" w:rsidP="00BC6210">
      <w:pPr>
        <w:jc w:val="center"/>
        <w:rPr>
          <w:rFonts w:ascii="Times New Roman" w:hAnsi="Times New Roman" w:cs="Times New Roman"/>
          <w:b/>
          <w:sz w:val="24"/>
          <w:u w:val="single"/>
        </w:rPr>
      </w:pPr>
      <w:r w:rsidRPr="006334D5">
        <w:rPr>
          <w:rFonts w:ascii="Times New Roman" w:hAnsi="Times New Roman" w:cs="Times New Roman"/>
          <w:b/>
          <w:sz w:val="24"/>
          <w:u w:val="single"/>
        </w:rPr>
        <w:t>Dissection of Fresh water Mussel (Unio)</w:t>
      </w:r>
    </w:p>
    <w:p w14:paraId="571DCDCB" w14:textId="77777777" w:rsidR="00EE7247" w:rsidRPr="006334D5" w:rsidRDefault="00EE7247" w:rsidP="00EE7247">
      <w:pPr>
        <w:rPr>
          <w:rFonts w:ascii="Times New Roman" w:hAnsi="Times New Roman" w:cs="Times New Roman"/>
          <w:b/>
          <w:sz w:val="24"/>
          <w:szCs w:val="24"/>
        </w:rPr>
      </w:pPr>
      <w:r w:rsidRPr="006334D5">
        <w:rPr>
          <w:rFonts w:ascii="Times New Roman" w:hAnsi="Times New Roman" w:cs="Times New Roman"/>
          <w:b/>
          <w:sz w:val="24"/>
          <w:szCs w:val="24"/>
        </w:rPr>
        <w:t>Method of Dissection</w:t>
      </w:r>
    </w:p>
    <w:p w14:paraId="2D6CBDD6" w14:textId="77777777" w:rsidR="00EE7247" w:rsidRPr="006334D5" w:rsidRDefault="00EE7247" w:rsidP="003B52A2">
      <w:pPr>
        <w:pStyle w:val="ListParagraph"/>
        <w:numPr>
          <w:ilvl w:val="0"/>
          <w:numId w:val="36"/>
        </w:numPr>
        <w:rPr>
          <w:rFonts w:ascii="Times New Roman" w:hAnsi="Times New Roman" w:cs="Times New Roman"/>
          <w:b/>
          <w:sz w:val="24"/>
          <w:szCs w:val="24"/>
        </w:rPr>
      </w:pPr>
      <w:r w:rsidRPr="006334D5">
        <w:rPr>
          <w:rFonts w:ascii="Times New Roman" w:hAnsi="Times New Roman" w:cs="Times New Roman"/>
          <w:sz w:val="24"/>
          <w:szCs w:val="24"/>
        </w:rPr>
        <w:t xml:space="preserve">A Fresh water mussel is taken and its small teeth like structure present at the ventral edge of the closed shell is scraped with razor. The blade of razor is inserted into anterior and posterior side of closed shells. The adductor mussels are </w:t>
      </w:r>
      <w:proofErr w:type="gramStart"/>
      <w:r w:rsidRPr="006334D5">
        <w:rPr>
          <w:rFonts w:ascii="Times New Roman" w:hAnsi="Times New Roman" w:cs="Times New Roman"/>
          <w:sz w:val="24"/>
          <w:szCs w:val="24"/>
        </w:rPr>
        <w:t>cut</w:t>
      </w:r>
      <w:proofErr w:type="gramEnd"/>
      <w:r w:rsidRPr="006334D5">
        <w:rPr>
          <w:rFonts w:ascii="Times New Roman" w:hAnsi="Times New Roman" w:cs="Times New Roman"/>
          <w:sz w:val="24"/>
          <w:szCs w:val="24"/>
        </w:rPr>
        <w:t xml:space="preserve"> and shell is opened.</w:t>
      </w:r>
    </w:p>
    <w:p w14:paraId="3FBB9375" w14:textId="77777777" w:rsidR="00EE7247" w:rsidRPr="006334D5" w:rsidRDefault="00EE7247" w:rsidP="003B52A2">
      <w:pPr>
        <w:pStyle w:val="ListParagraph"/>
        <w:numPr>
          <w:ilvl w:val="0"/>
          <w:numId w:val="36"/>
        </w:numPr>
        <w:rPr>
          <w:rFonts w:ascii="Times New Roman" w:hAnsi="Times New Roman" w:cs="Times New Roman"/>
          <w:b/>
          <w:sz w:val="24"/>
          <w:szCs w:val="24"/>
        </w:rPr>
      </w:pPr>
      <w:r w:rsidRPr="006334D5">
        <w:rPr>
          <w:rFonts w:ascii="Times New Roman" w:hAnsi="Times New Roman" w:cs="Times New Roman"/>
          <w:sz w:val="24"/>
          <w:szCs w:val="24"/>
        </w:rPr>
        <w:t xml:space="preserve">The mantle is </w:t>
      </w:r>
      <w:proofErr w:type="gramStart"/>
      <w:r w:rsidRPr="006334D5">
        <w:rPr>
          <w:rFonts w:ascii="Times New Roman" w:hAnsi="Times New Roman" w:cs="Times New Roman"/>
          <w:sz w:val="24"/>
          <w:szCs w:val="24"/>
        </w:rPr>
        <w:t>removed</w:t>
      </w:r>
      <w:proofErr w:type="gramEnd"/>
      <w:r w:rsidRPr="006334D5">
        <w:rPr>
          <w:rFonts w:ascii="Times New Roman" w:hAnsi="Times New Roman" w:cs="Times New Roman"/>
          <w:sz w:val="24"/>
          <w:szCs w:val="24"/>
        </w:rPr>
        <w:t xml:space="preserve"> and different digestive organs are studied.</w:t>
      </w:r>
    </w:p>
    <w:p w14:paraId="1A14CBBE" w14:textId="77777777" w:rsidR="00EE7247" w:rsidRPr="006334D5" w:rsidRDefault="00EE7247" w:rsidP="006334D5">
      <w:pPr>
        <w:pStyle w:val="ListParagraph"/>
        <w:tabs>
          <w:tab w:val="left" w:pos="2690"/>
        </w:tabs>
        <w:jc w:val="center"/>
        <w:rPr>
          <w:rFonts w:ascii="Times New Roman" w:hAnsi="Times New Roman" w:cs="Times New Roman"/>
          <w:sz w:val="24"/>
          <w:szCs w:val="24"/>
        </w:rPr>
      </w:pPr>
    </w:p>
    <w:p w14:paraId="2AD90281" w14:textId="77777777" w:rsidR="00EE7247" w:rsidRDefault="00EE7247" w:rsidP="00EE7247">
      <w:pPr>
        <w:pStyle w:val="ListParagraph"/>
        <w:tabs>
          <w:tab w:val="left" w:pos="2690"/>
        </w:tabs>
        <w:ind w:left="0"/>
        <w:jc w:val="center"/>
      </w:pPr>
      <w:r>
        <w:rPr>
          <w:noProof/>
        </w:rPr>
        <w:drawing>
          <wp:inline distT="0" distB="0" distL="0" distR="0" wp14:anchorId="0F41E896" wp14:editId="6E84845A">
            <wp:extent cx="3049214" cy="2103120"/>
            <wp:effectExtent l="0" t="0" r="0" b="0"/>
            <wp:docPr id="43" name="Picture 43" descr="Why should we care about freshwater mussels? | Cary Institute of Ecosystem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hy should we care about freshwater mussels? | Cary Institute of Ecosystem  Studi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49214" cy="2103120"/>
                    </a:xfrm>
                    <a:prstGeom prst="rect">
                      <a:avLst/>
                    </a:prstGeom>
                    <a:noFill/>
                    <a:ln>
                      <a:noFill/>
                    </a:ln>
                  </pic:spPr>
                </pic:pic>
              </a:graphicData>
            </a:graphic>
          </wp:inline>
        </w:drawing>
      </w:r>
    </w:p>
    <w:p w14:paraId="6241D778" w14:textId="77777777" w:rsidR="00EE7247" w:rsidRPr="006334D5" w:rsidRDefault="00EE7247" w:rsidP="00EE7247">
      <w:pPr>
        <w:pStyle w:val="ListParagraph"/>
        <w:tabs>
          <w:tab w:val="left" w:pos="2690"/>
        </w:tabs>
        <w:ind w:left="0"/>
        <w:jc w:val="center"/>
        <w:rPr>
          <w:rFonts w:ascii="Times New Roman" w:hAnsi="Times New Roman" w:cs="Times New Roman"/>
        </w:rPr>
      </w:pPr>
      <w:r w:rsidRPr="006334D5">
        <w:rPr>
          <w:rFonts w:ascii="Times New Roman" w:hAnsi="Times New Roman" w:cs="Times New Roman"/>
          <w:b/>
        </w:rPr>
        <w:t>Fig</w:t>
      </w:r>
      <w:r w:rsidR="006334D5" w:rsidRPr="006334D5">
        <w:rPr>
          <w:rFonts w:ascii="Times New Roman" w:hAnsi="Times New Roman" w:cs="Times New Roman"/>
          <w:b/>
        </w:rPr>
        <w:t xml:space="preserve"> 40</w:t>
      </w:r>
      <w:r w:rsidRPr="006334D5">
        <w:rPr>
          <w:rFonts w:ascii="Times New Roman" w:hAnsi="Times New Roman" w:cs="Times New Roman"/>
          <w:b/>
        </w:rPr>
        <w:t>:</w:t>
      </w:r>
      <w:r w:rsidRPr="006334D5">
        <w:rPr>
          <w:rFonts w:ascii="Times New Roman" w:hAnsi="Times New Roman" w:cs="Times New Roman"/>
        </w:rPr>
        <w:t xml:space="preserve"> Fresh water mussel</w:t>
      </w:r>
    </w:p>
    <w:p w14:paraId="12F3F0CF" w14:textId="77777777" w:rsidR="00EE7247" w:rsidRDefault="00EE7247" w:rsidP="00EE7247">
      <w:pPr>
        <w:pStyle w:val="ListParagraph"/>
        <w:tabs>
          <w:tab w:val="left" w:pos="2690"/>
        </w:tabs>
        <w:ind w:left="0"/>
      </w:pPr>
    </w:p>
    <w:p w14:paraId="336A035A" w14:textId="77777777" w:rsidR="00EE7247" w:rsidRDefault="00EE7247" w:rsidP="00EE7247">
      <w:pPr>
        <w:pStyle w:val="ListParagraph"/>
        <w:tabs>
          <w:tab w:val="left" w:pos="2690"/>
        </w:tabs>
        <w:ind w:left="0"/>
        <w:jc w:val="center"/>
      </w:pPr>
      <w:r>
        <w:rPr>
          <w:noProof/>
        </w:rPr>
        <w:drawing>
          <wp:inline distT="0" distB="0" distL="0" distR="0" wp14:anchorId="6CD663EF" wp14:editId="77C4AFBF">
            <wp:extent cx="2295972" cy="2194560"/>
            <wp:effectExtent l="0" t="0" r="9525" b="0"/>
            <wp:docPr id="44" name="Picture 44" descr="Oyster Mussels - Phylum Digestiv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yster Mussels - Phylum Digestive System"/>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95972" cy="2194560"/>
                    </a:xfrm>
                    <a:prstGeom prst="rect">
                      <a:avLst/>
                    </a:prstGeom>
                    <a:noFill/>
                    <a:ln>
                      <a:noFill/>
                    </a:ln>
                  </pic:spPr>
                </pic:pic>
              </a:graphicData>
            </a:graphic>
          </wp:inline>
        </w:drawing>
      </w:r>
    </w:p>
    <w:p w14:paraId="050F587C" w14:textId="77777777" w:rsidR="00EE7247" w:rsidRPr="006334D5" w:rsidRDefault="00EE7247" w:rsidP="00EE7247">
      <w:pPr>
        <w:pStyle w:val="ListParagraph"/>
        <w:tabs>
          <w:tab w:val="left" w:pos="2690"/>
        </w:tabs>
        <w:ind w:left="0"/>
        <w:jc w:val="center"/>
        <w:rPr>
          <w:rFonts w:ascii="Times New Roman" w:hAnsi="Times New Roman" w:cs="Times New Roman"/>
        </w:rPr>
      </w:pPr>
      <w:r w:rsidRPr="006334D5">
        <w:rPr>
          <w:rFonts w:ascii="Times New Roman" w:hAnsi="Times New Roman" w:cs="Times New Roman"/>
          <w:b/>
        </w:rPr>
        <w:t>Fig</w:t>
      </w:r>
      <w:r w:rsidR="006334D5" w:rsidRPr="006334D5">
        <w:rPr>
          <w:rFonts w:ascii="Times New Roman" w:hAnsi="Times New Roman" w:cs="Times New Roman"/>
          <w:b/>
        </w:rPr>
        <w:t xml:space="preserve"> 41</w:t>
      </w:r>
      <w:r w:rsidRPr="006334D5">
        <w:rPr>
          <w:rFonts w:ascii="Times New Roman" w:hAnsi="Times New Roman" w:cs="Times New Roman"/>
          <w:b/>
        </w:rPr>
        <w:t>:</w:t>
      </w:r>
      <w:r w:rsidRPr="006334D5">
        <w:rPr>
          <w:rFonts w:ascii="Times New Roman" w:hAnsi="Times New Roman" w:cs="Times New Roman"/>
        </w:rPr>
        <w:t xml:space="preserve"> digestive system of Fresh water mussel</w:t>
      </w:r>
    </w:p>
    <w:p w14:paraId="38C236C8" w14:textId="77777777" w:rsidR="00EE7247" w:rsidRDefault="00EE7247" w:rsidP="006334D5">
      <w:pPr>
        <w:jc w:val="both"/>
      </w:pPr>
    </w:p>
    <w:p w14:paraId="0DBC772B" w14:textId="77777777" w:rsidR="00EE7247" w:rsidRPr="006334D5" w:rsidRDefault="00EE7247" w:rsidP="006334D5">
      <w:pPr>
        <w:pStyle w:val="ListParagraph"/>
        <w:jc w:val="both"/>
        <w:rPr>
          <w:rFonts w:ascii="Times New Roman" w:hAnsi="Times New Roman" w:cs="Times New Roman"/>
          <w:sz w:val="24"/>
        </w:rPr>
      </w:pPr>
      <w:r w:rsidRPr="006334D5">
        <w:rPr>
          <w:rFonts w:ascii="Times New Roman" w:hAnsi="Times New Roman" w:cs="Times New Roman"/>
          <w:b/>
          <w:sz w:val="24"/>
        </w:rPr>
        <w:t xml:space="preserve">Digestive system: </w:t>
      </w:r>
      <w:r w:rsidRPr="006334D5">
        <w:rPr>
          <w:rFonts w:ascii="Times New Roman" w:hAnsi="Times New Roman" w:cs="Times New Roman"/>
          <w:sz w:val="24"/>
        </w:rPr>
        <w:t>It is composed of alimentary canal and digestive glands.</w:t>
      </w:r>
    </w:p>
    <w:p w14:paraId="12345E4D" w14:textId="77777777" w:rsidR="00EE7247" w:rsidRPr="006334D5" w:rsidRDefault="00EE7247" w:rsidP="006334D5">
      <w:pPr>
        <w:pStyle w:val="ListParagraph"/>
        <w:jc w:val="both"/>
        <w:rPr>
          <w:rFonts w:ascii="Times New Roman" w:hAnsi="Times New Roman" w:cs="Times New Roman"/>
          <w:sz w:val="24"/>
        </w:rPr>
      </w:pPr>
      <w:r w:rsidRPr="006334D5">
        <w:rPr>
          <w:rFonts w:ascii="Times New Roman" w:hAnsi="Times New Roman" w:cs="Times New Roman"/>
          <w:b/>
          <w:sz w:val="24"/>
        </w:rPr>
        <w:t xml:space="preserve">Alimentary canal: </w:t>
      </w:r>
      <w:r w:rsidRPr="006334D5">
        <w:rPr>
          <w:rFonts w:ascii="Times New Roman" w:hAnsi="Times New Roman" w:cs="Times New Roman"/>
          <w:sz w:val="24"/>
        </w:rPr>
        <w:t xml:space="preserve"> It is composed of following parts:</w:t>
      </w:r>
    </w:p>
    <w:p w14:paraId="7E1273DB" w14:textId="77777777" w:rsidR="00EE7247" w:rsidRPr="006334D5" w:rsidRDefault="00EE7247" w:rsidP="003B52A2">
      <w:pPr>
        <w:pStyle w:val="ListParagraph"/>
        <w:numPr>
          <w:ilvl w:val="0"/>
          <w:numId w:val="37"/>
        </w:numPr>
        <w:jc w:val="both"/>
        <w:rPr>
          <w:rFonts w:ascii="Times New Roman" w:hAnsi="Times New Roman" w:cs="Times New Roman"/>
          <w:b/>
          <w:sz w:val="24"/>
        </w:rPr>
      </w:pPr>
      <w:r w:rsidRPr="006334D5">
        <w:rPr>
          <w:rFonts w:ascii="Times New Roman" w:hAnsi="Times New Roman" w:cs="Times New Roman"/>
          <w:b/>
          <w:sz w:val="24"/>
        </w:rPr>
        <w:t xml:space="preserve">Mouth: </w:t>
      </w:r>
      <w:r w:rsidRPr="006334D5">
        <w:rPr>
          <w:rFonts w:ascii="Times New Roman" w:hAnsi="Times New Roman" w:cs="Times New Roman"/>
          <w:sz w:val="24"/>
        </w:rPr>
        <w:t xml:space="preserve">It is transverse slit like opening. Labial palps are present on each side of mouth. These palps </w:t>
      </w:r>
      <w:proofErr w:type="spellStart"/>
      <w:r w:rsidRPr="006334D5">
        <w:rPr>
          <w:rFonts w:ascii="Times New Roman" w:hAnsi="Times New Roman" w:cs="Times New Roman"/>
          <w:sz w:val="24"/>
        </w:rPr>
        <w:t>enclosethe</w:t>
      </w:r>
      <w:proofErr w:type="spellEnd"/>
      <w:r w:rsidRPr="006334D5">
        <w:rPr>
          <w:rFonts w:ascii="Times New Roman" w:hAnsi="Times New Roman" w:cs="Times New Roman"/>
          <w:sz w:val="24"/>
        </w:rPr>
        <w:t xml:space="preserve"> ciliated oral groove. Jaws and radula </w:t>
      </w:r>
      <w:proofErr w:type="gramStart"/>
      <w:r w:rsidRPr="006334D5">
        <w:rPr>
          <w:rFonts w:ascii="Times New Roman" w:hAnsi="Times New Roman" w:cs="Times New Roman"/>
          <w:sz w:val="24"/>
        </w:rPr>
        <w:t>is</w:t>
      </w:r>
      <w:proofErr w:type="gramEnd"/>
      <w:r w:rsidRPr="006334D5">
        <w:rPr>
          <w:rFonts w:ascii="Times New Roman" w:hAnsi="Times New Roman" w:cs="Times New Roman"/>
          <w:sz w:val="24"/>
        </w:rPr>
        <w:t xml:space="preserve"> absent. </w:t>
      </w:r>
      <w:r w:rsidRPr="006334D5">
        <w:rPr>
          <w:rFonts w:ascii="Times New Roman" w:hAnsi="Times New Roman" w:cs="Times New Roman"/>
          <w:b/>
          <w:sz w:val="24"/>
        </w:rPr>
        <w:t xml:space="preserve">  </w:t>
      </w:r>
    </w:p>
    <w:p w14:paraId="24F38821" w14:textId="77777777" w:rsidR="00EE7247" w:rsidRPr="006334D5" w:rsidRDefault="00EE7247" w:rsidP="003B52A2">
      <w:pPr>
        <w:pStyle w:val="ListParagraph"/>
        <w:numPr>
          <w:ilvl w:val="0"/>
          <w:numId w:val="37"/>
        </w:numPr>
        <w:jc w:val="both"/>
        <w:rPr>
          <w:rFonts w:ascii="Times New Roman" w:hAnsi="Times New Roman" w:cs="Times New Roman"/>
          <w:b/>
          <w:sz w:val="24"/>
        </w:rPr>
      </w:pPr>
      <w:proofErr w:type="spellStart"/>
      <w:r w:rsidRPr="006334D5">
        <w:rPr>
          <w:rFonts w:ascii="Times New Roman" w:hAnsi="Times New Roman" w:cs="Times New Roman"/>
          <w:b/>
          <w:sz w:val="24"/>
        </w:rPr>
        <w:t>Oesophagus</w:t>
      </w:r>
      <w:proofErr w:type="spellEnd"/>
      <w:r w:rsidRPr="006334D5">
        <w:rPr>
          <w:rFonts w:ascii="Times New Roman" w:hAnsi="Times New Roman" w:cs="Times New Roman"/>
          <w:b/>
          <w:sz w:val="24"/>
        </w:rPr>
        <w:t xml:space="preserve">: </w:t>
      </w:r>
      <w:r w:rsidRPr="006334D5">
        <w:rPr>
          <w:rFonts w:ascii="Times New Roman" w:hAnsi="Times New Roman" w:cs="Times New Roman"/>
          <w:sz w:val="24"/>
        </w:rPr>
        <w:t xml:space="preserve">It is narrow tube </w:t>
      </w:r>
      <w:proofErr w:type="gramStart"/>
      <w:r w:rsidRPr="006334D5">
        <w:rPr>
          <w:rFonts w:ascii="Times New Roman" w:hAnsi="Times New Roman" w:cs="Times New Roman"/>
          <w:sz w:val="24"/>
        </w:rPr>
        <w:t>like</w:t>
      </w:r>
      <w:proofErr w:type="gramEnd"/>
      <w:r w:rsidRPr="006334D5">
        <w:rPr>
          <w:rFonts w:ascii="Times New Roman" w:hAnsi="Times New Roman" w:cs="Times New Roman"/>
          <w:sz w:val="24"/>
        </w:rPr>
        <w:t xml:space="preserve"> and inner wall is ciliated.</w:t>
      </w:r>
    </w:p>
    <w:p w14:paraId="2DBA1F4C" w14:textId="77777777" w:rsidR="00EE7247" w:rsidRPr="006334D5" w:rsidRDefault="00EE7247" w:rsidP="003B52A2">
      <w:pPr>
        <w:pStyle w:val="ListParagraph"/>
        <w:numPr>
          <w:ilvl w:val="0"/>
          <w:numId w:val="37"/>
        </w:numPr>
        <w:jc w:val="both"/>
        <w:rPr>
          <w:rFonts w:ascii="Times New Roman" w:hAnsi="Times New Roman" w:cs="Times New Roman"/>
          <w:b/>
          <w:sz w:val="24"/>
        </w:rPr>
      </w:pPr>
      <w:r w:rsidRPr="006334D5">
        <w:rPr>
          <w:rFonts w:ascii="Times New Roman" w:hAnsi="Times New Roman" w:cs="Times New Roman"/>
          <w:b/>
          <w:sz w:val="24"/>
        </w:rPr>
        <w:t xml:space="preserve">Stomach: </w:t>
      </w:r>
      <w:r w:rsidRPr="006334D5">
        <w:rPr>
          <w:rFonts w:ascii="Times New Roman" w:hAnsi="Times New Roman" w:cs="Times New Roman"/>
          <w:sz w:val="24"/>
        </w:rPr>
        <w:t xml:space="preserve">It is a sac like </w:t>
      </w:r>
      <w:proofErr w:type="gramStart"/>
      <w:r w:rsidRPr="006334D5">
        <w:rPr>
          <w:rFonts w:ascii="Times New Roman" w:hAnsi="Times New Roman" w:cs="Times New Roman"/>
          <w:sz w:val="24"/>
        </w:rPr>
        <w:t>structure</w:t>
      </w:r>
      <w:proofErr w:type="gramEnd"/>
      <w:r w:rsidRPr="006334D5">
        <w:rPr>
          <w:rFonts w:ascii="Times New Roman" w:hAnsi="Times New Roman" w:cs="Times New Roman"/>
          <w:sz w:val="24"/>
        </w:rPr>
        <w:t xml:space="preserve"> and it is surrounded by a pair of large digestive glands or liver.</w:t>
      </w:r>
    </w:p>
    <w:p w14:paraId="584F811F" w14:textId="77777777" w:rsidR="00EE7247" w:rsidRPr="006334D5" w:rsidRDefault="00EE7247" w:rsidP="003B52A2">
      <w:pPr>
        <w:pStyle w:val="ListParagraph"/>
        <w:numPr>
          <w:ilvl w:val="0"/>
          <w:numId w:val="37"/>
        </w:numPr>
        <w:jc w:val="both"/>
        <w:rPr>
          <w:rFonts w:ascii="Times New Roman" w:hAnsi="Times New Roman" w:cs="Times New Roman"/>
          <w:b/>
          <w:sz w:val="24"/>
        </w:rPr>
      </w:pPr>
      <w:r w:rsidRPr="006334D5">
        <w:rPr>
          <w:rFonts w:ascii="Times New Roman" w:hAnsi="Times New Roman" w:cs="Times New Roman"/>
          <w:b/>
          <w:sz w:val="24"/>
        </w:rPr>
        <w:t>Intestine:</w:t>
      </w:r>
      <w:r w:rsidRPr="006334D5">
        <w:rPr>
          <w:rFonts w:ascii="Times New Roman" w:hAnsi="Times New Roman" w:cs="Times New Roman"/>
          <w:sz w:val="24"/>
        </w:rPr>
        <w:t xml:space="preserve"> It arises from the posterior end of the stomach. It runs ventrally into stomach.</w:t>
      </w:r>
    </w:p>
    <w:p w14:paraId="7D196C48" w14:textId="77777777" w:rsidR="00EE7247" w:rsidRPr="006334D5" w:rsidRDefault="00EE7247" w:rsidP="003B52A2">
      <w:pPr>
        <w:pStyle w:val="ListParagraph"/>
        <w:numPr>
          <w:ilvl w:val="0"/>
          <w:numId w:val="37"/>
        </w:numPr>
        <w:jc w:val="both"/>
        <w:rPr>
          <w:rFonts w:ascii="Times New Roman" w:hAnsi="Times New Roman" w:cs="Times New Roman"/>
          <w:b/>
          <w:sz w:val="24"/>
        </w:rPr>
      </w:pPr>
      <w:r w:rsidRPr="006334D5">
        <w:rPr>
          <w:rFonts w:ascii="Times New Roman" w:hAnsi="Times New Roman" w:cs="Times New Roman"/>
          <w:b/>
          <w:sz w:val="24"/>
        </w:rPr>
        <w:t>Rectum:</w:t>
      </w:r>
      <w:r w:rsidRPr="006334D5">
        <w:rPr>
          <w:rFonts w:ascii="Times New Roman" w:hAnsi="Times New Roman" w:cs="Times New Roman"/>
          <w:sz w:val="24"/>
        </w:rPr>
        <w:t xml:space="preserve"> It is the terminal part of the intestine. It opens outside by means of anus.</w:t>
      </w:r>
    </w:p>
    <w:p w14:paraId="535C072F" w14:textId="77777777" w:rsidR="00EE7247" w:rsidRPr="006334D5" w:rsidRDefault="00EE7247" w:rsidP="006334D5">
      <w:pPr>
        <w:pStyle w:val="ListParagraph"/>
        <w:ind w:left="1080"/>
        <w:jc w:val="both"/>
        <w:rPr>
          <w:rFonts w:ascii="Times New Roman" w:hAnsi="Times New Roman" w:cs="Times New Roman"/>
          <w:b/>
          <w:sz w:val="24"/>
        </w:rPr>
      </w:pPr>
    </w:p>
    <w:p w14:paraId="0C8C67D3" w14:textId="77777777" w:rsidR="00EE7247" w:rsidRPr="006334D5" w:rsidRDefault="00EE7247" w:rsidP="006334D5">
      <w:pPr>
        <w:pStyle w:val="ListParagraph"/>
        <w:ind w:left="1080"/>
        <w:jc w:val="both"/>
        <w:rPr>
          <w:rFonts w:ascii="Times New Roman" w:hAnsi="Times New Roman" w:cs="Times New Roman"/>
          <w:sz w:val="24"/>
        </w:rPr>
      </w:pPr>
      <w:r w:rsidRPr="006334D5">
        <w:rPr>
          <w:rFonts w:ascii="Times New Roman" w:hAnsi="Times New Roman" w:cs="Times New Roman"/>
          <w:b/>
          <w:sz w:val="24"/>
        </w:rPr>
        <w:t xml:space="preserve">Digestive glands: </w:t>
      </w:r>
      <w:r w:rsidRPr="006334D5">
        <w:rPr>
          <w:rFonts w:ascii="Times New Roman" w:hAnsi="Times New Roman" w:cs="Times New Roman"/>
          <w:sz w:val="24"/>
        </w:rPr>
        <w:t xml:space="preserve"> It is also called digestive diverticulum or liver. It opens into the dorsal portion of stomach. It secretes digestive enzymes into stomach.</w:t>
      </w:r>
    </w:p>
    <w:p w14:paraId="0177C3A7" w14:textId="77777777" w:rsidR="00EE7247" w:rsidRPr="006334D5" w:rsidRDefault="00EE7247" w:rsidP="006334D5">
      <w:pPr>
        <w:pStyle w:val="ListParagraph"/>
        <w:ind w:left="1080"/>
        <w:jc w:val="both"/>
        <w:rPr>
          <w:rFonts w:ascii="Times New Roman" w:hAnsi="Times New Roman" w:cs="Times New Roman"/>
          <w:sz w:val="24"/>
          <w:szCs w:val="24"/>
        </w:rPr>
      </w:pPr>
      <w:r w:rsidRPr="006334D5">
        <w:rPr>
          <w:rFonts w:ascii="Times New Roman" w:hAnsi="Times New Roman" w:cs="Times New Roman"/>
          <w:b/>
          <w:sz w:val="24"/>
          <w:szCs w:val="24"/>
        </w:rPr>
        <w:t xml:space="preserve">Nervous System: </w:t>
      </w:r>
      <w:r w:rsidRPr="006334D5">
        <w:rPr>
          <w:rFonts w:ascii="Times New Roman" w:hAnsi="Times New Roman" w:cs="Times New Roman"/>
          <w:sz w:val="24"/>
          <w:szCs w:val="24"/>
        </w:rPr>
        <w:t xml:space="preserve">It is composed of central nervous system (three ganglia), their connectives and small nerves. </w:t>
      </w:r>
    </w:p>
    <w:p w14:paraId="6A998168" w14:textId="77777777" w:rsidR="00EE7247" w:rsidRPr="006334D5" w:rsidRDefault="00EE7247" w:rsidP="003B52A2">
      <w:pPr>
        <w:pStyle w:val="ListParagraph"/>
        <w:numPr>
          <w:ilvl w:val="0"/>
          <w:numId w:val="38"/>
        </w:numPr>
        <w:jc w:val="both"/>
        <w:rPr>
          <w:rFonts w:ascii="Times New Roman" w:hAnsi="Times New Roman" w:cs="Times New Roman"/>
          <w:b/>
          <w:sz w:val="24"/>
          <w:szCs w:val="24"/>
        </w:rPr>
      </w:pPr>
      <w:proofErr w:type="spellStart"/>
      <w:r w:rsidRPr="006334D5">
        <w:rPr>
          <w:rFonts w:ascii="Times New Roman" w:hAnsi="Times New Roman" w:cs="Times New Roman"/>
          <w:b/>
          <w:sz w:val="24"/>
          <w:szCs w:val="24"/>
        </w:rPr>
        <w:t>Cerebro</w:t>
      </w:r>
      <w:proofErr w:type="spellEnd"/>
      <w:r w:rsidRPr="006334D5">
        <w:rPr>
          <w:rFonts w:ascii="Times New Roman" w:hAnsi="Times New Roman" w:cs="Times New Roman"/>
          <w:b/>
          <w:sz w:val="24"/>
          <w:szCs w:val="24"/>
        </w:rPr>
        <w:t xml:space="preserve"> pleural ganglia: </w:t>
      </w:r>
      <w:r w:rsidRPr="006334D5">
        <w:rPr>
          <w:rFonts w:ascii="Times New Roman" w:hAnsi="Times New Roman" w:cs="Times New Roman"/>
          <w:sz w:val="24"/>
          <w:szCs w:val="24"/>
        </w:rPr>
        <w:t xml:space="preserve">It is present at the base of labial palps. It is yellowish in color equal to the size of pin head. The ganglion is formed by the fusion of cerebral and pleural ganglia. </w:t>
      </w:r>
    </w:p>
    <w:p w14:paraId="1E066546" w14:textId="77777777" w:rsidR="00EE7247" w:rsidRPr="006334D5" w:rsidRDefault="00EE7247" w:rsidP="003B52A2">
      <w:pPr>
        <w:pStyle w:val="ListParagraph"/>
        <w:numPr>
          <w:ilvl w:val="0"/>
          <w:numId w:val="38"/>
        </w:numPr>
        <w:jc w:val="both"/>
        <w:rPr>
          <w:rFonts w:ascii="Times New Roman" w:hAnsi="Times New Roman" w:cs="Times New Roman"/>
          <w:b/>
          <w:sz w:val="24"/>
          <w:szCs w:val="24"/>
        </w:rPr>
      </w:pPr>
      <w:r w:rsidRPr="006334D5">
        <w:rPr>
          <w:rFonts w:ascii="Times New Roman" w:hAnsi="Times New Roman" w:cs="Times New Roman"/>
          <w:b/>
          <w:sz w:val="24"/>
          <w:szCs w:val="24"/>
        </w:rPr>
        <w:t xml:space="preserve">Pedal ganglia: </w:t>
      </w:r>
      <w:r w:rsidRPr="006334D5">
        <w:rPr>
          <w:rFonts w:ascii="Times New Roman" w:hAnsi="Times New Roman" w:cs="Times New Roman"/>
          <w:sz w:val="24"/>
          <w:szCs w:val="24"/>
        </w:rPr>
        <w:t xml:space="preserve">It lies in foot and two pedal ganglia unite to form bilobed mass. </w:t>
      </w:r>
    </w:p>
    <w:p w14:paraId="76680259" w14:textId="77777777" w:rsidR="00EE7247" w:rsidRPr="006334D5" w:rsidRDefault="00EE7247" w:rsidP="003B52A2">
      <w:pPr>
        <w:pStyle w:val="ListParagraph"/>
        <w:numPr>
          <w:ilvl w:val="0"/>
          <w:numId w:val="38"/>
        </w:numPr>
        <w:jc w:val="both"/>
        <w:rPr>
          <w:rFonts w:ascii="Times New Roman" w:hAnsi="Times New Roman" w:cs="Times New Roman"/>
          <w:b/>
          <w:sz w:val="24"/>
          <w:szCs w:val="24"/>
        </w:rPr>
      </w:pPr>
      <w:r w:rsidRPr="006334D5">
        <w:rPr>
          <w:rFonts w:ascii="Times New Roman" w:hAnsi="Times New Roman" w:cs="Times New Roman"/>
          <w:b/>
          <w:sz w:val="24"/>
          <w:szCs w:val="24"/>
        </w:rPr>
        <w:t>Visceral ganglia:</w:t>
      </w:r>
      <w:r w:rsidRPr="006334D5">
        <w:rPr>
          <w:rFonts w:ascii="Times New Roman" w:hAnsi="Times New Roman" w:cs="Times New Roman"/>
          <w:sz w:val="24"/>
          <w:szCs w:val="24"/>
        </w:rPr>
        <w:t xml:space="preserve"> The two visceral ganglia </w:t>
      </w:r>
      <w:proofErr w:type="gramStart"/>
      <w:r w:rsidRPr="006334D5">
        <w:rPr>
          <w:rFonts w:ascii="Times New Roman" w:hAnsi="Times New Roman" w:cs="Times New Roman"/>
          <w:sz w:val="24"/>
          <w:szCs w:val="24"/>
        </w:rPr>
        <w:t>is</w:t>
      </w:r>
      <w:proofErr w:type="gramEnd"/>
      <w:r w:rsidRPr="006334D5">
        <w:rPr>
          <w:rFonts w:ascii="Times New Roman" w:hAnsi="Times New Roman" w:cs="Times New Roman"/>
          <w:sz w:val="24"/>
          <w:szCs w:val="24"/>
        </w:rPr>
        <w:t xml:space="preserve"> present near posterior adductor muscle. It is fused into flattened X shaped mass. Each visceral </w:t>
      </w:r>
      <w:proofErr w:type="gramStart"/>
      <w:r w:rsidRPr="006334D5">
        <w:rPr>
          <w:rFonts w:ascii="Times New Roman" w:hAnsi="Times New Roman" w:cs="Times New Roman"/>
          <w:sz w:val="24"/>
          <w:szCs w:val="24"/>
        </w:rPr>
        <w:t>ganglia</w:t>
      </w:r>
      <w:proofErr w:type="gramEnd"/>
      <w:r w:rsidRPr="006334D5">
        <w:rPr>
          <w:rFonts w:ascii="Times New Roman" w:hAnsi="Times New Roman" w:cs="Times New Roman"/>
          <w:sz w:val="24"/>
          <w:szCs w:val="24"/>
        </w:rPr>
        <w:t xml:space="preserve"> gives rise nerve, dorsal pallial nerve, posterior pallial nerve and renal nerves.</w:t>
      </w:r>
    </w:p>
    <w:p w14:paraId="0F2EFAF5" w14:textId="77777777" w:rsidR="00EE7247" w:rsidRDefault="00EE7247" w:rsidP="00EE7247">
      <w:pPr>
        <w:pStyle w:val="ListParagraph"/>
        <w:ind w:left="1440"/>
        <w:rPr>
          <w:b/>
        </w:rPr>
      </w:pPr>
    </w:p>
    <w:p w14:paraId="185E4EC4" w14:textId="77777777" w:rsidR="00EE7247" w:rsidRDefault="00EE7247" w:rsidP="00EE7247">
      <w:pPr>
        <w:pStyle w:val="ListParagraph"/>
        <w:ind w:left="1440"/>
        <w:rPr>
          <w:b/>
        </w:rPr>
      </w:pPr>
    </w:p>
    <w:p w14:paraId="75006CCC" w14:textId="77777777" w:rsidR="00EE7247" w:rsidRPr="006334D5" w:rsidRDefault="00EE7247" w:rsidP="00EE7247">
      <w:pPr>
        <w:rPr>
          <w:rFonts w:ascii="Times New Roman" w:hAnsi="Times New Roman" w:cs="Times New Roman"/>
          <w:b/>
          <w:sz w:val="24"/>
          <w:u w:val="single"/>
        </w:rPr>
      </w:pPr>
      <w:r w:rsidRPr="006334D5">
        <w:rPr>
          <w:rFonts w:ascii="Times New Roman" w:hAnsi="Times New Roman" w:cs="Times New Roman"/>
          <w:b/>
          <w:sz w:val="24"/>
          <w:u w:val="single"/>
        </w:rPr>
        <w:t>Practical # 12</w:t>
      </w:r>
    </w:p>
    <w:p w14:paraId="2C5AC5C5" w14:textId="77777777" w:rsidR="00EE7247" w:rsidRPr="006334D5" w:rsidRDefault="00EE7247" w:rsidP="00BC6210">
      <w:pPr>
        <w:jc w:val="center"/>
        <w:rPr>
          <w:rFonts w:ascii="Times New Roman" w:hAnsi="Times New Roman" w:cs="Times New Roman"/>
          <w:b/>
          <w:sz w:val="24"/>
          <w:u w:val="single"/>
        </w:rPr>
      </w:pPr>
      <w:r w:rsidRPr="006334D5">
        <w:rPr>
          <w:rFonts w:ascii="Times New Roman" w:hAnsi="Times New Roman" w:cs="Times New Roman"/>
          <w:b/>
          <w:sz w:val="24"/>
          <w:u w:val="single"/>
        </w:rPr>
        <w:t xml:space="preserve">Dissection of </w:t>
      </w:r>
      <w:proofErr w:type="spellStart"/>
      <w:r w:rsidRPr="006334D5">
        <w:rPr>
          <w:rFonts w:ascii="Times New Roman" w:hAnsi="Times New Roman" w:cs="Times New Roman"/>
          <w:b/>
          <w:i/>
          <w:sz w:val="24"/>
          <w:u w:val="single"/>
        </w:rPr>
        <w:t>Labeo</w:t>
      </w:r>
      <w:proofErr w:type="spellEnd"/>
      <w:r w:rsidRPr="006334D5">
        <w:rPr>
          <w:rFonts w:ascii="Times New Roman" w:hAnsi="Times New Roman" w:cs="Times New Roman"/>
          <w:b/>
          <w:i/>
          <w:sz w:val="24"/>
          <w:u w:val="single"/>
        </w:rPr>
        <w:t xml:space="preserve"> </w:t>
      </w:r>
      <w:proofErr w:type="spellStart"/>
      <w:r w:rsidRPr="006334D5">
        <w:rPr>
          <w:rFonts w:ascii="Times New Roman" w:hAnsi="Times New Roman" w:cs="Times New Roman"/>
          <w:b/>
          <w:i/>
          <w:sz w:val="24"/>
          <w:u w:val="single"/>
        </w:rPr>
        <w:t>rohita</w:t>
      </w:r>
      <w:proofErr w:type="spellEnd"/>
    </w:p>
    <w:p w14:paraId="3161F38E" w14:textId="77777777" w:rsidR="00EE7247" w:rsidRPr="006334D5" w:rsidRDefault="00EE7247" w:rsidP="006334D5">
      <w:pPr>
        <w:jc w:val="both"/>
        <w:rPr>
          <w:rFonts w:ascii="Times New Roman" w:hAnsi="Times New Roman" w:cs="Times New Roman"/>
          <w:b/>
          <w:sz w:val="24"/>
        </w:rPr>
      </w:pPr>
      <w:r w:rsidRPr="006334D5">
        <w:rPr>
          <w:rFonts w:ascii="Times New Roman" w:hAnsi="Times New Roman" w:cs="Times New Roman"/>
          <w:b/>
          <w:sz w:val="24"/>
        </w:rPr>
        <w:t>Method of Dissection</w:t>
      </w:r>
    </w:p>
    <w:p w14:paraId="15C95206" w14:textId="77777777" w:rsidR="00EE7247" w:rsidRPr="006334D5" w:rsidRDefault="00EE7247" w:rsidP="006334D5">
      <w:pPr>
        <w:pStyle w:val="ListParagraph"/>
        <w:jc w:val="both"/>
        <w:rPr>
          <w:rFonts w:ascii="Times New Roman" w:hAnsi="Times New Roman" w:cs="Times New Roman"/>
          <w:sz w:val="24"/>
        </w:rPr>
      </w:pPr>
      <w:r w:rsidRPr="006334D5">
        <w:rPr>
          <w:rFonts w:ascii="Times New Roman" w:hAnsi="Times New Roman" w:cs="Times New Roman"/>
          <w:sz w:val="24"/>
        </w:rPr>
        <w:t xml:space="preserve">The fish is washed with water and a mid- ventral cut is given at abdomen. The skin is cut up to anus. Then a transverse cut is given to from pelvic fin up to the base of pectoral fin. Then it is fixed on the board with the help of pins or nails. The different systems of fish are observed. </w:t>
      </w:r>
    </w:p>
    <w:p w14:paraId="675C75F0" w14:textId="77777777" w:rsidR="00EE7247" w:rsidRPr="006334D5" w:rsidRDefault="00EE7247" w:rsidP="006334D5">
      <w:pPr>
        <w:pStyle w:val="ListParagraph"/>
        <w:jc w:val="both"/>
        <w:rPr>
          <w:rFonts w:ascii="Times New Roman" w:hAnsi="Times New Roman" w:cs="Times New Roman"/>
          <w:sz w:val="24"/>
        </w:rPr>
      </w:pPr>
    </w:p>
    <w:p w14:paraId="61255625" w14:textId="77777777" w:rsidR="00EE7247" w:rsidRDefault="00EE7247" w:rsidP="00EE7247">
      <w:pPr>
        <w:pStyle w:val="ListParagraph"/>
        <w:ind w:left="0"/>
        <w:jc w:val="center"/>
        <w:rPr>
          <w:sz w:val="24"/>
        </w:rPr>
      </w:pPr>
      <w:r>
        <w:rPr>
          <w:noProof/>
        </w:rPr>
        <w:drawing>
          <wp:inline distT="0" distB="0" distL="0" distR="0" wp14:anchorId="4F973031" wp14:editId="7620A0BD">
            <wp:extent cx="3752395" cy="3933645"/>
            <wp:effectExtent l="0" t="0" r="635" b="0"/>
            <wp:docPr id="45" name="Picture 45" descr="Dissection of Digestiv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section of Digestive System"/>
                    <pic:cNvPicPr>
                      <a:picLocks noChangeAspect="1" noChangeArrowheads="1"/>
                    </pic:cNvPicPr>
                  </pic:nvPicPr>
                  <pic:blipFill rotWithShape="1">
                    <a:blip r:embed="rId52">
                      <a:duotone>
                        <a:prstClr val="black"/>
                        <a:schemeClr val="accent1">
                          <a:tint val="45000"/>
                          <a:satMod val="400000"/>
                        </a:schemeClr>
                      </a:duotone>
                      <a:extLst>
                        <a:ext uri="{28A0092B-C50C-407E-A947-70E740481C1C}">
                          <a14:useLocalDpi xmlns:a14="http://schemas.microsoft.com/office/drawing/2010/main" val="0"/>
                        </a:ext>
                      </a:extLst>
                    </a:blip>
                    <a:srcRect b="5980"/>
                    <a:stretch/>
                  </pic:blipFill>
                  <pic:spPr bwMode="auto">
                    <a:xfrm>
                      <a:off x="0" y="0"/>
                      <a:ext cx="3749040" cy="3930128"/>
                    </a:xfrm>
                    <a:prstGeom prst="rect">
                      <a:avLst/>
                    </a:prstGeom>
                    <a:noFill/>
                    <a:ln>
                      <a:noFill/>
                    </a:ln>
                    <a:extLst>
                      <a:ext uri="{53640926-AAD7-44D8-BBD7-CCE9431645EC}">
                        <a14:shadowObscured xmlns:a14="http://schemas.microsoft.com/office/drawing/2010/main"/>
                      </a:ext>
                    </a:extLst>
                  </pic:spPr>
                </pic:pic>
              </a:graphicData>
            </a:graphic>
          </wp:inline>
        </w:drawing>
      </w:r>
    </w:p>
    <w:p w14:paraId="7066C119" w14:textId="77777777" w:rsidR="006334D5" w:rsidRPr="006334D5" w:rsidRDefault="006334D5" w:rsidP="006334D5">
      <w:pPr>
        <w:ind w:left="2880" w:firstLine="720"/>
        <w:rPr>
          <w:rFonts w:ascii="Times New Roman" w:hAnsi="Times New Roman" w:cs="Times New Roman"/>
          <w:i/>
        </w:rPr>
      </w:pPr>
      <w:r w:rsidRPr="006334D5">
        <w:rPr>
          <w:rFonts w:ascii="Times New Roman" w:hAnsi="Times New Roman" w:cs="Times New Roman"/>
          <w:b/>
        </w:rPr>
        <w:t>Fig 42:</w:t>
      </w:r>
      <w:r w:rsidRPr="006334D5">
        <w:rPr>
          <w:rFonts w:ascii="Times New Roman" w:hAnsi="Times New Roman" w:cs="Times New Roman"/>
        </w:rPr>
        <w:t xml:space="preserve"> dissection of </w:t>
      </w:r>
      <w:proofErr w:type="spellStart"/>
      <w:r w:rsidRPr="006334D5">
        <w:rPr>
          <w:rFonts w:ascii="Times New Roman" w:hAnsi="Times New Roman" w:cs="Times New Roman"/>
          <w:i/>
        </w:rPr>
        <w:t>Labeo</w:t>
      </w:r>
      <w:proofErr w:type="spellEnd"/>
    </w:p>
    <w:p w14:paraId="310ADF5C" w14:textId="77777777" w:rsidR="006334D5" w:rsidRDefault="006334D5" w:rsidP="006334D5">
      <w:pPr>
        <w:ind w:left="2880" w:firstLine="720"/>
      </w:pPr>
    </w:p>
    <w:p w14:paraId="092788E5" w14:textId="77777777" w:rsidR="00EE7247" w:rsidRDefault="00EE7247" w:rsidP="00EE7247">
      <w:pPr>
        <w:pStyle w:val="ListParagraph"/>
        <w:ind w:left="3600" w:firstLine="720"/>
      </w:pPr>
      <w:r>
        <w:t xml:space="preserve">  </w:t>
      </w:r>
    </w:p>
    <w:p w14:paraId="4CBB5CB5" w14:textId="77777777" w:rsidR="00EE7247" w:rsidRDefault="00EE7247" w:rsidP="00EE7247">
      <w:pPr>
        <w:pStyle w:val="ListParagraph"/>
        <w:ind w:left="0"/>
        <w:jc w:val="center"/>
      </w:pPr>
      <w:r>
        <w:rPr>
          <w:noProof/>
        </w:rPr>
        <w:drawing>
          <wp:inline distT="0" distB="0" distL="0" distR="0" wp14:anchorId="5CC363CD" wp14:editId="4ED8941A">
            <wp:extent cx="4297680" cy="2168242"/>
            <wp:effectExtent l="0" t="0" r="7620" b="3810"/>
            <wp:docPr id="46" name="Picture 46" descr="Circulatory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irculatory system"/>
                    <pic:cNvPicPr>
                      <a:picLocks noChangeAspect="1" noChangeArrowheads="1"/>
                    </pic:cNvPicPr>
                  </pic:nvPicPr>
                  <pic:blipFill>
                    <a:blip r:embed="rId53" cstate="print">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297680" cy="2168242"/>
                    </a:xfrm>
                    <a:prstGeom prst="rect">
                      <a:avLst/>
                    </a:prstGeom>
                    <a:noFill/>
                    <a:ln>
                      <a:noFill/>
                    </a:ln>
                  </pic:spPr>
                </pic:pic>
              </a:graphicData>
            </a:graphic>
          </wp:inline>
        </w:drawing>
      </w:r>
    </w:p>
    <w:p w14:paraId="4AE06957" w14:textId="77777777" w:rsidR="00EE7247" w:rsidRDefault="00EE7247" w:rsidP="00EE7247">
      <w:pPr>
        <w:pStyle w:val="ListParagraph"/>
        <w:ind w:left="2880" w:firstLine="720"/>
      </w:pPr>
      <w:r w:rsidRPr="006334D5">
        <w:rPr>
          <w:rFonts w:ascii="Times New Roman" w:hAnsi="Times New Roman" w:cs="Times New Roman"/>
          <w:b/>
        </w:rPr>
        <w:t>Fig</w:t>
      </w:r>
      <w:r w:rsidR="006334D5" w:rsidRPr="006334D5">
        <w:rPr>
          <w:rFonts w:ascii="Times New Roman" w:hAnsi="Times New Roman" w:cs="Times New Roman"/>
          <w:b/>
        </w:rPr>
        <w:t xml:space="preserve"> 43</w:t>
      </w:r>
      <w:r w:rsidRPr="006334D5">
        <w:rPr>
          <w:rFonts w:ascii="Times New Roman" w:hAnsi="Times New Roman" w:cs="Times New Roman"/>
          <w:b/>
        </w:rPr>
        <w:t>:</w:t>
      </w:r>
      <w:r>
        <w:t xml:space="preserve"> venous system</w:t>
      </w:r>
    </w:p>
    <w:p w14:paraId="1E36036D" w14:textId="77777777" w:rsidR="00EE7247" w:rsidRPr="006334D5" w:rsidRDefault="006334D5" w:rsidP="006334D5">
      <w:pPr>
        <w:rPr>
          <w:rFonts w:ascii="Times New Roman" w:hAnsi="Times New Roman" w:cs="Times New Roman"/>
          <w:b/>
          <w:sz w:val="24"/>
        </w:rPr>
      </w:pPr>
      <w:r>
        <w:rPr>
          <w:rFonts w:ascii="Times New Roman" w:hAnsi="Times New Roman" w:cs="Times New Roman"/>
          <w:b/>
          <w:sz w:val="24"/>
        </w:rPr>
        <w:t xml:space="preserve">Cranial nerves of </w:t>
      </w:r>
      <w:proofErr w:type="spellStart"/>
      <w:r>
        <w:rPr>
          <w:rFonts w:ascii="Times New Roman" w:hAnsi="Times New Roman" w:cs="Times New Roman"/>
          <w:b/>
          <w:sz w:val="24"/>
        </w:rPr>
        <w:t>Labeo</w:t>
      </w:r>
      <w:proofErr w:type="spellEnd"/>
      <w:r>
        <w:rPr>
          <w:rFonts w:ascii="Times New Roman" w:hAnsi="Times New Roman" w:cs="Times New Roman"/>
          <w:b/>
          <w:sz w:val="24"/>
        </w:rPr>
        <w:t xml:space="preserve"> </w:t>
      </w:r>
    </w:p>
    <w:p w14:paraId="192E37C1" w14:textId="77777777" w:rsidR="00EE7247" w:rsidRPr="006334D5" w:rsidRDefault="00EE7247" w:rsidP="003B52A2">
      <w:pPr>
        <w:pStyle w:val="ListParagraph"/>
        <w:numPr>
          <w:ilvl w:val="0"/>
          <w:numId w:val="40"/>
        </w:numPr>
        <w:rPr>
          <w:rFonts w:ascii="Times New Roman" w:hAnsi="Times New Roman" w:cs="Times New Roman"/>
          <w:sz w:val="24"/>
        </w:rPr>
      </w:pPr>
      <w:r w:rsidRPr="006334D5">
        <w:rPr>
          <w:rFonts w:ascii="Times New Roman" w:hAnsi="Times New Roman" w:cs="Times New Roman"/>
          <w:sz w:val="24"/>
        </w:rPr>
        <w:t>Olfactory: sensory, smell</w:t>
      </w:r>
    </w:p>
    <w:p w14:paraId="1D1DA1B6" w14:textId="77777777" w:rsidR="00EE7247" w:rsidRPr="006334D5" w:rsidRDefault="00EE7247" w:rsidP="003B52A2">
      <w:pPr>
        <w:pStyle w:val="ListParagraph"/>
        <w:numPr>
          <w:ilvl w:val="0"/>
          <w:numId w:val="40"/>
        </w:numPr>
        <w:rPr>
          <w:rFonts w:ascii="Times New Roman" w:hAnsi="Times New Roman" w:cs="Times New Roman"/>
          <w:sz w:val="24"/>
        </w:rPr>
      </w:pPr>
      <w:r w:rsidRPr="006334D5">
        <w:rPr>
          <w:rFonts w:ascii="Times New Roman" w:hAnsi="Times New Roman" w:cs="Times New Roman"/>
          <w:sz w:val="24"/>
        </w:rPr>
        <w:t>Optic: sensory, vision</w:t>
      </w:r>
    </w:p>
    <w:p w14:paraId="14D1783F" w14:textId="77777777" w:rsidR="00EE7247" w:rsidRPr="006334D5" w:rsidRDefault="00EE7247" w:rsidP="003B52A2">
      <w:pPr>
        <w:pStyle w:val="ListParagraph"/>
        <w:numPr>
          <w:ilvl w:val="0"/>
          <w:numId w:val="40"/>
        </w:numPr>
        <w:rPr>
          <w:rFonts w:ascii="Times New Roman" w:hAnsi="Times New Roman" w:cs="Times New Roman"/>
          <w:sz w:val="24"/>
        </w:rPr>
      </w:pPr>
      <w:r w:rsidRPr="006334D5">
        <w:rPr>
          <w:rFonts w:ascii="Times New Roman" w:hAnsi="Times New Roman" w:cs="Times New Roman"/>
          <w:sz w:val="24"/>
        </w:rPr>
        <w:t>Oculomotor: motor, eyelids, eyes, adjustment to light</w:t>
      </w:r>
    </w:p>
    <w:p w14:paraId="42FEB40C" w14:textId="77777777" w:rsidR="00EE7247" w:rsidRPr="006334D5" w:rsidRDefault="00EE7247" w:rsidP="003B52A2">
      <w:pPr>
        <w:pStyle w:val="ListParagraph"/>
        <w:numPr>
          <w:ilvl w:val="0"/>
          <w:numId w:val="40"/>
        </w:numPr>
        <w:rPr>
          <w:rFonts w:ascii="Times New Roman" w:hAnsi="Times New Roman" w:cs="Times New Roman"/>
          <w:sz w:val="24"/>
        </w:rPr>
      </w:pPr>
      <w:r w:rsidRPr="006334D5">
        <w:rPr>
          <w:rFonts w:ascii="Times New Roman" w:hAnsi="Times New Roman" w:cs="Times New Roman"/>
          <w:sz w:val="24"/>
        </w:rPr>
        <w:t>Trochlea: motor, conditions of eye muscles</w:t>
      </w:r>
    </w:p>
    <w:p w14:paraId="404DFBD0" w14:textId="77777777" w:rsidR="00EE7247" w:rsidRPr="006334D5" w:rsidRDefault="00EE7247" w:rsidP="003B52A2">
      <w:pPr>
        <w:pStyle w:val="ListParagraph"/>
        <w:numPr>
          <w:ilvl w:val="0"/>
          <w:numId w:val="40"/>
        </w:numPr>
        <w:rPr>
          <w:rFonts w:ascii="Times New Roman" w:hAnsi="Times New Roman" w:cs="Times New Roman"/>
          <w:sz w:val="24"/>
        </w:rPr>
      </w:pPr>
      <w:r w:rsidRPr="006334D5">
        <w:rPr>
          <w:rFonts w:ascii="Times New Roman" w:hAnsi="Times New Roman" w:cs="Times New Roman"/>
          <w:sz w:val="24"/>
        </w:rPr>
        <w:t>Trigeminal: (a) eyes, tear glands, scalp, forehead, upper eyelid</w:t>
      </w:r>
    </w:p>
    <w:p w14:paraId="0AC23109" w14:textId="77777777" w:rsidR="00EE7247" w:rsidRDefault="00EE7247" w:rsidP="00EE7247">
      <w:pPr>
        <w:pStyle w:val="ListParagraph"/>
        <w:ind w:left="1440"/>
      </w:pPr>
    </w:p>
    <w:p w14:paraId="56DFCAE9" w14:textId="77777777" w:rsidR="00EE7247" w:rsidRPr="00F42CC1" w:rsidRDefault="00EE7247" w:rsidP="00EE7247">
      <w:pPr>
        <w:pStyle w:val="ListParagraph"/>
        <w:rPr>
          <w:b/>
        </w:rPr>
      </w:pPr>
    </w:p>
    <w:p w14:paraId="62781FAA" w14:textId="77777777" w:rsidR="00EE7247" w:rsidRPr="006334D5" w:rsidRDefault="00EE7247" w:rsidP="00EE7247">
      <w:pPr>
        <w:pStyle w:val="ListParagraph"/>
        <w:rPr>
          <w:rFonts w:ascii="Times New Roman" w:hAnsi="Times New Roman" w:cs="Times New Roman"/>
          <w:b/>
          <w:sz w:val="24"/>
          <w:u w:val="single"/>
        </w:rPr>
      </w:pPr>
      <w:r w:rsidRPr="006334D5">
        <w:rPr>
          <w:rFonts w:ascii="Times New Roman" w:hAnsi="Times New Roman" w:cs="Times New Roman"/>
          <w:b/>
          <w:sz w:val="24"/>
          <w:u w:val="single"/>
        </w:rPr>
        <w:t>Practical # 13</w:t>
      </w:r>
    </w:p>
    <w:p w14:paraId="3563A07D" w14:textId="77777777" w:rsidR="00EE7247" w:rsidRPr="006334D5" w:rsidRDefault="00EE7247" w:rsidP="00BC6210">
      <w:pPr>
        <w:pStyle w:val="ListParagraph"/>
        <w:jc w:val="center"/>
        <w:rPr>
          <w:rFonts w:ascii="Times New Roman" w:hAnsi="Times New Roman" w:cs="Times New Roman"/>
          <w:b/>
          <w:sz w:val="24"/>
          <w:u w:val="single"/>
        </w:rPr>
      </w:pPr>
    </w:p>
    <w:p w14:paraId="4A10AC2F" w14:textId="77777777" w:rsidR="00EE7247" w:rsidRPr="006334D5" w:rsidRDefault="00EE7247" w:rsidP="00BC6210">
      <w:pPr>
        <w:pStyle w:val="ListParagraph"/>
        <w:jc w:val="center"/>
        <w:rPr>
          <w:rFonts w:ascii="Times New Roman" w:hAnsi="Times New Roman" w:cs="Times New Roman"/>
          <w:b/>
          <w:sz w:val="24"/>
          <w:u w:val="single"/>
        </w:rPr>
      </w:pPr>
      <w:r w:rsidRPr="006334D5">
        <w:rPr>
          <w:rFonts w:ascii="Times New Roman" w:hAnsi="Times New Roman" w:cs="Times New Roman"/>
          <w:b/>
          <w:sz w:val="24"/>
          <w:u w:val="single"/>
        </w:rPr>
        <w:t>Dissection of Frog</w:t>
      </w:r>
    </w:p>
    <w:p w14:paraId="7CAA5991" w14:textId="77777777" w:rsidR="00EE7247" w:rsidRDefault="00EE7247" w:rsidP="00EE7247">
      <w:pPr>
        <w:pStyle w:val="ListParagraph"/>
        <w:rPr>
          <w:b/>
          <w:sz w:val="28"/>
          <w:u w:val="single"/>
        </w:rPr>
      </w:pPr>
    </w:p>
    <w:p w14:paraId="2E3B0F5B" w14:textId="77777777" w:rsidR="00EE7247" w:rsidRPr="006334D5" w:rsidRDefault="00EE7247" w:rsidP="006334D5">
      <w:pPr>
        <w:pStyle w:val="ListParagraph"/>
        <w:jc w:val="both"/>
        <w:rPr>
          <w:rFonts w:ascii="Times New Roman" w:hAnsi="Times New Roman" w:cs="Times New Roman"/>
          <w:b/>
          <w:sz w:val="24"/>
          <w:szCs w:val="24"/>
        </w:rPr>
      </w:pPr>
      <w:r w:rsidRPr="006334D5">
        <w:rPr>
          <w:rFonts w:ascii="Times New Roman" w:hAnsi="Times New Roman" w:cs="Times New Roman"/>
          <w:b/>
          <w:sz w:val="24"/>
          <w:szCs w:val="24"/>
        </w:rPr>
        <w:t>Method of Dissection</w:t>
      </w:r>
    </w:p>
    <w:p w14:paraId="2AC8DD51" w14:textId="77777777" w:rsidR="00EE7247" w:rsidRPr="006334D5" w:rsidRDefault="00EE7247" w:rsidP="003B52A2">
      <w:pPr>
        <w:pStyle w:val="ListParagraph"/>
        <w:numPr>
          <w:ilvl w:val="0"/>
          <w:numId w:val="39"/>
        </w:numPr>
        <w:jc w:val="both"/>
        <w:rPr>
          <w:rFonts w:ascii="Times New Roman" w:hAnsi="Times New Roman" w:cs="Times New Roman"/>
          <w:b/>
          <w:sz w:val="24"/>
          <w:szCs w:val="24"/>
        </w:rPr>
      </w:pPr>
      <w:r w:rsidRPr="006334D5">
        <w:rPr>
          <w:rFonts w:ascii="Times New Roman" w:hAnsi="Times New Roman" w:cs="Times New Roman"/>
          <w:sz w:val="24"/>
          <w:szCs w:val="24"/>
        </w:rPr>
        <w:t>A chloroformed or pithed frog is placed on board. Its ventral side is kept upward.</w:t>
      </w:r>
    </w:p>
    <w:p w14:paraId="76DF3C4C" w14:textId="77777777" w:rsidR="00EE7247" w:rsidRPr="006334D5" w:rsidRDefault="00EE7247" w:rsidP="003B52A2">
      <w:pPr>
        <w:pStyle w:val="ListParagraph"/>
        <w:numPr>
          <w:ilvl w:val="0"/>
          <w:numId w:val="39"/>
        </w:numPr>
        <w:jc w:val="both"/>
        <w:rPr>
          <w:rFonts w:ascii="Times New Roman" w:hAnsi="Times New Roman" w:cs="Times New Roman"/>
          <w:b/>
          <w:sz w:val="24"/>
          <w:szCs w:val="24"/>
        </w:rPr>
      </w:pPr>
      <w:r w:rsidRPr="006334D5">
        <w:rPr>
          <w:rFonts w:ascii="Times New Roman" w:hAnsi="Times New Roman" w:cs="Times New Roman"/>
          <w:sz w:val="24"/>
          <w:szCs w:val="24"/>
        </w:rPr>
        <w:t xml:space="preserve">The limbs of frog </w:t>
      </w:r>
      <w:proofErr w:type="gramStart"/>
      <w:r w:rsidRPr="006334D5">
        <w:rPr>
          <w:rFonts w:ascii="Times New Roman" w:hAnsi="Times New Roman" w:cs="Times New Roman"/>
          <w:sz w:val="24"/>
          <w:szCs w:val="24"/>
        </w:rPr>
        <w:t>is</w:t>
      </w:r>
      <w:proofErr w:type="gramEnd"/>
      <w:r w:rsidRPr="006334D5">
        <w:rPr>
          <w:rFonts w:ascii="Times New Roman" w:hAnsi="Times New Roman" w:cs="Times New Roman"/>
          <w:sz w:val="24"/>
          <w:szCs w:val="24"/>
        </w:rPr>
        <w:t xml:space="preserve"> fixed with nails. Then the skin of frog is lifted with the help of forceps.  A cut is made in the skin in abdominal region. The skin is cut from abdomen to lower jaw.</w:t>
      </w:r>
    </w:p>
    <w:p w14:paraId="6D192193" w14:textId="77777777" w:rsidR="00EE7247" w:rsidRPr="006334D5" w:rsidRDefault="00EE7247" w:rsidP="003B52A2">
      <w:pPr>
        <w:pStyle w:val="ListParagraph"/>
        <w:numPr>
          <w:ilvl w:val="0"/>
          <w:numId w:val="39"/>
        </w:numPr>
        <w:jc w:val="both"/>
        <w:rPr>
          <w:rFonts w:ascii="Times New Roman" w:hAnsi="Times New Roman" w:cs="Times New Roman"/>
          <w:b/>
          <w:sz w:val="24"/>
          <w:szCs w:val="24"/>
        </w:rPr>
      </w:pPr>
      <w:r w:rsidRPr="006334D5">
        <w:rPr>
          <w:rFonts w:ascii="Times New Roman" w:hAnsi="Times New Roman" w:cs="Times New Roman"/>
          <w:sz w:val="24"/>
          <w:szCs w:val="24"/>
        </w:rPr>
        <w:t xml:space="preserve">The anterior abdominal vein that passes through the midline should not be cut. The body wall is </w:t>
      </w:r>
      <w:proofErr w:type="gramStart"/>
      <w:r w:rsidRPr="006334D5">
        <w:rPr>
          <w:rFonts w:ascii="Times New Roman" w:hAnsi="Times New Roman" w:cs="Times New Roman"/>
          <w:sz w:val="24"/>
          <w:szCs w:val="24"/>
        </w:rPr>
        <w:t>raised</w:t>
      </w:r>
      <w:proofErr w:type="gramEnd"/>
      <w:r w:rsidRPr="006334D5">
        <w:rPr>
          <w:rFonts w:ascii="Times New Roman" w:hAnsi="Times New Roman" w:cs="Times New Roman"/>
          <w:sz w:val="24"/>
          <w:szCs w:val="24"/>
        </w:rPr>
        <w:t xml:space="preserve"> and two lateral cuts are made in it. The body wall is cut from these two lateral sides. The lower side of the </w:t>
      </w:r>
      <w:proofErr w:type="spellStart"/>
      <w:r w:rsidRPr="006334D5">
        <w:rPr>
          <w:rFonts w:ascii="Times New Roman" w:hAnsi="Times New Roman" w:cs="Times New Roman"/>
          <w:sz w:val="24"/>
          <w:szCs w:val="24"/>
        </w:rPr>
        <w:t>mid section</w:t>
      </w:r>
      <w:proofErr w:type="spellEnd"/>
      <w:r w:rsidRPr="006334D5">
        <w:rPr>
          <w:rFonts w:ascii="Times New Roman" w:hAnsi="Times New Roman" w:cs="Times New Roman"/>
          <w:sz w:val="24"/>
          <w:szCs w:val="24"/>
        </w:rPr>
        <w:t xml:space="preserve"> (with abdominal vein) is tied with a thread. Now it is </w:t>
      </w:r>
      <w:proofErr w:type="gramStart"/>
      <w:r w:rsidRPr="006334D5">
        <w:rPr>
          <w:rFonts w:ascii="Times New Roman" w:hAnsi="Times New Roman" w:cs="Times New Roman"/>
          <w:sz w:val="24"/>
          <w:szCs w:val="24"/>
        </w:rPr>
        <w:t>cut</w:t>
      </w:r>
      <w:proofErr w:type="gramEnd"/>
      <w:r w:rsidRPr="006334D5">
        <w:rPr>
          <w:rFonts w:ascii="Times New Roman" w:hAnsi="Times New Roman" w:cs="Times New Roman"/>
          <w:sz w:val="24"/>
          <w:szCs w:val="24"/>
        </w:rPr>
        <w:t xml:space="preserve"> and bleeding do not take place from abdominal vein.</w:t>
      </w:r>
    </w:p>
    <w:p w14:paraId="7829E8E1" w14:textId="77777777" w:rsidR="00EE7247" w:rsidRPr="006334D5" w:rsidRDefault="00EE7247" w:rsidP="003B52A2">
      <w:pPr>
        <w:pStyle w:val="ListParagraph"/>
        <w:numPr>
          <w:ilvl w:val="0"/>
          <w:numId w:val="39"/>
        </w:numPr>
        <w:jc w:val="both"/>
        <w:rPr>
          <w:rFonts w:ascii="Times New Roman" w:hAnsi="Times New Roman" w:cs="Times New Roman"/>
          <w:b/>
          <w:sz w:val="24"/>
          <w:szCs w:val="24"/>
        </w:rPr>
      </w:pPr>
      <w:r w:rsidRPr="006334D5">
        <w:rPr>
          <w:rFonts w:ascii="Times New Roman" w:hAnsi="Times New Roman" w:cs="Times New Roman"/>
          <w:sz w:val="24"/>
          <w:szCs w:val="24"/>
        </w:rPr>
        <w:t>The sternum is cut at anterior side. The digestive system is present in the abdominal cavity.</w:t>
      </w:r>
    </w:p>
    <w:p w14:paraId="7AD7EFE7" w14:textId="77777777" w:rsidR="00EE7247" w:rsidRDefault="00EE7247" w:rsidP="00EE7247">
      <w:pPr>
        <w:pStyle w:val="ListParagraph"/>
        <w:ind w:left="1080"/>
      </w:pPr>
    </w:p>
    <w:p w14:paraId="491B6DF9" w14:textId="77777777" w:rsidR="00EE7247" w:rsidRPr="009D62C9" w:rsidRDefault="00EE7247" w:rsidP="00EE7247">
      <w:pPr>
        <w:pStyle w:val="ListParagraph"/>
        <w:ind w:left="0"/>
        <w:jc w:val="center"/>
        <w:rPr>
          <w:b/>
        </w:rPr>
      </w:pPr>
      <w:r>
        <w:rPr>
          <w:noProof/>
        </w:rPr>
        <w:drawing>
          <wp:inline distT="0" distB="0" distL="0" distR="0" wp14:anchorId="65B6811C" wp14:editId="2583FCF2">
            <wp:extent cx="4977442" cy="3640347"/>
            <wp:effectExtent l="0" t="0" r="0" b="0"/>
            <wp:docPr id="47" name="Picture 47" descr="Frog Dissection - Mrs. Kuebler Cluster 7.1 Life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og Dissection - Mrs. Kuebler Cluster 7.1 Life Scienc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78915" cy="3641424"/>
                    </a:xfrm>
                    <a:prstGeom prst="rect">
                      <a:avLst/>
                    </a:prstGeom>
                    <a:noFill/>
                    <a:ln>
                      <a:noFill/>
                    </a:ln>
                  </pic:spPr>
                </pic:pic>
              </a:graphicData>
            </a:graphic>
          </wp:inline>
        </w:drawing>
      </w:r>
    </w:p>
    <w:p w14:paraId="3C56C971" w14:textId="77777777" w:rsidR="00EE7247" w:rsidRPr="006334D5" w:rsidRDefault="006334D5" w:rsidP="006334D5">
      <w:pPr>
        <w:pStyle w:val="ListParagraph"/>
        <w:ind w:left="1080"/>
        <w:jc w:val="center"/>
        <w:rPr>
          <w:rFonts w:ascii="Times New Roman" w:hAnsi="Times New Roman" w:cs="Times New Roman"/>
        </w:rPr>
      </w:pPr>
      <w:r w:rsidRPr="006334D5">
        <w:rPr>
          <w:rFonts w:ascii="Times New Roman" w:hAnsi="Times New Roman" w:cs="Times New Roman"/>
          <w:b/>
        </w:rPr>
        <w:t>Fig 44:</w:t>
      </w:r>
      <w:r w:rsidRPr="006334D5">
        <w:rPr>
          <w:rFonts w:ascii="Times New Roman" w:hAnsi="Times New Roman" w:cs="Times New Roman"/>
        </w:rPr>
        <w:t xml:space="preserve"> digestive system</w:t>
      </w:r>
    </w:p>
    <w:p w14:paraId="687AC1AD" w14:textId="77777777" w:rsidR="00EE7247" w:rsidRDefault="00EE7247" w:rsidP="00EE7247">
      <w:pPr>
        <w:pStyle w:val="ListParagraph"/>
        <w:ind w:left="1080"/>
      </w:pPr>
    </w:p>
    <w:p w14:paraId="4864EA94" w14:textId="77777777" w:rsidR="00EE7247" w:rsidRDefault="00EE7247" w:rsidP="00EE7247">
      <w:pPr>
        <w:pStyle w:val="ListParagraph"/>
        <w:ind w:left="1080"/>
      </w:pPr>
    </w:p>
    <w:p w14:paraId="62881CB6" w14:textId="77777777" w:rsidR="00EE7247" w:rsidRDefault="00EE7247" w:rsidP="00EE7247">
      <w:pPr>
        <w:pStyle w:val="ListParagraph"/>
        <w:ind w:left="1080"/>
      </w:pPr>
    </w:p>
    <w:p w14:paraId="1AC25001" w14:textId="77777777" w:rsidR="00EE7247" w:rsidRDefault="00EE7247" w:rsidP="00EE7247">
      <w:pPr>
        <w:pStyle w:val="ListParagraph"/>
        <w:ind w:left="1080"/>
      </w:pPr>
    </w:p>
    <w:p w14:paraId="2B8400B2" w14:textId="77777777" w:rsidR="00EE7247" w:rsidRDefault="00EE7247" w:rsidP="00EE7247">
      <w:pPr>
        <w:pStyle w:val="ListParagraph"/>
        <w:ind w:left="0"/>
        <w:jc w:val="center"/>
      </w:pPr>
      <w:r>
        <w:rPr>
          <w:noProof/>
        </w:rPr>
        <w:drawing>
          <wp:inline distT="0" distB="0" distL="0" distR="0" wp14:anchorId="538B875C" wp14:editId="2AD4BE26">
            <wp:extent cx="3510950" cy="3269411"/>
            <wp:effectExtent l="0" t="0" r="0" b="7620"/>
            <wp:docPr id="48" name="Picture 48" descr="Anatomy of Frog : Digestive, Respiratory, Circulatory, Nervous, Excretory,  Reproductiv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natomy of Frog : Digestive, Respiratory, Circulatory, Nervous, Excretory,  Reproductive system"/>
                    <pic:cNvPicPr>
                      <a:picLocks noChangeAspect="1" noChangeArrowheads="1"/>
                    </pic:cNvPicPr>
                  </pic:nvPicPr>
                  <pic:blipFill rotWithShape="1">
                    <a:blip r:embed="rId55">
                      <a:extLst>
                        <a:ext uri="{28A0092B-C50C-407E-A947-70E740481C1C}">
                          <a14:useLocalDpi xmlns:a14="http://schemas.microsoft.com/office/drawing/2010/main" val="0"/>
                        </a:ext>
                      </a:extLst>
                    </a:blip>
                    <a:srcRect b="12471"/>
                    <a:stretch/>
                  </pic:blipFill>
                  <pic:spPr bwMode="auto">
                    <a:xfrm>
                      <a:off x="0" y="0"/>
                      <a:ext cx="3510843" cy="3269311"/>
                    </a:xfrm>
                    <a:prstGeom prst="rect">
                      <a:avLst/>
                    </a:prstGeom>
                    <a:noFill/>
                    <a:ln>
                      <a:noFill/>
                    </a:ln>
                    <a:extLst>
                      <a:ext uri="{53640926-AAD7-44D8-BBD7-CCE9431645EC}">
                        <a14:shadowObscured xmlns:a14="http://schemas.microsoft.com/office/drawing/2010/main"/>
                      </a:ext>
                    </a:extLst>
                  </pic:spPr>
                </pic:pic>
              </a:graphicData>
            </a:graphic>
          </wp:inline>
        </w:drawing>
      </w:r>
    </w:p>
    <w:p w14:paraId="021B6756" w14:textId="77777777" w:rsidR="00EE7247" w:rsidRPr="006334D5" w:rsidRDefault="00EE7247" w:rsidP="00EE7247">
      <w:pPr>
        <w:pStyle w:val="ListParagraph"/>
        <w:ind w:left="0"/>
        <w:jc w:val="center"/>
        <w:rPr>
          <w:rFonts w:ascii="Times New Roman" w:hAnsi="Times New Roman" w:cs="Times New Roman"/>
        </w:rPr>
      </w:pPr>
      <w:r w:rsidRPr="006334D5">
        <w:rPr>
          <w:rFonts w:ascii="Times New Roman" w:hAnsi="Times New Roman" w:cs="Times New Roman"/>
          <w:b/>
        </w:rPr>
        <w:t>Fig</w:t>
      </w:r>
      <w:r w:rsidR="006334D5" w:rsidRPr="006334D5">
        <w:rPr>
          <w:rFonts w:ascii="Times New Roman" w:hAnsi="Times New Roman" w:cs="Times New Roman"/>
          <w:b/>
        </w:rPr>
        <w:t xml:space="preserve"> 45</w:t>
      </w:r>
      <w:r w:rsidRPr="006334D5">
        <w:rPr>
          <w:rFonts w:ascii="Times New Roman" w:hAnsi="Times New Roman" w:cs="Times New Roman"/>
          <w:b/>
        </w:rPr>
        <w:t>:</w:t>
      </w:r>
      <w:r w:rsidR="006334D5">
        <w:rPr>
          <w:rFonts w:ascii="Times New Roman" w:hAnsi="Times New Roman" w:cs="Times New Roman"/>
        </w:rPr>
        <w:t xml:space="preserve"> </w:t>
      </w:r>
      <w:r w:rsidRPr="006334D5">
        <w:rPr>
          <w:rFonts w:ascii="Times New Roman" w:hAnsi="Times New Roman" w:cs="Times New Roman"/>
        </w:rPr>
        <w:t>respiratory system of frog</w:t>
      </w:r>
    </w:p>
    <w:p w14:paraId="70580A55" w14:textId="77777777" w:rsidR="00EE7247" w:rsidRDefault="00EE7247" w:rsidP="00EE7247">
      <w:pPr>
        <w:pStyle w:val="ListParagraph"/>
        <w:ind w:left="0"/>
        <w:jc w:val="center"/>
      </w:pPr>
    </w:p>
    <w:p w14:paraId="7C9152A4" w14:textId="77777777" w:rsidR="00EE7247" w:rsidRDefault="00EE7247" w:rsidP="00EE7247">
      <w:pPr>
        <w:pStyle w:val="ListParagraph"/>
        <w:ind w:left="0"/>
        <w:jc w:val="center"/>
      </w:pPr>
    </w:p>
    <w:p w14:paraId="6E1C66C5" w14:textId="77777777" w:rsidR="00EE7247" w:rsidRDefault="00EE7247" w:rsidP="00EE7247">
      <w:pPr>
        <w:pStyle w:val="ListParagraph"/>
        <w:ind w:left="0"/>
        <w:jc w:val="center"/>
      </w:pPr>
      <w:r>
        <w:rPr>
          <w:noProof/>
        </w:rPr>
        <w:drawing>
          <wp:inline distT="0" distB="0" distL="0" distR="0" wp14:anchorId="3E8F7698" wp14:editId="20C5874D">
            <wp:extent cx="3303917" cy="4157932"/>
            <wp:effectExtent l="0" t="0" r="0" b="0"/>
            <wp:docPr id="49" name="Picture 49" descr="Arterial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rterial System"/>
                    <pic:cNvPicPr>
                      <a:picLocks noChangeAspect="1" noChangeArrowheads="1"/>
                    </pic:cNvPicPr>
                  </pic:nvPicPr>
                  <pic:blipFill rotWithShape="1">
                    <a:blip r:embed="rId56">
                      <a:extLst>
                        <a:ext uri="{28A0092B-C50C-407E-A947-70E740481C1C}">
                          <a14:useLocalDpi xmlns:a14="http://schemas.microsoft.com/office/drawing/2010/main" val="0"/>
                        </a:ext>
                      </a:extLst>
                    </a:blip>
                    <a:srcRect b="9017"/>
                    <a:stretch/>
                  </pic:blipFill>
                  <pic:spPr bwMode="auto">
                    <a:xfrm>
                      <a:off x="0" y="0"/>
                      <a:ext cx="3305348" cy="4159733"/>
                    </a:xfrm>
                    <a:prstGeom prst="rect">
                      <a:avLst/>
                    </a:prstGeom>
                    <a:noFill/>
                    <a:ln>
                      <a:noFill/>
                    </a:ln>
                    <a:extLst>
                      <a:ext uri="{53640926-AAD7-44D8-BBD7-CCE9431645EC}">
                        <a14:shadowObscured xmlns:a14="http://schemas.microsoft.com/office/drawing/2010/main"/>
                      </a:ext>
                    </a:extLst>
                  </pic:spPr>
                </pic:pic>
              </a:graphicData>
            </a:graphic>
          </wp:inline>
        </w:drawing>
      </w:r>
    </w:p>
    <w:p w14:paraId="529F83E2" w14:textId="77777777" w:rsidR="00EE7247" w:rsidRDefault="00EE7247" w:rsidP="00EE7247">
      <w:pPr>
        <w:pStyle w:val="ListParagraph"/>
        <w:ind w:left="0"/>
        <w:jc w:val="center"/>
      </w:pPr>
    </w:p>
    <w:p w14:paraId="4C9359BB" w14:textId="77777777" w:rsidR="00EE7247" w:rsidRPr="006334D5" w:rsidRDefault="00EE7247" w:rsidP="00EE7247">
      <w:pPr>
        <w:pStyle w:val="ListParagraph"/>
        <w:ind w:left="0"/>
        <w:jc w:val="center"/>
        <w:rPr>
          <w:rFonts w:ascii="Times New Roman" w:hAnsi="Times New Roman" w:cs="Times New Roman"/>
        </w:rPr>
      </w:pPr>
      <w:r w:rsidRPr="006334D5">
        <w:rPr>
          <w:rFonts w:ascii="Times New Roman" w:hAnsi="Times New Roman" w:cs="Times New Roman"/>
          <w:b/>
        </w:rPr>
        <w:t>Fig</w:t>
      </w:r>
      <w:r w:rsidR="006334D5" w:rsidRPr="006334D5">
        <w:rPr>
          <w:rFonts w:ascii="Times New Roman" w:hAnsi="Times New Roman" w:cs="Times New Roman"/>
          <w:b/>
        </w:rPr>
        <w:t xml:space="preserve"> 46</w:t>
      </w:r>
      <w:r w:rsidRPr="006334D5">
        <w:rPr>
          <w:rFonts w:ascii="Times New Roman" w:hAnsi="Times New Roman" w:cs="Times New Roman"/>
          <w:b/>
        </w:rPr>
        <w:t>:</w:t>
      </w:r>
      <w:r w:rsidRPr="006334D5">
        <w:rPr>
          <w:rFonts w:ascii="Times New Roman" w:hAnsi="Times New Roman" w:cs="Times New Roman"/>
        </w:rPr>
        <w:t xml:space="preserve"> arterial system of frog</w:t>
      </w:r>
    </w:p>
    <w:p w14:paraId="4BE63299" w14:textId="77777777" w:rsidR="00EE7247" w:rsidRPr="00605F8E" w:rsidRDefault="00EE7247" w:rsidP="00EE7247"/>
    <w:p w14:paraId="5930055A" w14:textId="77777777" w:rsidR="00EE7247" w:rsidRDefault="00EE7247" w:rsidP="00EE7247">
      <w:pPr>
        <w:pStyle w:val="ListParagraph"/>
        <w:ind w:left="0"/>
        <w:jc w:val="center"/>
      </w:pPr>
      <w:r>
        <w:rPr>
          <w:noProof/>
        </w:rPr>
        <w:drawing>
          <wp:inline distT="0" distB="0" distL="0" distR="0" wp14:anchorId="54E465E5" wp14:editId="5925E29F">
            <wp:extent cx="3638984" cy="4356340"/>
            <wp:effectExtent l="0" t="0" r="0" b="6350"/>
            <wp:docPr id="50" name="Picture 50" descr="Venous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Venous System"/>
                    <pic:cNvPicPr>
                      <a:picLocks noChangeAspect="1" noChangeArrowheads="1"/>
                    </pic:cNvPicPr>
                  </pic:nvPicPr>
                  <pic:blipFill rotWithShape="1">
                    <a:blip r:embed="rId57">
                      <a:extLst>
                        <a:ext uri="{28A0092B-C50C-407E-A947-70E740481C1C}">
                          <a14:useLocalDpi xmlns:a14="http://schemas.microsoft.com/office/drawing/2010/main" val="0"/>
                        </a:ext>
                      </a:extLst>
                    </a:blip>
                    <a:srcRect b="4717"/>
                    <a:stretch/>
                  </pic:blipFill>
                  <pic:spPr bwMode="auto">
                    <a:xfrm>
                      <a:off x="0" y="0"/>
                      <a:ext cx="3638984" cy="4356340"/>
                    </a:xfrm>
                    <a:prstGeom prst="rect">
                      <a:avLst/>
                    </a:prstGeom>
                    <a:noFill/>
                    <a:ln>
                      <a:noFill/>
                    </a:ln>
                    <a:extLst>
                      <a:ext uri="{53640926-AAD7-44D8-BBD7-CCE9431645EC}">
                        <a14:shadowObscured xmlns:a14="http://schemas.microsoft.com/office/drawing/2010/main"/>
                      </a:ext>
                    </a:extLst>
                  </pic:spPr>
                </pic:pic>
              </a:graphicData>
            </a:graphic>
          </wp:inline>
        </w:drawing>
      </w:r>
    </w:p>
    <w:p w14:paraId="224A2B82" w14:textId="77777777" w:rsidR="00EE7247" w:rsidRPr="000E4CA3" w:rsidRDefault="000E4CA3" w:rsidP="000E4CA3">
      <w:pPr>
        <w:rPr>
          <w:rFonts w:ascii="Times New Roman" w:hAnsi="Times New Roman" w:cs="Times New Roman"/>
        </w:rPr>
      </w:pPr>
      <w:r>
        <w:rPr>
          <w:rFonts w:ascii="Times New Roman" w:hAnsi="Times New Roman" w:cs="Times New Roman"/>
          <w:b/>
        </w:rPr>
        <w:t xml:space="preserve">                                                     </w:t>
      </w:r>
      <w:r w:rsidR="00EE7247" w:rsidRPr="000E4CA3">
        <w:rPr>
          <w:rFonts w:ascii="Times New Roman" w:hAnsi="Times New Roman" w:cs="Times New Roman"/>
          <w:b/>
        </w:rPr>
        <w:t>Fig</w:t>
      </w:r>
      <w:r w:rsidR="006334D5" w:rsidRPr="000E4CA3">
        <w:rPr>
          <w:rFonts w:ascii="Times New Roman" w:hAnsi="Times New Roman" w:cs="Times New Roman"/>
          <w:b/>
        </w:rPr>
        <w:t xml:space="preserve"> 47</w:t>
      </w:r>
      <w:r w:rsidR="00EE7247" w:rsidRPr="000E4CA3">
        <w:rPr>
          <w:rFonts w:ascii="Times New Roman" w:hAnsi="Times New Roman" w:cs="Times New Roman"/>
          <w:b/>
        </w:rPr>
        <w:t>:</w:t>
      </w:r>
      <w:r w:rsidR="00EE7247" w:rsidRPr="000E4CA3">
        <w:rPr>
          <w:rFonts w:ascii="Times New Roman" w:hAnsi="Times New Roman" w:cs="Times New Roman"/>
        </w:rPr>
        <w:t xml:space="preserve"> venous system of frog dorsal view</w:t>
      </w:r>
    </w:p>
    <w:p w14:paraId="1273DD97" w14:textId="77777777" w:rsidR="00EE7247" w:rsidRDefault="00EE7247" w:rsidP="00EE7247">
      <w:pPr>
        <w:pStyle w:val="ListParagraph"/>
        <w:ind w:left="1080"/>
      </w:pPr>
    </w:p>
    <w:p w14:paraId="0208A8A6" w14:textId="77777777" w:rsidR="00EE7247" w:rsidRDefault="00EE7247" w:rsidP="00EE7247">
      <w:pPr>
        <w:pStyle w:val="ListParagraph"/>
        <w:ind w:left="1080"/>
      </w:pPr>
    </w:p>
    <w:p w14:paraId="213AA406" w14:textId="77777777" w:rsidR="00EE7247" w:rsidRDefault="00EE7247" w:rsidP="00EE7247">
      <w:pPr>
        <w:pStyle w:val="ListParagraph"/>
        <w:ind w:left="1080"/>
        <w:rPr>
          <w:b/>
          <w:sz w:val="28"/>
          <w:u w:val="single"/>
        </w:rPr>
      </w:pPr>
    </w:p>
    <w:p w14:paraId="61B34B1A" w14:textId="77777777" w:rsidR="00EE7247" w:rsidRDefault="00EE7247" w:rsidP="00EE7247">
      <w:pPr>
        <w:pStyle w:val="ListParagraph"/>
        <w:ind w:left="1080"/>
        <w:rPr>
          <w:b/>
          <w:sz w:val="28"/>
          <w:u w:val="single"/>
        </w:rPr>
      </w:pPr>
    </w:p>
    <w:p w14:paraId="36551BE2" w14:textId="77777777" w:rsidR="00EE7247" w:rsidRDefault="00EE7247" w:rsidP="00EE7247">
      <w:pPr>
        <w:pStyle w:val="ListParagraph"/>
        <w:ind w:left="1080"/>
        <w:rPr>
          <w:b/>
          <w:sz w:val="28"/>
          <w:u w:val="single"/>
        </w:rPr>
      </w:pPr>
    </w:p>
    <w:p w14:paraId="7A1B751B" w14:textId="77777777" w:rsidR="00EE7247" w:rsidRDefault="00EE7247" w:rsidP="00EE7247">
      <w:pPr>
        <w:pStyle w:val="ListParagraph"/>
        <w:ind w:left="1080"/>
        <w:rPr>
          <w:b/>
          <w:sz w:val="28"/>
          <w:u w:val="single"/>
        </w:rPr>
      </w:pPr>
    </w:p>
    <w:p w14:paraId="0A687C01" w14:textId="77777777" w:rsidR="00EE7247" w:rsidRDefault="00EE7247" w:rsidP="00EE7247">
      <w:pPr>
        <w:pStyle w:val="ListParagraph"/>
        <w:ind w:left="1080"/>
        <w:rPr>
          <w:b/>
          <w:sz w:val="28"/>
          <w:u w:val="single"/>
        </w:rPr>
      </w:pPr>
    </w:p>
    <w:p w14:paraId="6569FB1E" w14:textId="77777777" w:rsidR="00EE7247" w:rsidRDefault="00EE7247" w:rsidP="00EE7247">
      <w:pPr>
        <w:pStyle w:val="ListParagraph"/>
        <w:ind w:left="1080"/>
        <w:rPr>
          <w:b/>
          <w:sz w:val="28"/>
          <w:u w:val="single"/>
        </w:rPr>
      </w:pPr>
    </w:p>
    <w:p w14:paraId="2DD3960D" w14:textId="77777777" w:rsidR="00EE7247" w:rsidRDefault="00EE7247" w:rsidP="00EE7247">
      <w:pPr>
        <w:pStyle w:val="ListParagraph"/>
        <w:ind w:left="1080"/>
        <w:rPr>
          <w:b/>
          <w:sz w:val="28"/>
          <w:u w:val="single"/>
        </w:rPr>
      </w:pPr>
    </w:p>
    <w:p w14:paraId="293036A2" w14:textId="77777777" w:rsidR="00EE7247" w:rsidRDefault="00EE7247" w:rsidP="00EE7247">
      <w:pPr>
        <w:pStyle w:val="ListParagraph"/>
        <w:ind w:left="1080"/>
        <w:rPr>
          <w:b/>
          <w:sz w:val="28"/>
          <w:u w:val="single"/>
        </w:rPr>
      </w:pPr>
    </w:p>
    <w:p w14:paraId="39ACAA63" w14:textId="77777777" w:rsidR="00EE7247" w:rsidRDefault="00EE7247" w:rsidP="00EE7247">
      <w:pPr>
        <w:pStyle w:val="ListParagraph"/>
        <w:ind w:left="1080"/>
        <w:rPr>
          <w:b/>
          <w:sz w:val="28"/>
          <w:u w:val="single"/>
        </w:rPr>
      </w:pPr>
    </w:p>
    <w:p w14:paraId="30116105" w14:textId="77777777" w:rsidR="00EE7247" w:rsidRDefault="00EE7247" w:rsidP="00EE7247">
      <w:pPr>
        <w:pStyle w:val="ListParagraph"/>
        <w:ind w:left="1080"/>
        <w:rPr>
          <w:b/>
          <w:sz w:val="28"/>
          <w:u w:val="single"/>
        </w:rPr>
      </w:pPr>
    </w:p>
    <w:p w14:paraId="25C3DA7B" w14:textId="77777777" w:rsidR="00EE7247" w:rsidRDefault="00EE7247" w:rsidP="00EE7247">
      <w:pPr>
        <w:pStyle w:val="ListParagraph"/>
        <w:ind w:left="1080"/>
        <w:rPr>
          <w:b/>
          <w:sz w:val="28"/>
          <w:u w:val="single"/>
        </w:rPr>
      </w:pPr>
    </w:p>
    <w:p w14:paraId="65A1561B" w14:textId="77777777" w:rsidR="00EE7247" w:rsidRDefault="00EE7247" w:rsidP="00EE7247">
      <w:pPr>
        <w:pStyle w:val="ListParagraph"/>
        <w:ind w:left="1080"/>
        <w:rPr>
          <w:b/>
          <w:sz w:val="28"/>
          <w:u w:val="single"/>
        </w:rPr>
      </w:pPr>
    </w:p>
    <w:p w14:paraId="79713733" w14:textId="77777777" w:rsidR="00EE7247" w:rsidRDefault="00EE7247" w:rsidP="00EE7247">
      <w:pPr>
        <w:pStyle w:val="ListParagraph"/>
        <w:ind w:left="1080"/>
        <w:rPr>
          <w:b/>
          <w:sz w:val="28"/>
          <w:u w:val="single"/>
        </w:rPr>
      </w:pPr>
    </w:p>
    <w:p w14:paraId="075FA73A" w14:textId="77777777" w:rsidR="00EE7247" w:rsidRPr="008A084F" w:rsidRDefault="00EE7247" w:rsidP="00EE7247">
      <w:pPr>
        <w:pStyle w:val="ListParagraph"/>
        <w:ind w:left="1080"/>
        <w:rPr>
          <w:rFonts w:ascii="Times New Roman" w:hAnsi="Times New Roman" w:cs="Times New Roman"/>
          <w:b/>
          <w:sz w:val="24"/>
          <w:u w:val="single"/>
        </w:rPr>
      </w:pPr>
      <w:r w:rsidRPr="008A084F">
        <w:rPr>
          <w:rFonts w:ascii="Times New Roman" w:hAnsi="Times New Roman" w:cs="Times New Roman"/>
          <w:b/>
          <w:sz w:val="24"/>
          <w:u w:val="single"/>
        </w:rPr>
        <w:t>Practical #14 &amp; 15</w:t>
      </w:r>
      <w:r w:rsidR="00EC4D31">
        <w:rPr>
          <w:rFonts w:ascii="Times New Roman" w:hAnsi="Times New Roman" w:cs="Times New Roman"/>
          <w:b/>
          <w:sz w:val="24"/>
          <w:u w:val="single"/>
        </w:rPr>
        <w:t xml:space="preserve"> &amp; 16</w:t>
      </w:r>
    </w:p>
    <w:p w14:paraId="7B9F0DBF" w14:textId="77777777" w:rsidR="00EE7247" w:rsidRPr="008A084F" w:rsidRDefault="00EE7247" w:rsidP="00EE7247">
      <w:pPr>
        <w:pStyle w:val="ListParagraph"/>
        <w:ind w:left="1080"/>
        <w:rPr>
          <w:rFonts w:ascii="Times New Roman" w:hAnsi="Times New Roman" w:cs="Times New Roman"/>
          <w:b/>
          <w:sz w:val="24"/>
          <w:u w:val="single"/>
        </w:rPr>
      </w:pPr>
      <w:r w:rsidRPr="008A084F">
        <w:rPr>
          <w:rFonts w:ascii="Times New Roman" w:hAnsi="Times New Roman" w:cs="Times New Roman"/>
          <w:b/>
          <w:sz w:val="24"/>
          <w:u w:val="single"/>
        </w:rPr>
        <w:t xml:space="preserve">Study of heart, principal </w:t>
      </w:r>
      <w:proofErr w:type="gramStart"/>
      <w:r w:rsidRPr="008A084F">
        <w:rPr>
          <w:rFonts w:ascii="Times New Roman" w:hAnsi="Times New Roman" w:cs="Times New Roman"/>
          <w:b/>
          <w:sz w:val="24"/>
          <w:u w:val="single"/>
        </w:rPr>
        <w:t>arteries</w:t>
      </w:r>
      <w:proofErr w:type="gramEnd"/>
      <w:r w:rsidRPr="008A084F">
        <w:rPr>
          <w:rFonts w:ascii="Times New Roman" w:hAnsi="Times New Roman" w:cs="Times New Roman"/>
          <w:b/>
          <w:sz w:val="24"/>
          <w:u w:val="single"/>
        </w:rPr>
        <w:t xml:space="preserve"> and principal veins in a representative vertebrate. (dissection of representative fish/mammals)</w:t>
      </w:r>
    </w:p>
    <w:p w14:paraId="1FDF42A3" w14:textId="77777777" w:rsidR="00EE7247" w:rsidRDefault="00EE7247" w:rsidP="00EE7247">
      <w:pPr>
        <w:pStyle w:val="ListParagraph"/>
        <w:ind w:left="1080"/>
        <w:rPr>
          <w:b/>
          <w:sz w:val="28"/>
          <w:u w:val="single"/>
        </w:rPr>
      </w:pPr>
    </w:p>
    <w:p w14:paraId="530C3092" w14:textId="77777777" w:rsidR="00EE7247" w:rsidRPr="008A084F" w:rsidRDefault="00EE7247" w:rsidP="008A084F">
      <w:pPr>
        <w:pStyle w:val="ListParagraph"/>
        <w:ind w:left="1080"/>
        <w:jc w:val="both"/>
        <w:rPr>
          <w:rFonts w:ascii="Times New Roman" w:hAnsi="Times New Roman" w:cs="Times New Roman"/>
          <w:b/>
          <w:sz w:val="24"/>
          <w:u w:val="single"/>
        </w:rPr>
      </w:pPr>
      <w:r w:rsidRPr="008A084F">
        <w:rPr>
          <w:rFonts w:ascii="Times New Roman" w:hAnsi="Times New Roman" w:cs="Times New Roman"/>
          <w:b/>
          <w:sz w:val="24"/>
          <w:u w:val="single"/>
        </w:rPr>
        <w:t>Hemolymph</w:t>
      </w:r>
    </w:p>
    <w:p w14:paraId="15B02436" w14:textId="77777777" w:rsidR="00EE7247" w:rsidRPr="008A084F" w:rsidRDefault="00EE7247" w:rsidP="008A084F">
      <w:pPr>
        <w:pStyle w:val="ListParagraph"/>
        <w:ind w:left="1080"/>
        <w:jc w:val="both"/>
        <w:rPr>
          <w:rFonts w:ascii="Times New Roman" w:hAnsi="Times New Roman" w:cs="Times New Roman"/>
          <w:sz w:val="24"/>
        </w:rPr>
      </w:pPr>
      <w:r w:rsidRPr="008A084F">
        <w:rPr>
          <w:rFonts w:ascii="Times New Roman" w:hAnsi="Times New Roman" w:cs="Times New Roman"/>
          <w:sz w:val="24"/>
        </w:rPr>
        <w:t xml:space="preserve">It is a circulating fluid in animals with an open circulatory system. Most arthropods, ascidians and many </w:t>
      </w:r>
      <w:proofErr w:type="spellStart"/>
      <w:r w:rsidRPr="008A084F">
        <w:rPr>
          <w:rFonts w:ascii="Times New Roman" w:hAnsi="Times New Roman" w:cs="Times New Roman"/>
          <w:sz w:val="24"/>
        </w:rPr>
        <w:t>molluscs</w:t>
      </w:r>
      <w:proofErr w:type="spellEnd"/>
      <w:r w:rsidRPr="008A084F">
        <w:rPr>
          <w:rFonts w:ascii="Times New Roman" w:hAnsi="Times New Roman" w:cs="Times New Roman"/>
          <w:sz w:val="24"/>
        </w:rPr>
        <w:t xml:space="preserve"> have hemolymph.</w:t>
      </w:r>
    </w:p>
    <w:p w14:paraId="2169F6EC" w14:textId="77777777" w:rsidR="00EE7247" w:rsidRPr="008A084F" w:rsidRDefault="00EE7247" w:rsidP="008A084F">
      <w:pPr>
        <w:pStyle w:val="ListParagraph"/>
        <w:ind w:left="1080"/>
        <w:jc w:val="both"/>
        <w:rPr>
          <w:rFonts w:ascii="Times New Roman" w:hAnsi="Times New Roman" w:cs="Times New Roman"/>
          <w:sz w:val="24"/>
        </w:rPr>
      </w:pPr>
    </w:p>
    <w:p w14:paraId="79328443" w14:textId="77777777" w:rsidR="00EE7247" w:rsidRPr="008A084F" w:rsidRDefault="00EE7247" w:rsidP="008A084F">
      <w:pPr>
        <w:pStyle w:val="ListParagraph"/>
        <w:ind w:left="1080"/>
        <w:jc w:val="both"/>
        <w:rPr>
          <w:rFonts w:ascii="Times New Roman" w:hAnsi="Times New Roman" w:cs="Times New Roman"/>
          <w:b/>
          <w:sz w:val="24"/>
          <w:u w:val="single"/>
        </w:rPr>
      </w:pPr>
      <w:r w:rsidRPr="008A084F">
        <w:rPr>
          <w:rFonts w:ascii="Times New Roman" w:hAnsi="Times New Roman" w:cs="Times New Roman"/>
          <w:b/>
          <w:sz w:val="24"/>
          <w:u w:val="single"/>
        </w:rPr>
        <w:t>Function of Vertebrate blood</w:t>
      </w:r>
    </w:p>
    <w:p w14:paraId="2208F7F3" w14:textId="77777777" w:rsidR="00EE7247" w:rsidRPr="008A084F" w:rsidRDefault="00EE7247" w:rsidP="008A084F">
      <w:pPr>
        <w:pStyle w:val="ListParagraph"/>
        <w:ind w:left="1080"/>
        <w:jc w:val="both"/>
        <w:rPr>
          <w:rFonts w:ascii="Times New Roman" w:hAnsi="Times New Roman" w:cs="Times New Roman"/>
          <w:sz w:val="24"/>
        </w:rPr>
      </w:pPr>
      <w:r w:rsidRPr="008A084F">
        <w:rPr>
          <w:rFonts w:ascii="Times New Roman" w:hAnsi="Times New Roman" w:cs="Times New Roman"/>
          <w:sz w:val="24"/>
        </w:rPr>
        <w:t xml:space="preserve">It transports oxygen, carbon dioxide and nutrients. It defends against harmful </w:t>
      </w:r>
      <w:proofErr w:type="spellStart"/>
      <w:r w:rsidRPr="008A084F">
        <w:rPr>
          <w:rFonts w:ascii="Times New Roman" w:hAnsi="Times New Roman" w:cs="Times New Roman"/>
          <w:sz w:val="24"/>
        </w:rPr>
        <w:t>microrganisms</w:t>
      </w:r>
      <w:proofErr w:type="spellEnd"/>
      <w:r w:rsidRPr="008A084F">
        <w:rPr>
          <w:rFonts w:ascii="Times New Roman" w:hAnsi="Times New Roman" w:cs="Times New Roman"/>
          <w:sz w:val="24"/>
        </w:rPr>
        <w:t>, cells and viruses.</w:t>
      </w:r>
    </w:p>
    <w:p w14:paraId="4D1CF7A0" w14:textId="77777777" w:rsidR="00EE7247" w:rsidRPr="008A084F" w:rsidRDefault="00EE7247" w:rsidP="008A084F">
      <w:pPr>
        <w:pStyle w:val="ListParagraph"/>
        <w:ind w:left="1080"/>
        <w:jc w:val="both"/>
        <w:rPr>
          <w:rFonts w:ascii="Times New Roman" w:hAnsi="Times New Roman" w:cs="Times New Roman"/>
          <w:sz w:val="24"/>
        </w:rPr>
      </w:pPr>
    </w:p>
    <w:p w14:paraId="6B548080" w14:textId="77777777" w:rsidR="00EE7247" w:rsidRPr="008A084F" w:rsidRDefault="00EE7247" w:rsidP="008A084F">
      <w:pPr>
        <w:pStyle w:val="ListParagraph"/>
        <w:ind w:left="1080"/>
        <w:jc w:val="both"/>
        <w:rPr>
          <w:rFonts w:ascii="Times New Roman" w:hAnsi="Times New Roman" w:cs="Times New Roman"/>
          <w:b/>
          <w:sz w:val="24"/>
          <w:u w:val="single"/>
        </w:rPr>
      </w:pPr>
      <w:r w:rsidRPr="008A084F">
        <w:rPr>
          <w:rFonts w:ascii="Times New Roman" w:hAnsi="Times New Roman" w:cs="Times New Roman"/>
          <w:b/>
          <w:sz w:val="24"/>
          <w:u w:val="single"/>
        </w:rPr>
        <w:t>Agranulocytes</w:t>
      </w:r>
    </w:p>
    <w:p w14:paraId="23D2A45D" w14:textId="77777777" w:rsidR="00EE7247" w:rsidRPr="008A084F" w:rsidRDefault="00EE7247" w:rsidP="008A084F">
      <w:pPr>
        <w:pStyle w:val="ListParagraph"/>
        <w:ind w:left="1080"/>
        <w:jc w:val="both"/>
        <w:rPr>
          <w:rFonts w:ascii="Times New Roman" w:hAnsi="Times New Roman" w:cs="Times New Roman"/>
          <w:sz w:val="24"/>
        </w:rPr>
      </w:pPr>
      <w:r w:rsidRPr="008A084F">
        <w:rPr>
          <w:rFonts w:ascii="Times New Roman" w:hAnsi="Times New Roman" w:cs="Times New Roman"/>
          <w:sz w:val="24"/>
        </w:rPr>
        <w:t xml:space="preserve">These are without granules in the cytoplasm. Eosinophils, </w:t>
      </w:r>
      <w:proofErr w:type="gramStart"/>
      <w:r w:rsidRPr="008A084F">
        <w:rPr>
          <w:rFonts w:ascii="Times New Roman" w:hAnsi="Times New Roman" w:cs="Times New Roman"/>
          <w:sz w:val="24"/>
        </w:rPr>
        <w:t>basophils</w:t>
      </w:r>
      <w:proofErr w:type="gramEnd"/>
      <w:r w:rsidRPr="008A084F">
        <w:rPr>
          <w:rFonts w:ascii="Times New Roman" w:hAnsi="Times New Roman" w:cs="Times New Roman"/>
          <w:sz w:val="24"/>
        </w:rPr>
        <w:t xml:space="preserve"> and neutrophils are its three different types.</w:t>
      </w:r>
    </w:p>
    <w:p w14:paraId="62F852FC" w14:textId="77777777" w:rsidR="00EE7247" w:rsidRPr="008A084F" w:rsidRDefault="00EE7247" w:rsidP="008A084F">
      <w:pPr>
        <w:pStyle w:val="ListParagraph"/>
        <w:ind w:left="1080"/>
        <w:jc w:val="both"/>
        <w:rPr>
          <w:rFonts w:ascii="Times New Roman" w:hAnsi="Times New Roman" w:cs="Times New Roman"/>
          <w:sz w:val="24"/>
        </w:rPr>
      </w:pPr>
    </w:p>
    <w:p w14:paraId="6B946729" w14:textId="77777777" w:rsidR="00EE7247" w:rsidRPr="008A084F" w:rsidRDefault="00EE7247" w:rsidP="008A084F">
      <w:pPr>
        <w:pStyle w:val="ListParagraph"/>
        <w:ind w:left="1080"/>
        <w:jc w:val="both"/>
        <w:rPr>
          <w:rFonts w:ascii="Times New Roman" w:hAnsi="Times New Roman" w:cs="Times New Roman"/>
          <w:b/>
          <w:sz w:val="24"/>
          <w:u w:val="single"/>
        </w:rPr>
      </w:pPr>
      <w:r w:rsidRPr="008A084F">
        <w:rPr>
          <w:rFonts w:ascii="Times New Roman" w:hAnsi="Times New Roman" w:cs="Times New Roman"/>
          <w:b/>
          <w:sz w:val="24"/>
          <w:u w:val="single"/>
        </w:rPr>
        <w:t>Platelets</w:t>
      </w:r>
    </w:p>
    <w:p w14:paraId="37467307" w14:textId="77777777" w:rsidR="00EE7247" w:rsidRPr="008A084F" w:rsidRDefault="00EE7247" w:rsidP="008A084F">
      <w:pPr>
        <w:pStyle w:val="ListParagraph"/>
        <w:ind w:left="1080"/>
        <w:jc w:val="both"/>
        <w:rPr>
          <w:rFonts w:ascii="Times New Roman" w:hAnsi="Times New Roman" w:cs="Times New Roman"/>
          <w:sz w:val="24"/>
        </w:rPr>
      </w:pPr>
      <w:r w:rsidRPr="008A084F">
        <w:rPr>
          <w:rFonts w:ascii="Times New Roman" w:hAnsi="Times New Roman" w:cs="Times New Roman"/>
          <w:sz w:val="24"/>
        </w:rPr>
        <w:t>These are fragmented disk-shaped cells which initiate blood clotting. These move to the injury site and form clump in the damaged area and start the process of blood coagulation.</w:t>
      </w:r>
    </w:p>
    <w:p w14:paraId="24B79302" w14:textId="77777777" w:rsidR="00EE7247" w:rsidRPr="008A084F" w:rsidRDefault="00EE7247" w:rsidP="008A084F">
      <w:pPr>
        <w:pStyle w:val="ListParagraph"/>
        <w:ind w:left="1080"/>
        <w:jc w:val="both"/>
        <w:rPr>
          <w:rFonts w:ascii="Times New Roman" w:hAnsi="Times New Roman" w:cs="Times New Roman"/>
          <w:sz w:val="24"/>
        </w:rPr>
      </w:pPr>
    </w:p>
    <w:p w14:paraId="318F87CC" w14:textId="77777777" w:rsidR="00EE7247" w:rsidRPr="008A084F" w:rsidRDefault="00EE7247" w:rsidP="008A084F">
      <w:pPr>
        <w:pStyle w:val="ListParagraph"/>
        <w:ind w:left="1080"/>
        <w:jc w:val="both"/>
        <w:rPr>
          <w:rFonts w:ascii="Times New Roman" w:hAnsi="Times New Roman" w:cs="Times New Roman"/>
          <w:b/>
          <w:sz w:val="24"/>
          <w:u w:val="single"/>
        </w:rPr>
      </w:pPr>
      <w:r w:rsidRPr="008A084F">
        <w:rPr>
          <w:rFonts w:ascii="Times New Roman" w:hAnsi="Times New Roman" w:cs="Times New Roman"/>
          <w:b/>
          <w:sz w:val="24"/>
          <w:u w:val="single"/>
        </w:rPr>
        <w:t>Artery and vein</w:t>
      </w:r>
    </w:p>
    <w:p w14:paraId="6A596F4E" w14:textId="77777777" w:rsidR="00EE7247" w:rsidRPr="008A084F" w:rsidRDefault="00EE7247" w:rsidP="008A084F">
      <w:pPr>
        <w:pStyle w:val="ListParagraph"/>
        <w:ind w:left="1080"/>
        <w:jc w:val="both"/>
        <w:rPr>
          <w:rFonts w:ascii="Times New Roman" w:hAnsi="Times New Roman" w:cs="Times New Roman"/>
          <w:sz w:val="24"/>
        </w:rPr>
      </w:pPr>
      <w:r w:rsidRPr="008A084F">
        <w:rPr>
          <w:rFonts w:ascii="Times New Roman" w:hAnsi="Times New Roman" w:cs="Times New Roman"/>
          <w:sz w:val="24"/>
        </w:rPr>
        <w:t>The blood vessels which carry blood away from the heart to the organs and tissues is called artery. The blood vessels which brings blood to the heart from the organs and tissues is called vein.</w:t>
      </w:r>
    </w:p>
    <w:p w14:paraId="040FE725" w14:textId="77777777" w:rsidR="00EE7247" w:rsidRDefault="00EE7247" w:rsidP="00EE7247">
      <w:pPr>
        <w:pStyle w:val="ListParagraph"/>
        <w:ind w:left="1080"/>
        <w:rPr>
          <w:sz w:val="24"/>
        </w:rPr>
      </w:pPr>
    </w:p>
    <w:p w14:paraId="712327D1" w14:textId="77777777" w:rsidR="00EE7247" w:rsidRPr="000663AA" w:rsidRDefault="00EE7247" w:rsidP="00EE7247">
      <w:pPr>
        <w:pStyle w:val="ListParagraph"/>
        <w:ind w:left="1080"/>
        <w:rPr>
          <w:sz w:val="24"/>
        </w:rPr>
      </w:pPr>
    </w:p>
    <w:p w14:paraId="6CBB71A9" w14:textId="77777777" w:rsidR="00EE7247" w:rsidRDefault="00EE7247" w:rsidP="00EE7247">
      <w:pPr>
        <w:pStyle w:val="ListParagraph"/>
        <w:ind w:left="1080"/>
      </w:pPr>
    </w:p>
    <w:p w14:paraId="6E046098" w14:textId="77777777" w:rsidR="00EE7247" w:rsidRPr="00E52752" w:rsidRDefault="00EE7247" w:rsidP="00EE7247">
      <w:pPr>
        <w:pStyle w:val="ListParagraph"/>
        <w:ind w:left="1080"/>
        <w:rPr>
          <w:b/>
        </w:rPr>
      </w:pPr>
      <w:r>
        <w:t xml:space="preserve"> </w:t>
      </w:r>
    </w:p>
    <w:p w14:paraId="38FA9F54" w14:textId="77777777" w:rsidR="00EE7247" w:rsidRDefault="00EC4D31" w:rsidP="00EE7247">
      <w:r>
        <w:tab/>
      </w:r>
      <w:r>
        <w:tab/>
      </w:r>
      <w:r>
        <w:tab/>
      </w:r>
      <w:r>
        <w:tab/>
      </w:r>
      <w:r>
        <w:tab/>
      </w:r>
    </w:p>
    <w:p w14:paraId="01BF39F4" w14:textId="77777777" w:rsidR="00EE7247" w:rsidRDefault="00EE7247" w:rsidP="00EE7247"/>
    <w:p w14:paraId="201EF05A" w14:textId="77777777" w:rsidR="008A084F" w:rsidRPr="00EC4D31" w:rsidRDefault="00EE7247" w:rsidP="008A084F">
      <w:pPr>
        <w:ind w:firstLine="720"/>
        <w:rPr>
          <w:rFonts w:ascii="Times New Roman" w:hAnsi="Times New Roman" w:cs="Times New Roman"/>
          <w:b/>
          <w:color w:val="FF0000"/>
          <w:sz w:val="24"/>
        </w:rPr>
      </w:pPr>
      <w:r w:rsidRPr="00EC4D31">
        <w:rPr>
          <w:rFonts w:ascii="Times New Roman" w:hAnsi="Times New Roman" w:cs="Times New Roman"/>
          <w:b/>
          <w:color w:val="FF0000"/>
          <w:sz w:val="24"/>
        </w:rPr>
        <w:t>Disclaimer</w:t>
      </w:r>
      <w:r w:rsidR="008A084F" w:rsidRPr="00EC4D31">
        <w:rPr>
          <w:rFonts w:ascii="Times New Roman" w:hAnsi="Times New Roman" w:cs="Times New Roman"/>
          <w:b/>
          <w:color w:val="FF0000"/>
          <w:sz w:val="24"/>
        </w:rPr>
        <w:t>:</w:t>
      </w:r>
      <w:r w:rsidRPr="00EC4D31">
        <w:rPr>
          <w:rFonts w:ascii="Times New Roman" w:hAnsi="Times New Roman" w:cs="Times New Roman"/>
          <w:b/>
          <w:color w:val="FF0000"/>
          <w:sz w:val="24"/>
        </w:rPr>
        <w:t xml:space="preserve"> </w:t>
      </w:r>
    </w:p>
    <w:p w14:paraId="5DF774B4" w14:textId="77777777" w:rsidR="00EE7247" w:rsidRPr="008A084F" w:rsidRDefault="00EE7247" w:rsidP="008A084F">
      <w:pPr>
        <w:ind w:left="720"/>
        <w:rPr>
          <w:rFonts w:ascii="Times New Roman" w:hAnsi="Times New Roman" w:cs="Times New Roman"/>
          <w:b/>
          <w:sz w:val="24"/>
        </w:rPr>
      </w:pPr>
      <w:r w:rsidRPr="00EC4D31">
        <w:rPr>
          <w:rFonts w:ascii="Times New Roman" w:hAnsi="Times New Roman" w:cs="Times New Roman"/>
          <w:color w:val="1F497D" w:themeColor="text2"/>
        </w:rPr>
        <w:t xml:space="preserve">The practical material has been taken from different literature </w:t>
      </w:r>
      <w:r w:rsidR="006334D5" w:rsidRPr="00EC4D31">
        <w:rPr>
          <w:rFonts w:ascii="Times New Roman" w:hAnsi="Times New Roman" w:cs="Times New Roman"/>
          <w:color w:val="1F497D" w:themeColor="text2"/>
        </w:rPr>
        <w:t>re</w:t>
      </w:r>
      <w:r w:rsidRPr="00EC4D31">
        <w:rPr>
          <w:rFonts w:ascii="Times New Roman" w:hAnsi="Times New Roman" w:cs="Times New Roman"/>
          <w:color w:val="1F497D" w:themeColor="text2"/>
        </w:rPr>
        <w:t>sources due to copyrights and it is not for sale</w:t>
      </w:r>
      <w:r w:rsidRPr="008A084F">
        <w:rPr>
          <w:rFonts w:ascii="Times New Roman" w:hAnsi="Times New Roman" w:cs="Times New Roman"/>
          <w:sz w:val="24"/>
        </w:rPr>
        <w:t>.</w:t>
      </w:r>
    </w:p>
    <w:p w14:paraId="7944FD39" w14:textId="77777777" w:rsidR="00EE7247" w:rsidRPr="008A084F" w:rsidRDefault="00EE7247" w:rsidP="00EE7247">
      <w:pPr>
        <w:ind w:firstLine="720"/>
        <w:rPr>
          <w:rFonts w:ascii="Times New Roman" w:hAnsi="Times New Roman" w:cs="Times New Roman"/>
          <w:sz w:val="24"/>
        </w:rPr>
      </w:pPr>
    </w:p>
    <w:sectPr w:rsidR="00EE7247" w:rsidRPr="008A084F" w:rsidSect="002F01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4401B2" w14:textId="77777777" w:rsidR="00D24127" w:rsidRDefault="00D24127" w:rsidP="002F01DF">
      <w:pPr>
        <w:spacing w:after="0" w:line="240" w:lineRule="auto"/>
      </w:pPr>
      <w:r>
        <w:separator/>
      </w:r>
    </w:p>
  </w:endnote>
  <w:endnote w:type="continuationSeparator" w:id="0">
    <w:p w14:paraId="4FEEAD1C" w14:textId="77777777" w:rsidR="00D24127" w:rsidRDefault="00D24127" w:rsidP="002F0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1EF749" w14:textId="77777777" w:rsidR="00D24127" w:rsidRDefault="00D24127" w:rsidP="002F01DF">
      <w:pPr>
        <w:spacing w:after="0" w:line="240" w:lineRule="auto"/>
      </w:pPr>
      <w:r>
        <w:separator/>
      </w:r>
    </w:p>
  </w:footnote>
  <w:footnote w:type="continuationSeparator" w:id="0">
    <w:p w14:paraId="665DA380" w14:textId="77777777" w:rsidR="00D24127" w:rsidRDefault="00D24127" w:rsidP="002F01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F4AA3"/>
    <w:multiLevelType w:val="hybridMultilevel"/>
    <w:tmpl w:val="41E2D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E3170"/>
    <w:multiLevelType w:val="hybridMultilevel"/>
    <w:tmpl w:val="3392DADC"/>
    <w:lvl w:ilvl="0" w:tplc="AF5CD41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8317DA8"/>
    <w:multiLevelType w:val="hybridMultilevel"/>
    <w:tmpl w:val="DD0CD9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DDB4B70"/>
    <w:multiLevelType w:val="hybridMultilevel"/>
    <w:tmpl w:val="297CEA94"/>
    <w:lvl w:ilvl="0" w:tplc="CA1059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447279F"/>
    <w:multiLevelType w:val="hybridMultilevel"/>
    <w:tmpl w:val="C1C8BD80"/>
    <w:lvl w:ilvl="0" w:tplc="AE20994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55630D2"/>
    <w:multiLevelType w:val="hybridMultilevel"/>
    <w:tmpl w:val="2AF0B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0D3330"/>
    <w:multiLevelType w:val="hybridMultilevel"/>
    <w:tmpl w:val="F9246DE8"/>
    <w:lvl w:ilvl="0" w:tplc="04090001">
      <w:start w:val="1"/>
      <w:numFmt w:val="bullet"/>
      <w:lvlText w:val=""/>
      <w:lvlJc w:val="left"/>
      <w:pPr>
        <w:ind w:left="1440" w:hanging="360"/>
      </w:pPr>
      <w:rPr>
        <w:rFonts w:ascii="Symbol" w:hAnsi="Symbol"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87A295E"/>
    <w:multiLevelType w:val="hybridMultilevel"/>
    <w:tmpl w:val="6EF2B31C"/>
    <w:lvl w:ilvl="0" w:tplc="04090001">
      <w:start w:val="1"/>
      <w:numFmt w:val="bullet"/>
      <w:lvlText w:val=""/>
      <w:lvlJc w:val="left"/>
      <w:pPr>
        <w:ind w:left="3525" w:hanging="360"/>
      </w:pPr>
      <w:rPr>
        <w:rFonts w:ascii="Symbol" w:hAnsi="Symbol" w:hint="default"/>
      </w:rPr>
    </w:lvl>
    <w:lvl w:ilvl="1" w:tplc="04090003" w:tentative="1">
      <w:start w:val="1"/>
      <w:numFmt w:val="bullet"/>
      <w:lvlText w:val="o"/>
      <w:lvlJc w:val="left"/>
      <w:pPr>
        <w:ind w:left="4245" w:hanging="360"/>
      </w:pPr>
      <w:rPr>
        <w:rFonts w:ascii="Courier New" w:hAnsi="Courier New" w:cs="Courier New" w:hint="default"/>
      </w:rPr>
    </w:lvl>
    <w:lvl w:ilvl="2" w:tplc="04090005" w:tentative="1">
      <w:start w:val="1"/>
      <w:numFmt w:val="bullet"/>
      <w:lvlText w:val=""/>
      <w:lvlJc w:val="left"/>
      <w:pPr>
        <w:ind w:left="4965" w:hanging="360"/>
      </w:pPr>
      <w:rPr>
        <w:rFonts w:ascii="Wingdings" w:hAnsi="Wingdings" w:hint="default"/>
      </w:rPr>
    </w:lvl>
    <w:lvl w:ilvl="3" w:tplc="04090001" w:tentative="1">
      <w:start w:val="1"/>
      <w:numFmt w:val="bullet"/>
      <w:lvlText w:val=""/>
      <w:lvlJc w:val="left"/>
      <w:pPr>
        <w:ind w:left="5685" w:hanging="360"/>
      </w:pPr>
      <w:rPr>
        <w:rFonts w:ascii="Symbol" w:hAnsi="Symbol" w:hint="default"/>
      </w:rPr>
    </w:lvl>
    <w:lvl w:ilvl="4" w:tplc="04090003" w:tentative="1">
      <w:start w:val="1"/>
      <w:numFmt w:val="bullet"/>
      <w:lvlText w:val="o"/>
      <w:lvlJc w:val="left"/>
      <w:pPr>
        <w:ind w:left="6405" w:hanging="360"/>
      </w:pPr>
      <w:rPr>
        <w:rFonts w:ascii="Courier New" w:hAnsi="Courier New" w:cs="Courier New" w:hint="default"/>
      </w:rPr>
    </w:lvl>
    <w:lvl w:ilvl="5" w:tplc="04090005" w:tentative="1">
      <w:start w:val="1"/>
      <w:numFmt w:val="bullet"/>
      <w:lvlText w:val=""/>
      <w:lvlJc w:val="left"/>
      <w:pPr>
        <w:ind w:left="7125" w:hanging="360"/>
      </w:pPr>
      <w:rPr>
        <w:rFonts w:ascii="Wingdings" w:hAnsi="Wingdings" w:hint="default"/>
      </w:rPr>
    </w:lvl>
    <w:lvl w:ilvl="6" w:tplc="04090001" w:tentative="1">
      <w:start w:val="1"/>
      <w:numFmt w:val="bullet"/>
      <w:lvlText w:val=""/>
      <w:lvlJc w:val="left"/>
      <w:pPr>
        <w:ind w:left="7845" w:hanging="360"/>
      </w:pPr>
      <w:rPr>
        <w:rFonts w:ascii="Symbol" w:hAnsi="Symbol" w:hint="default"/>
      </w:rPr>
    </w:lvl>
    <w:lvl w:ilvl="7" w:tplc="04090003" w:tentative="1">
      <w:start w:val="1"/>
      <w:numFmt w:val="bullet"/>
      <w:lvlText w:val="o"/>
      <w:lvlJc w:val="left"/>
      <w:pPr>
        <w:ind w:left="8565" w:hanging="360"/>
      </w:pPr>
      <w:rPr>
        <w:rFonts w:ascii="Courier New" w:hAnsi="Courier New" w:cs="Courier New" w:hint="default"/>
      </w:rPr>
    </w:lvl>
    <w:lvl w:ilvl="8" w:tplc="04090005" w:tentative="1">
      <w:start w:val="1"/>
      <w:numFmt w:val="bullet"/>
      <w:lvlText w:val=""/>
      <w:lvlJc w:val="left"/>
      <w:pPr>
        <w:ind w:left="9285" w:hanging="360"/>
      </w:pPr>
      <w:rPr>
        <w:rFonts w:ascii="Wingdings" w:hAnsi="Wingdings" w:hint="default"/>
      </w:rPr>
    </w:lvl>
  </w:abstractNum>
  <w:abstractNum w:abstractNumId="8" w15:restartNumberingAfterBreak="0">
    <w:nsid w:val="1BD15F22"/>
    <w:multiLevelType w:val="hybridMultilevel"/>
    <w:tmpl w:val="5FFA8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712347"/>
    <w:multiLevelType w:val="hybridMultilevel"/>
    <w:tmpl w:val="B6AC6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72728A"/>
    <w:multiLevelType w:val="hybridMultilevel"/>
    <w:tmpl w:val="C2B05770"/>
    <w:lvl w:ilvl="0" w:tplc="E3C0FF1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F03CA5"/>
    <w:multiLevelType w:val="hybridMultilevel"/>
    <w:tmpl w:val="7EDE75D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833F87"/>
    <w:multiLevelType w:val="hybridMultilevel"/>
    <w:tmpl w:val="26D4F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646F3C"/>
    <w:multiLevelType w:val="hybridMultilevel"/>
    <w:tmpl w:val="9F4A6748"/>
    <w:lvl w:ilvl="0" w:tplc="1B0AD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A72220"/>
    <w:multiLevelType w:val="hybridMultilevel"/>
    <w:tmpl w:val="49BC1126"/>
    <w:lvl w:ilvl="0" w:tplc="7526C78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E0D5222"/>
    <w:multiLevelType w:val="hybridMultilevel"/>
    <w:tmpl w:val="2A36BFA6"/>
    <w:lvl w:ilvl="0" w:tplc="E79AB3D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136E89"/>
    <w:multiLevelType w:val="hybridMultilevel"/>
    <w:tmpl w:val="B54EF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907669"/>
    <w:multiLevelType w:val="hybridMultilevel"/>
    <w:tmpl w:val="D92626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331C68A1"/>
    <w:multiLevelType w:val="hybridMultilevel"/>
    <w:tmpl w:val="019E8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9A0374"/>
    <w:multiLevelType w:val="hybridMultilevel"/>
    <w:tmpl w:val="C65E9DAE"/>
    <w:lvl w:ilvl="0" w:tplc="C0CAB8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BA6E70"/>
    <w:multiLevelType w:val="hybridMultilevel"/>
    <w:tmpl w:val="B3FC7C7E"/>
    <w:lvl w:ilvl="0" w:tplc="8050F8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8385E56"/>
    <w:multiLevelType w:val="hybridMultilevel"/>
    <w:tmpl w:val="0A02469E"/>
    <w:lvl w:ilvl="0" w:tplc="03F426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29E2FDD"/>
    <w:multiLevelType w:val="hybridMultilevel"/>
    <w:tmpl w:val="5FD26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735EC8"/>
    <w:multiLevelType w:val="hybridMultilevel"/>
    <w:tmpl w:val="C67E82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56A7052E"/>
    <w:multiLevelType w:val="hybridMultilevel"/>
    <w:tmpl w:val="E3747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D90877"/>
    <w:multiLevelType w:val="hybridMultilevel"/>
    <w:tmpl w:val="D1F05E52"/>
    <w:lvl w:ilvl="0" w:tplc="6A385C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EAB1C37"/>
    <w:multiLevelType w:val="hybridMultilevel"/>
    <w:tmpl w:val="BA0CF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43229E"/>
    <w:multiLevelType w:val="hybridMultilevel"/>
    <w:tmpl w:val="954C0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00585"/>
    <w:multiLevelType w:val="hybridMultilevel"/>
    <w:tmpl w:val="0212E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C03A74"/>
    <w:multiLevelType w:val="hybridMultilevel"/>
    <w:tmpl w:val="9FF02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A56B49"/>
    <w:multiLevelType w:val="hybridMultilevel"/>
    <w:tmpl w:val="A8625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8E6E4E"/>
    <w:multiLevelType w:val="hybridMultilevel"/>
    <w:tmpl w:val="F9F016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8BE0396"/>
    <w:multiLevelType w:val="hybridMultilevel"/>
    <w:tmpl w:val="10FCF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C46D6A"/>
    <w:multiLevelType w:val="hybridMultilevel"/>
    <w:tmpl w:val="F092CD4C"/>
    <w:lvl w:ilvl="0" w:tplc="0A104F92">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4" w15:restartNumberingAfterBreak="0">
    <w:nsid w:val="6B794C02"/>
    <w:multiLevelType w:val="hybridMultilevel"/>
    <w:tmpl w:val="4118C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E31EF0"/>
    <w:multiLevelType w:val="hybridMultilevel"/>
    <w:tmpl w:val="6E18E70A"/>
    <w:lvl w:ilvl="0" w:tplc="04090001">
      <w:start w:val="1"/>
      <w:numFmt w:val="bullet"/>
      <w:lvlText w:val=""/>
      <w:lvlJc w:val="left"/>
      <w:pPr>
        <w:ind w:left="1800" w:hanging="360"/>
      </w:pPr>
      <w:rPr>
        <w:rFonts w:ascii="Symbol" w:hAnsi="Symbol"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D25727C"/>
    <w:multiLevelType w:val="hybridMultilevel"/>
    <w:tmpl w:val="8EE20E4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E77277F"/>
    <w:multiLevelType w:val="hybridMultilevel"/>
    <w:tmpl w:val="4830D7E6"/>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79FF71A3"/>
    <w:multiLevelType w:val="hybridMultilevel"/>
    <w:tmpl w:val="825C8EAC"/>
    <w:lvl w:ilvl="0" w:tplc="EC2E40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B1D49A8"/>
    <w:multiLevelType w:val="hybridMultilevel"/>
    <w:tmpl w:val="397E2648"/>
    <w:lvl w:ilvl="0" w:tplc="F45C30B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4"/>
  </w:num>
  <w:num w:numId="2">
    <w:abstractNumId w:val="24"/>
  </w:num>
  <w:num w:numId="3">
    <w:abstractNumId w:val="2"/>
  </w:num>
  <w:num w:numId="4">
    <w:abstractNumId w:val="35"/>
  </w:num>
  <w:num w:numId="5">
    <w:abstractNumId w:val="23"/>
  </w:num>
  <w:num w:numId="6">
    <w:abstractNumId w:val="31"/>
  </w:num>
  <w:num w:numId="7">
    <w:abstractNumId w:val="5"/>
  </w:num>
  <w:num w:numId="8">
    <w:abstractNumId w:val="17"/>
  </w:num>
  <w:num w:numId="9">
    <w:abstractNumId w:val="18"/>
  </w:num>
  <w:num w:numId="10">
    <w:abstractNumId w:val="7"/>
  </w:num>
  <w:num w:numId="11">
    <w:abstractNumId w:val="8"/>
  </w:num>
  <w:num w:numId="12">
    <w:abstractNumId w:val="25"/>
  </w:num>
  <w:num w:numId="13">
    <w:abstractNumId w:val="11"/>
  </w:num>
  <w:num w:numId="14">
    <w:abstractNumId w:val="36"/>
  </w:num>
  <w:num w:numId="15">
    <w:abstractNumId w:val="6"/>
  </w:num>
  <w:num w:numId="16">
    <w:abstractNumId w:val="37"/>
  </w:num>
  <w:num w:numId="17">
    <w:abstractNumId w:val="28"/>
  </w:num>
  <w:num w:numId="18">
    <w:abstractNumId w:val="14"/>
  </w:num>
  <w:num w:numId="19">
    <w:abstractNumId w:val="4"/>
  </w:num>
  <w:num w:numId="20">
    <w:abstractNumId w:val="1"/>
  </w:num>
  <w:num w:numId="21">
    <w:abstractNumId w:val="33"/>
  </w:num>
  <w:num w:numId="22">
    <w:abstractNumId w:val="27"/>
  </w:num>
  <w:num w:numId="23">
    <w:abstractNumId w:val="30"/>
  </w:num>
  <w:num w:numId="24">
    <w:abstractNumId w:val="10"/>
  </w:num>
  <w:num w:numId="25">
    <w:abstractNumId w:val="21"/>
  </w:num>
  <w:num w:numId="26">
    <w:abstractNumId w:val="32"/>
  </w:num>
  <w:num w:numId="27">
    <w:abstractNumId w:val="12"/>
  </w:num>
  <w:num w:numId="28">
    <w:abstractNumId w:val="29"/>
  </w:num>
  <w:num w:numId="29">
    <w:abstractNumId w:val="20"/>
  </w:num>
  <w:num w:numId="30">
    <w:abstractNumId w:val="19"/>
  </w:num>
  <w:num w:numId="31">
    <w:abstractNumId w:val="26"/>
  </w:num>
  <w:num w:numId="32">
    <w:abstractNumId w:val="15"/>
  </w:num>
  <w:num w:numId="33">
    <w:abstractNumId w:val="39"/>
  </w:num>
  <w:num w:numId="34">
    <w:abstractNumId w:val="16"/>
  </w:num>
  <w:num w:numId="35">
    <w:abstractNumId w:val="22"/>
  </w:num>
  <w:num w:numId="36">
    <w:abstractNumId w:val="9"/>
  </w:num>
  <w:num w:numId="37">
    <w:abstractNumId w:val="38"/>
  </w:num>
  <w:num w:numId="38">
    <w:abstractNumId w:val="3"/>
  </w:num>
  <w:num w:numId="39">
    <w:abstractNumId w:val="13"/>
  </w:num>
  <w:num w:numId="40">
    <w:abstractNumId w:val="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554"/>
    <w:rsid w:val="000E4CA3"/>
    <w:rsid w:val="00193A51"/>
    <w:rsid w:val="001A3B2A"/>
    <w:rsid w:val="002821DC"/>
    <w:rsid w:val="002F01DF"/>
    <w:rsid w:val="003314DB"/>
    <w:rsid w:val="003B52A2"/>
    <w:rsid w:val="0043363A"/>
    <w:rsid w:val="00435381"/>
    <w:rsid w:val="00443755"/>
    <w:rsid w:val="004D04E5"/>
    <w:rsid w:val="004F4E33"/>
    <w:rsid w:val="00575762"/>
    <w:rsid w:val="006017F8"/>
    <w:rsid w:val="006334D5"/>
    <w:rsid w:val="006B50EC"/>
    <w:rsid w:val="0087692E"/>
    <w:rsid w:val="008A084F"/>
    <w:rsid w:val="008E6554"/>
    <w:rsid w:val="00924606"/>
    <w:rsid w:val="009F2F45"/>
    <w:rsid w:val="00BC6210"/>
    <w:rsid w:val="00C12A8F"/>
    <w:rsid w:val="00CB4A86"/>
    <w:rsid w:val="00CC4C0C"/>
    <w:rsid w:val="00D24127"/>
    <w:rsid w:val="00D72782"/>
    <w:rsid w:val="00EB219B"/>
    <w:rsid w:val="00EC4D31"/>
    <w:rsid w:val="00EE7247"/>
    <w:rsid w:val="00F00E80"/>
    <w:rsid w:val="00FE0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BC1F"/>
  <w15:docId w15:val="{C139D938-0980-4C05-9082-5E6FD2780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1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01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01DF"/>
  </w:style>
  <w:style w:type="paragraph" w:styleId="Footer">
    <w:name w:val="footer"/>
    <w:basedOn w:val="Normal"/>
    <w:link w:val="FooterChar"/>
    <w:uiPriority w:val="99"/>
    <w:unhideWhenUsed/>
    <w:rsid w:val="002F01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01DF"/>
  </w:style>
  <w:style w:type="table" w:styleId="TableGrid">
    <w:name w:val="Table Grid"/>
    <w:basedOn w:val="TableNormal"/>
    <w:uiPriority w:val="39"/>
    <w:rsid w:val="002F0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F01DF"/>
    <w:pPr>
      <w:spacing w:after="0" w:line="240" w:lineRule="auto"/>
    </w:pPr>
  </w:style>
  <w:style w:type="paragraph" w:styleId="ListParagraph">
    <w:name w:val="List Paragraph"/>
    <w:basedOn w:val="Normal"/>
    <w:uiPriority w:val="34"/>
    <w:qFormat/>
    <w:rsid w:val="002F01DF"/>
    <w:pPr>
      <w:ind w:left="720"/>
      <w:contextualSpacing/>
    </w:pPr>
  </w:style>
  <w:style w:type="paragraph" w:styleId="BalloonText">
    <w:name w:val="Balloon Text"/>
    <w:basedOn w:val="Normal"/>
    <w:link w:val="BalloonTextChar"/>
    <w:uiPriority w:val="99"/>
    <w:semiHidden/>
    <w:unhideWhenUsed/>
    <w:rsid w:val="002F0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1DF"/>
    <w:rPr>
      <w:rFonts w:ascii="Tahoma" w:hAnsi="Tahoma" w:cs="Tahoma"/>
      <w:sz w:val="16"/>
      <w:szCs w:val="16"/>
    </w:rPr>
  </w:style>
  <w:style w:type="character" w:styleId="CommentReference">
    <w:name w:val="annotation reference"/>
    <w:basedOn w:val="DefaultParagraphFont"/>
    <w:uiPriority w:val="99"/>
    <w:semiHidden/>
    <w:unhideWhenUsed/>
    <w:rsid w:val="00575762"/>
    <w:rPr>
      <w:sz w:val="16"/>
      <w:szCs w:val="16"/>
    </w:rPr>
  </w:style>
  <w:style w:type="paragraph" w:styleId="CommentText">
    <w:name w:val="annotation text"/>
    <w:basedOn w:val="Normal"/>
    <w:link w:val="CommentTextChar"/>
    <w:uiPriority w:val="99"/>
    <w:semiHidden/>
    <w:unhideWhenUsed/>
    <w:rsid w:val="00575762"/>
    <w:pPr>
      <w:spacing w:line="240" w:lineRule="auto"/>
    </w:pPr>
    <w:rPr>
      <w:sz w:val="20"/>
      <w:szCs w:val="20"/>
    </w:rPr>
  </w:style>
  <w:style w:type="character" w:customStyle="1" w:styleId="CommentTextChar">
    <w:name w:val="Comment Text Char"/>
    <w:basedOn w:val="DefaultParagraphFont"/>
    <w:link w:val="CommentText"/>
    <w:uiPriority w:val="99"/>
    <w:semiHidden/>
    <w:rsid w:val="0057576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2.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19.jpeg"/><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8" Type="http://schemas.microsoft.com/office/2007/relationships/hdphoto" Target="media/hdphoto1.wdp"/><Relationship Id="rId51" Type="http://schemas.openxmlformats.org/officeDocument/2006/relationships/image" Target="media/image41.jpeg"/><Relationship Id="rId3" Type="http://schemas.openxmlformats.org/officeDocument/2006/relationships/settings" Target="settings.xml"/><Relationship Id="rId12" Type="http://schemas.microsoft.com/office/2007/relationships/hdphoto" Target="media/hdphoto3.wdp"/><Relationship Id="rId17" Type="http://schemas.openxmlformats.org/officeDocument/2006/relationships/image" Target="media/image8.jpeg"/><Relationship Id="rId25" Type="http://schemas.microsoft.com/office/2007/relationships/hdphoto" Target="media/hdphoto4.wdp"/><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image" Target="media/image31.jpeg"/><Relationship Id="rId54" Type="http://schemas.openxmlformats.org/officeDocument/2006/relationships/image" Target="media/image44.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microsoft.com/office/2007/relationships/hdphoto" Target="media/hdphoto2.wdp"/><Relationship Id="rId31" Type="http://schemas.openxmlformats.org/officeDocument/2006/relationships/image" Target="media/image21.jpeg"/><Relationship Id="rId44" Type="http://schemas.openxmlformats.org/officeDocument/2006/relationships/image" Target="media/image34.gif"/><Relationship Id="rId52" Type="http://schemas.openxmlformats.org/officeDocument/2006/relationships/image" Target="media/image4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38</Pages>
  <Words>3045</Words>
  <Characters>17360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Awais Khalid</dc:creator>
  <cp:keywords/>
  <dc:description/>
  <cp:lastModifiedBy>Dr. Aasma Noureen</cp:lastModifiedBy>
  <cp:revision>2</cp:revision>
  <dcterms:created xsi:type="dcterms:W3CDTF">2020-11-12T10:33:00Z</dcterms:created>
  <dcterms:modified xsi:type="dcterms:W3CDTF">2020-11-12T10:33:00Z</dcterms:modified>
</cp:coreProperties>
</file>