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8FE" w:rsidRDefault="00EB68FE" w:rsidP="00EB68FE">
      <w:pPr>
        <w:pStyle w:val="Heading1"/>
        <w:jc w:val="center"/>
        <w:rPr>
          <w:rFonts w:ascii="Times New Roman" w:hAnsi="Times New Roman" w:cs="Times New Roman"/>
          <w:color w:val="FF0000"/>
          <w:sz w:val="36"/>
        </w:rPr>
      </w:pPr>
      <w:r>
        <w:rPr>
          <w:rFonts w:ascii="Times New Roman" w:hAnsi="Times New Roman" w:cs="Times New Roman"/>
          <w:color w:val="FF0000"/>
          <w:sz w:val="36"/>
        </w:rPr>
        <w:t>BIO202</w:t>
      </w:r>
      <w:r w:rsidRPr="00A473EF">
        <w:rPr>
          <w:rFonts w:ascii="Times New Roman" w:hAnsi="Times New Roman" w:cs="Times New Roman"/>
          <w:color w:val="FF0000"/>
          <w:sz w:val="36"/>
        </w:rPr>
        <w:t xml:space="preserve"> </w:t>
      </w:r>
      <w:proofErr w:type="gramStart"/>
      <w:r w:rsidRPr="00A473EF">
        <w:rPr>
          <w:rFonts w:ascii="Times New Roman" w:hAnsi="Times New Roman" w:cs="Times New Roman"/>
          <w:color w:val="FF0000"/>
          <w:sz w:val="36"/>
        </w:rPr>
        <w:t>Mid</w:t>
      </w:r>
      <w:proofErr w:type="gramEnd"/>
      <w:r w:rsidRPr="00A473EF">
        <w:rPr>
          <w:rFonts w:ascii="Times New Roman" w:hAnsi="Times New Roman" w:cs="Times New Roman"/>
          <w:color w:val="FF0000"/>
          <w:sz w:val="36"/>
        </w:rPr>
        <w:t xml:space="preserve"> Term Solve Spring 2018</w:t>
      </w:r>
      <w:r>
        <w:rPr>
          <w:rFonts w:ascii="Times New Roman" w:hAnsi="Times New Roman" w:cs="Times New Roman"/>
          <w:color w:val="FF0000"/>
          <w:sz w:val="36"/>
        </w:rPr>
        <w:t xml:space="preserve"> </w:t>
      </w:r>
    </w:p>
    <w:p w:rsidR="00EB68FE" w:rsidRDefault="00EB68FE" w:rsidP="00EB68FE">
      <w:pPr>
        <w:jc w:val="center"/>
        <w:rPr>
          <w:b/>
          <w:color w:val="FF0000"/>
          <w:sz w:val="38"/>
        </w:rPr>
      </w:pPr>
      <w:r w:rsidRPr="00A473EF">
        <w:rPr>
          <w:b/>
          <w:color w:val="FF0000"/>
          <w:sz w:val="38"/>
        </w:rPr>
        <w:t>Subjective</w:t>
      </w:r>
    </w:p>
    <w:p w:rsidR="00EB68FE" w:rsidRDefault="00EB68FE" w:rsidP="00EB68FE">
      <w:pPr>
        <w:jc w:val="center"/>
        <w:rPr>
          <w:rFonts w:ascii="Times New Roman" w:hAnsi="Times New Roman" w:cs="Times New Roman"/>
          <w:b/>
          <w:color w:val="FF0000"/>
          <w:sz w:val="44"/>
        </w:rPr>
      </w:pPr>
      <w:hyperlink r:id="rId7" w:history="1">
        <w:r w:rsidRPr="006F089B">
          <w:rPr>
            <w:rStyle w:val="Hyperlink"/>
            <w:rFonts w:ascii="Times New Roman" w:hAnsi="Times New Roman" w:cs="Times New Roman"/>
            <w:b/>
            <w:sz w:val="44"/>
          </w:rPr>
          <w:t>www.vuways.com</w:t>
        </w:r>
      </w:hyperlink>
    </w:p>
    <w:p w:rsidR="00EB68FE" w:rsidRDefault="00EB68FE" w:rsidP="00EB68FE">
      <w:pPr>
        <w:jc w:val="center"/>
        <w:rPr>
          <w:rFonts w:ascii="Times New Roman" w:hAnsi="Times New Roman" w:cs="Times New Roman"/>
          <w:b/>
          <w:color w:val="FF0000"/>
          <w:sz w:val="44"/>
        </w:rPr>
      </w:pPr>
      <w:hyperlink r:id="rId8" w:history="1">
        <w:r w:rsidRPr="006F089B">
          <w:rPr>
            <w:rStyle w:val="Hyperlink"/>
            <w:rFonts w:ascii="Times New Roman" w:hAnsi="Times New Roman" w:cs="Times New Roman"/>
            <w:b/>
            <w:sz w:val="44"/>
          </w:rPr>
          <w:t>https://web.facebook.com/groups/vuways</w:t>
        </w:r>
      </w:hyperlink>
    </w:p>
    <w:p w:rsidR="00EB68FE" w:rsidRDefault="00EB68FE" w:rsidP="00EB68FE">
      <w:pPr>
        <w:jc w:val="center"/>
        <w:rPr>
          <w:rFonts w:ascii="Times New Roman" w:hAnsi="Times New Roman" w:cs="Times New Roman"/>
          <w:b/>
          <w:color w:val="FF0000"/>
          <w:sz w:val="44"/>
        </w:rPr>
      </w:pPr>
      <w:proofErr w:type="gramStart"/>
      <w:r>
        <w:rPr>
          <w:rFonts w:ascii="Times New Roman" w:hAnsi="Times New Roman" w:cs="Times New Roman"/>
          <w:b/>
          <w:color w:val="FF0000"/>
          <w:sz w:val="44"/>
        </w:rPr>
        <w:t>Regards  VUWAYS</w:t>
      </w:r>
      <w:proofErr w:type="gramEnd"/>
      <w:r>
        <w:rPr>
          <w:rFonts w:ascii="Times New Roman" w:hAnsi="Times New Roman" w:cs="Times New Roman"/>
          <w:b/>
          <w:color w:val="FF0000"/>
          <w:sz w:val="44"/>
        </w:rPr>
        <w:t xml:space="preserve">  Team</w:t>
      </w:r>
    </w:p>
    <w:p w:rsidR="00EB68FE" w:rsidRDefault="00EB68FE" w:rsidP="00EB68FE">
      <w:pPr>
        <w:jc w:val="center"/>
        <w:rPr>
          <w:rFonts w:ascii="Times New Roman" w:hAnsi="Times New Roman" w:cs="Times New Roman"/>
          <w:b/>
          <w:color w:val="FF0000"/>
          <w:sz w:val="44"/>
        </w:rPr>
      </w:pPr>
    </w:p>
    <w:p w:rsidR="00EB68FE" w:rsidRDefault="00EB68FE" w:rsidP="00EB68FE">
      <w:pPr>
        <w:jc w:val="center"/>
        <w:rPr>
          <w:rFonts w:ascii="Times New Roman" w:hAnsi="Times New Roman" w:cs="Times New Roman"/>
          <w:b/>
          <w:color w:val="FF0000"/>
          <w:sz w:val="44"/>
        </w:rPr>
      </w:pPr>
    </w:p>
    <w:p w:rsidR="00EB68FE" w:rsidRPr="00EB68FE" w:rsidRDefault="00EB68FE" w:rsidP="00EB68FE">
      <w:pPr>
        <w:jc w:val="center"/>
        <w:rPr>
          <w:rFonts w:ascii="Times New Roman" w:hAnsi="Times New Roman" w:cs="Times New Roman"/>
          <w:b/>
          <w:color w:val="FF0000"/>
          <w:sz w:val="44"/>
        </w:rPr>
      </w:pPr>
      <w:r>
        <w:rPr>
          <w:rFonts w:ascii="Times New Roman" w:hAnsi="Times New Roman" w:cs="Times New Roman"/>
          <w:b/>
          <w:color w:val="FF0000"/>
          <w:sz w:val="44"/>
        </w:rPr>
        <w:t xml:space="preserve">Welcome To </w:t>
      </w:r>
      <w:proofErr w:type="spellStart"/>
      <w:r w:rsidRPr="00182ECE">
        <w:rPr>
          <w:rFonts w:ascii="Times New Roman" w:hAnsi="Times New Roman" w:cs="Times New Roman"/>
          <w:b/>
          <w:color w:val="2E74B5" w:themeColor="accent1" w:themeShade="BF"/>
          <w:sz w:val="44"/>
        </w:rPr>
        <w:t>vuways</w:t>
      </w:r>
      <w:proofErr w:type="spellEnd"/>
      <w:r>
        <w:rPr>
          <w:rFonts w:ascii="Times New Roman" w:hAnsi="Times New Roman" w:cs="Times New Roman"/>
          <w:b/>
          <w:color w:val="2E74B5" w:themeColor="accent1" w:themeShade="BF"/>
          <w:sz w:val="44"/>
        </w:rPr>
        <w:t xml:space="preserve"> </w:t>
      </w:r>
      <w:r w:rsidRPr="00182ECE">
        <w:rPr>
          <w:rFonts w:ascii="Times New Roman" w:hAnsi="Times New Roman" w:cs="Times New Roman"/>
          <w:b/>
          <w:color w:val="FF0000"/>
          <w:sz w:val="44"/>
        </w:rPr>
        <w:t>Study</w:t>
      </w:r>
      <w:r>
        <w:rPr>
          <w:rFonts w:ascii="Times New Roman" w:hAnsi="Times New Roman" w:cs="Times New Roman"/>
          <w:b/>
          <w:color w:val="FF0000"/>
          <w:sz w:val="44"/>
        </w:rPr>
        <w:t xml:space="preserve"> </w:t>
      </w:r>
      <w:r w:rsidRPr="00182ECE">
        <w:rPr>
          <w:rFonts w:ascii="Times New Roman" w:hAnsi="Times New Roman" w:cs="Times New Roman"/>
          <w:b/>
          <w:color w:val="FF0000"/>
          <w:sz w:val="44"/>
        </w:rPr>
        <w:t>Help</w:t>
      </w:r>
    </w:p>
    <w:p w:rsidR="00EB68FE" w:rsidRPr="00EB68FE" w:rsidRDefault="00EB68FE">
      <w:pPr>
        <w:numPr>
          <w:ilvl w:val="0"/>
          <w:numId w:val="1"/>
        </w:numPr>
        <w:spacing w:after="44" w:line="235" w:lineRule="auto"/>
        <w:ind w:right="-15" w:hanging="360"/>
        <w:jc w:val="left"/>
      </w:pPr>
    </w:p>
    <w:p w:rsidR="00C90A77" w:rsidRDefault="001E0F39" w:rsidP="00EB68FE">
      <w:pPr>
        <w:spacing w:after="44" w:line="235" w:lineRule="auto"/>
        <w:ind w:left="705" w:right="-15" w:firstLine="0"/>
        <w:jc w:val="left"/>
      </w:pPr>
      <w:r>
        <w:rPr>
          <w:b/>
        </w:rPr>
        <w:t xml:space="preserve">HSP60? </w:t>
      </w:r>
    </w:p>
    <w:p w:rsidR="00C90A77" w:rsidRDefault="001E0F39">
      <w:r>
        <w:t xml:space="preserve">The Hsp60 class of protein has a barrel shape into which the protein fits. It acts as a template, binding and rebinding portions of the unfolded protein until folding is completed. It hydrolyzes many ATP bonds to provide energy for the process. </w:t>
      </w:r>
    </w:p>
    <w:p w:rsidR="00C90A77" w:rsidRDefault="001E0F39">
      <w:pPr>
        <w:spacing w:after="38" w:line="240" w:lineRule="auto"/>
        <w:ind w:left="0" w:right="0" w:firstLine="0"/>
        <w:jc w:val="left"/>
      </w:pPr>
      <w:r>
        <w:t xml:space="preserve"> </w:t>
      </w:r>
    </w:p>
    <w:p w:rsidR="00C90A77" w:rsidRDefault="001E0F39">
      <w:pPr>
        <w:numPr>
          <w:ilvl w:val="0"/>
          <w:numId w:val="1"/>
        </w:numPr>
        <w:spacing w:after="44" w:line="235" w:lineRule="auto"/>
        <w:ind w:right="-15" w:hanging="360"/>
        <w:jc w:val="left"/>
      </w:pPr>
      <w:r>
        <w:rPr>
          <w:b/>
        </w:rPr>
        <w:t xml:space="preserve">Tryptophan, Phenyl alanine, and Tyrosine Structure? </w:t>
      </w:r>
    </w:p>
    <w:p w:rsidR="00C90A77" w:rsidRDefault="001E0F39">
      <w:r>
        <w:rPr>
          <w:b/>
        </w:rPr>
        <w:t xml:space="preserve">Tryptophan: </w:t>
      </w:r>
      <w:r>
        <w:t xml:space="preserve">The more complex ring structure in tryptophan is an </w:t>
      </w:r>
      <w:proofErr w:type="spellStart"/>
      <w:r>
        <w:t>indole</w:t>
      </w:r>
      <w:proofErr w:type="spellEnd"/>
      <w:r>
        <w:t xml:space="preserve"> ring with a nitrogen that can engage in hydrogen bonds. Tryptophan is therefore also more polar than phenylalanine. Tyrosine and tr</w:t>
      </w:r>
      <w:r>
        <w:t xml:space="preserve">yptophan are significantly more polar than phenylalanine, because of the tyrosine hydroxyl group and the nitrogen of the tryptophan </w:t>
      </w:r>
      <w:proofErr w:type="spellStart"/>
      <w:r>
        <w:t>indole</w:t>
      </w:r>
      <w:proofErr w:type="spellEnd"/>
      <w:r>
        <w:t xml:space="preserve"> ring.</w:t>
      </w:r>
      <w:r>
        <w:rPr>
          <w:b/>
        </w:rPr>
        <w:t xml:space="preserve"> </w:t>
      </w:r>
    </w:p>
    <w:p w:rsidR="00C90A77" w:rsidRDefault="001E0F39">
      <w:pPr>
        <w:spacing w:after="44" w:line="240" w:lineRule="auto"/>
        <w:ind w:left="0" w:right="0" w:firstLine="0"/>
        <w:jc w:val="left"/>
      </w:pPr>
      <w:r>
        <w:rPr>
          <w:b/>
        </w:rPr>
        <w:t xml:space="preserve"> </w:t>
      </w:r>
    </w:p>
    <w:p w:rsidR="00C90A77" w:rsidRDefault="001E0F39">
      <w:r>
        <w:rPr>
          <w:b/>
        </w:rPr>
        <w:t>Phenylalanine:</w:t>
      </w:r>
      <w:r>
        <w:t xml:space="preserve"> In the amino acid phenylalanine, the ring contains no substituents, and the electrons are sha</w:t>
      </w:r>
      <w:r>
        <w:t xml:space="preserve">red equally between the carbons in the ring, resulting in a very nonpolar. </w:t>
      </w:r>
    </w:p>
    <w:p w:rsidR="00C90A77" w:rsidRDefault="001E0F39">
      <w:pPr>
        <w:spacing w:after="39" w:line="240" w:lineRule="auto"/>
        <w:ind w:left="0" w:right="0" w:firstLine="0"/>
        <w:jc w:val="left"/>
      </w:pPr>
      <w:r>
        <w:t xml:space="preserve"> </w:t>
      </w:r>
    </w:p>
    <w:p w:rsidR="00C90A77" w:rsidRDefault="001E0F39">
      <w:r>
        <w:rPr>
          <w:b/>
        </w:rPr>
        <w:t>Tyrosine:</w:t>
      </w:r>
      <w:r>
        <w:t xml:space="preserve"> a hydroxyl group on the phenyl ring engages in hydrogen bonds, and the side chain is therefore more polar and more hydrophilic. </w:t>
      </w:r>
    </w:p>
    <w:p w:rsidR="00C90A77" w:rsidRDefault="001E0F39">
      <w:pPr>
        <w:spacing w:after="38" w:line="240" w:lineRule="auto"/>
        <w:ind w:left="360" w:right="0" w:firstLine="0"/>
        <w:jc w:val="left"/>
      </w:pPr>
      <w:r>
        <w:rPr>
          <w:b/>
        </w:rPr>
        <w:t xml:space="preserve"> </w:t>
      </w:r>
    </w:p>
    <w:p w:rsidR="00C90A77" w:rsidRDefault="001E0F39">
      <w:pPr>
        <w:numPr>
          <w:ilvl w:val="0"/>
          <w:numId w:val="1"/>
        </w:numPr>
        <w:spacing w:after="44" w:line="235" w:lineRule="auto"/>
        <w:ind w:right="-15" w:hanging="360"/>
        <w:jc w:val="left"/>
      </w:pPr>
      <w:r>
        <w:rPr>
          <w:b/>
        </w:rPr>
        <w:t>Which enzymes convert maltose into su</w:t>
      </w:r>
      <w:r>
        <w:rPr>
          <w:b/>
        </w:rPr>
        <w:t xml:space="preserve">gar? </w:t>
      </w:r>
    </w:p>
    <w:p w:rsidR="00C90A77" w:rsidRDefault="001E0F39">
      <w:r>
        <w:t xml:space="preserve">The enzyme </w:t>
      </w:r>
      <w:r>
        <w:rPr>
          <w:b/>
        </w:rPr>
        <w:t>maltase</w:t>
      </w:r>
      <w:r>
        <w:t xml:space="preserve"> present in the lining of the small intestine breaks maltose into two units of glucose. </w:t>
      </w:r>
    </w:p>
    <w:p w:rsidR="00C90A77" w:rsidRDefault="001E0F39">
      <w:pPr>
        <w:spacing w:after="39"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Proton Bonding to </w:t>
      </w:r>
      <w:proofErr w:type="spellStart"/>
      <w:r>
        <w:rPr>
          <w:b/>
        </w:rPr>
        <w:t>heme</w:t>
      </w:r>
      <w:proofErr w:type="spellEnd"/>
      <w:r>
        <w:rPr>
          <w:b/>
        </w:rPr>
        <w:t xml:space="preserve"> and how its function tissue and lungs? </w:t>
      </w:r>
    </w:p>
    <w:p w:rsidR="00C90A77" w:rsidRDefault="001E0F39">
      <w:r>
        <w:rPr>
          <w:b/>
        </w:rPr>
        <w:t>Protons bind</w:t>
      </w:r>
      <w:r>
        <w:t xml:space="preserve"> at various places on the protein, while carbon dioxide binds at t</w:t>
      </w:r>
      <w:r>
        <w:t xml:space="preserve">he </w:t>
      </w:r>
      <w:r>
        <w:rPr>
          <w:rFonts w:ascii="Arial" w:eastAsia="Arial" w:hAnsi="Arial" w:cs="Arial"/>
        </w:rPr>
        <w:t>α</w:t>
      </w:r>
      <w:r>
        <w:t xml:space="preserve">-amino group. ... A reduction in the total </w:t>
      </w:r>
      <w:r>
        <w:rPr>
          <w:b/>
        </w:rPr>
        <w:t>binding</w:t>
      </w:r>
      <w:r>
        <w:t xml:space="preserve"> capacity of </w:t>
      </w:r>
      <w:r>
        <w:rPr>
          <w:b/>
        </w:rPr>
        <w:t>hemoglobin</w:t>
      </w:r>
      <w:r>
        <w:t xml:space="preserve"> to oxygen (i.e. shifting the curve down, not just to the right) due to reduced pH is called the root effect. </w:t>
      </w:r>
    </w:p>
    <w:p w:rsidR="00C90A77" w:rsidRDefault="001E0F39">
      <w:r>
        <w:rPr>
          <w:b/>
        </w:rPr>
        <w:t xml:space="preserve">Function Tissue and Lungs: </w:t>
      </w:r>
      <w:r>
        <w:t>Hemoglobin transport O2 from lungs to tis</w:t>
      </w:r>
      <w:r>
        <w:t xml:space="preserve">sues and CO2 from tissues to lung  </w:t>
      </w:r>
    </w:p>
    <w:p w:rsidR="00C90A77" w:rsidRDefault="001E0F39">
      <w:pPr>
        <w:spacing w:after="37"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Protein folding? </w:t>
      </w:r>
    </w:p>
    <w:p w:rsidR="00C90A77" w:rsidRDefault="001E0F39">
      <w:r>
        <w:rPr>
          <w:b/>
        </w:rPr>
        <w:lastRenderedPageBreak/>
        <w:t>Protein folding</w:t>
      </w:r>
      <w:r>
        <w:t xml:space="preserve"> is the process by which a </w:t>
      </w:r>
      <w:r>
        <w:rPr>
          <w:b/>
        </w:rPr>
        <w:t>protein</w:t>
      </w:r>
      <w:r>
        <w:t xml:space="preserve"> structure assumes its functional shape or conformation. All </w:t>
      </w:r>
      <w:r>
        <w:rPr>
          <w:b/>
        </w:rPr>
        <w:t>protein</w:t>
      </w:r>
      <w:r>
        <w:t xml:space="preserve"> </w:t>
      </w:r>
      <w:proofErr w:type="gramStart"/>
      <w:r>
        <w:t>molecules</w:t>
      </w:r>
      <w:proofErr w:type="gramEnd"/>
      <w:r>
        <w:t xml:space="preserve"> are heterogeneous unbranched chains of amino acids. By coiling and </w:t>
      </w:r>
      <w:r>
        <w:rPr>
          <w:b/>
        </w:rPr>
        <w:t>folding</w:t>
      </w:r>
      <w:r>
        <w:t xml:space="preserve"> into a specific </w:t>
      </w:r>
      <w:proofErr w:type="spellStart"/>
      <w:r>
        <w:t>threedimensional</w:t>
      </w:r>
      <w:proofErr w:type="spellEnd"/>
      <w:r>
        <w:t xml:space="preserve"> shape they are able to perform their biological function. </w:t>
      </w:r>
    </w:p>
    <w:p w:rsidR="00C90A77" w:rsidRDefault="001E0F39">
      <w:pPr>
        <w:spacing w:after="38" w:line="240" w:lineRule="auto"/>
        <w:ind w:left="36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Lactose intolerance? </w:t>
      </w:r>
    </w:p>
    <w:p w:rsidR="00C90A77" w:rsidRDefault="001E0F39">
      <w:r>
        <w:rPr>
          <w:b/>
        </w:rPr>
        <w:t>Lactose intolerance</w:t>
      </w:r>
      <w:r>
        <w:t xml:space="preserve"> is a condition in which people </w:t>
      </w:r>
      <w:proofErr w:type="spellStart"/>
      <w:r>
        <w:t>have</w:t>
      </w:r>
      <w:r>
        <w:rPr>
          <w:b/>
        </w:rPr>
        <w:t>symptoms</w:t>
      </w:r>
      <w:proofErr w:type="spellEnd"/>
      <w:r>
        <w:t xml:space="preserve"> due to the decreased ability to digest </w:t>
      </w:r>
      <w:r>
        <w:rPr>
          <w:b/>
        </w:rPr>
        <w:t>lactose</w:t>
      </w:r>
      <w:r>
        <w:t xml:space="preserve">, a sugar found in </w:t>
      </w:r>
      <w:r>
        <w:rPr>
          <w:b/>
        </w:rPr>
        <w:t>dai</w:t>
      </w:r>
      <w:r>
        <w:rPr>
          <w:b/>
        </w:rPr>
        <w:t>ry</w:t>
      </w:r>
      <w:r>
        <w:t xml:space="preserve"> products. ... </w:t>
      </w:r>
      <w:r>
        <w:rPr>
          <w:b/>
        </w:rPr>
        <w:t>Symptoms</w:t>
      </w:r>
      <w:r>
        <w:t xml:space="preserve"> may include abdominal pain, bloating, diarrhea, gas, and nausea. </w:t>
      </w:r>
    </w:p>
    <w:p w:rsidR="00C90A77" w:rsidRDefault="001E0F39">
      <w:pPr>
        <w:spacing w:after="43" w:line="240" w:lineRule="auto"/>
        <w:ind w:left="36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Write 2 Name Charged R groups? </w:t>
      </w:r>
    </w:p>
    <w:p w:rsidR="00C90A77" w:rsidRDefault="001E0F39">
      <w:r>
        <w:t xml:space="preserve">Lysine, arginine, </w:t>
      </w:r>
      <w:proofErr w:type="spellStart"/>
      <w:r>
        <w:t>histidine</w:t>
      </w:r>
      <w:proofErr w:type="spellEnd"/>
      <w:r>
        <w:t xml:space="preserve"> </w:t>
      </w:r>
    </w:p>
    <w:p w:rsidR="00C90A77" w:rsidRDefault="001E0F39">
      <w:pPr>
        <w:spacing w:after="38" w:line="240" w:lineRule="auto"/>
        <w:ind w:left="0" w:right="0" w:firstLine="0"/>
        <w:jc w:val="left"/>
      </w:pPr>
      <w:r>
        <w:t xml:space="preserve"> </w:t>
      </w:r>
    </w:p>
    <w:p w:rsidR="00C90A77" w:rsidRDefault="001E0F39">
      <w:pPr>
        <w:numPr>
          <w:ilvl w:val="0"/>
          <w:numId w:val="1"/>
        </w:numPr>
        <w:spacing w:after="44" w:line="235" w:lineRule="auto"/>
        <w:ind w:right="-15" w:hanging="360"/>
        <w:jc w:val="left"/>
      </w:pPr>
      <w:r>
        <w:rPr>
          <w:b/>
        </w:rPr>
        <w:t xml:space="preserve">Carbohydrate and its biological importance? </w:t>
      </w:r>
    </w:p>
    <w:p w:rsidR="00C90A77" w:rsidRDefault="001E0F39">
      <w:r>
        <w:t>Carbohydrates are all about energy and are found in fo</w:t>
      </w:r>
      <w:r>
        <w:t xml:space="preserve">ods like fruits, </w:t>
      </w:r>
      <w:proofErr w:type="spellStart"/>
      <w:r>
        <w:t>vegetables</w:t>
      </w:r>
      <w:proofErr w:type="gramStart"/>
      <w:r>
        <w:t>,</w:t>
      </w:r>
      <w:r>
        <w:rPr>
          <w:b/>
        </w:rPr>
        <w:t>breads</w:t>
      </w:r>
      <w:proofErr w:type="spellEnd"/>
      <w:proofErr w:type="gramEnd"/>
      <w:r>
        <w:t xml:space="preserve">, pasta, and dairy products. Your body uses these foods to make </w:t>
      </w:r>
      <w:r>
        <w:rPr>
          <w:b/>
        </w:rPr>
        <w:t>glucose</w:t>
      </w:r>
      <w:r>
        <w:t xml:space="preserve">, which is your body's main energy source. </w:t>
      </w:r>
      <w:r>
        <w:rPr>
          <w:b/>
        </w:rPr>
        <w:t>Glucose</w:t>
      </w:r>
      <w:r>
        <w:t xml:space="preserve"> is a type of </w:t>
      </w:r>
      <w:r>
        <w:rPr>
          <w:b/>
        </w:rPr>
        <w:t>sugar</w:t>
      </w:r>
      <w:r>
        <w:t xml:space="preserve"> that can be used right away for energy or stored away to be used later. </w:t>
      </w:r>
    </w:p>
    <w:p w:rsidR="00C90A77" w:rsidRDefault="001E0F39">
      <w:pPr>
        <w:spacing w:after="37" w:line="240" w:lineRule="auto"/>
        <w:ind w:left="36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Beta bonds? </w:t>
      </w:r>
    </w:p>
    <w:p w:rsidR="00C90A77" w:rsidRDefault="001E0F39">
      <w:r>
        <w:t>1</w:t>
      </w:r>
      <w:proofErr w:type="gramStart"/>
      <w:r>
        <w:t>,4</w:t>
      </w:r>
      <w:proofErr w:type="gramEnd"/>
      <w:r>
        <w:t xml:space="preserve"> </w:t>
      </w:r>
      <w:proofErr w:type="spellStart"/>
      <w:r>
        <w:t>glycosidic</w:t>
      </w:r>
      <w:proofErr w:type="spellEnd"/>
      <w:r>
        <w:t xml:space="preserve"> </w:t>
      </w:r>
      <w:r>
        <w:rPr>
          <w:b/>
        </w:rPr>
        <w:t>bond</w:t>
      </w:r>
      <w:r>
        <w:t>. 1</w:t>
      </w:r>
      <w:proofErr w:type="gramStart"/>
      <w:r>
        <w:t>,4</w:t>
      </w:r>
      <w:proofErr w:type="gramEnd"/>
      <w:r>
        <w:t xml:space="preserve"> </w:t>
      </w:r>
      <w:r>
        <w:rPr>
          <w:b/>
        </w:rPr>
        <w:t>beta</w:t>
      </w:r>
      <w:r>
        <w:t xml:space="preserve"> </w:t>
      </w:r>
      <w:proofErr w:type="spellStart"/>
      <w:r>
        <w:t>glycosidic</w:t>
      </w:r>
      <w:proofErr w:type="spellEnd"/>
      <w:r>
        <w:t xml:space="preserve"> </w:t>
      </w:r>
      <w:r>
        <w:rPr>
          <w:b/>
        </w:rPr>
        <w:t>bonds</w:t>
      </w:r>
      <w:r>
        <w:t xml:space="preserve"> are formed when the OH is above the plane. </w:t>
      </w:r>
    </w:p>
    <w:p w:rsidR="00C90A77" w:rsidRDefault="001E0F39">
      <w:pPr>
        <w:spacing w:after="38" w:line="240" w:lineRule="auto"/>
        <w:ind w:left="36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Alanine Structure? </w:t>
      </w:r>
    </w:p>
    <w:p w:rsidR="00C90A77" w:rsidRDefault="001E0F39">
      <w:r>
        <w:t xml:space="preserve">Alanine is </w:t>
      </w:r>
      <w:proofErr w:type="gramStart"/>
      <w:r>
        <w:t>an</w:t>
      </w:r>
      <w:proofErr w:type="gramEnd"/>
      <w:r>
        <w:t xml:space="preserve"> </w:t>
      </w:r>
      <w:r>
        <w:rPr>
          <w:rFonts w:ascii="Arial" w:eastAsia="Arial" w:hAnsi="Arial" w:cs="Arial"/>
        </w:rPr>
        <w:t>α</w:t>
      </w:r>
      <w:r>
        <w:t xml:space="preserve">-amino acid that is used in the biosynthesis of proteins. It contains </w:t>
      </w:r>
      <w:proofErr w:type="gramStart"/>
      <w:r>
        <w:t>an</w:t>
      </w:r>
      <w:proofErr w:type="gramEnd"/>
      <w:r>
        <w:t xml:space="preserve"> </w:t>
      </w:r>
      <w:r>
        <w:rPr>
          <w:rFonts w:ascii="Arial" w:eastAsia="Arial" w:hAnsi="Arial" w:cs="Arial"/>
        </w:rPr>
        <w:t>α</w:t>
      </w:r>
      <w:r>
        <w:t xml:space="preserve">-amino group, an </w:t>
      </w:r>
      <w:r>
        <w:rPr>
          <w:rFonts w:ascii="Arial" w:eastAsia="Arial" w:hAnsi="Arial" w:cs="Arial"/>
        </w:rPr>
        <w:t>α</w:t>
      </w:r>
      <w:r>
        <w:t>-carboxylic acid group, and a side chain methyl group, making it a nonpolar, aliphatic amino acid.  Formula</w:t>
      </w:r>
      <w:r>
        <w:rPr>
          <w:b/>
        </w:rPr>
        <w:t xml:space="preserve">: </w:t>
      </w:r>
      <w:r>
        <w:t>C</w:t>
      </w:r>
      <w:r>
        <w:rPr>
          <w:vertAlign w:val="subscript"/>
        </w:rPr>
        <w:t>3</w:t>
      </w:r>
      <w:r>
        <w:t>H</w:t>
      </w:r>
      <w:r>
        <w:rPr>
          <w:vertAlign w:val="subscript"/>
        </w:rPr>
        <w:t>7</w:t>
      </w:r>
      <w:r>
        <w:t>NO</w:t>
      </w:r>
      <w:r>
        <w:rPr>
          <w:vertAlign w:val="subscript"/>
        </w:rPr>
        <w:t xml:space="preserve">2 </w:t>
      </w:r>
    </w:p>
    <w:p w:rsidR="00C90A77" w:rsidRDefault="001E0F39">
      <w:pPr>
        <w:spacing w:after="38"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Amino acid sequence? </w:t>
      </w:r>
    </w:p>
    <w:p w:rsidR="00C90A77" w:rsidRDefault="001E0F39">
      <w:r>
        <w:t xml:space="preserve">Protein molecules are made of strings of </w:t>
      </w:r>
      <w:r>
        <w:rPr>
          <w:b/>
        </w:rPr>
        <w:t>amino acids</w:t>
      </w:r>
      <w:r>
        <w:t xml:space="preserve"> in a particular order. This string is called an </w:t>
      </w:r>
      <w:r>
        <w:rPr>
          <w:b/>
        </w:rPr>
        <w:t>amino acid se</w:t>
      </w:r>
      <w:r>
        <w:rPr>
          <w:b/>
        </w:rPr>
        <w:t>quence</w:t>
      </w:r>
      <w:r>
        <w:t xml:space="preserve">.  </w:t>
      </w:r>
    </w:p>
    <w:p w:rsidR="00C90A77" w:rsidRDefault="001E0F39">
      <w:pPr>
        <w:spacing w:after="39"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Positive, Negative Hemoglobin and its </w:t>
      </w:r>
      <w:proofErr w:type="spellStart"/>
      <w:r>
        <w:rPr>
          <w:b/>
        </w:rPr>
        <w:t>allostropic</w:t>
      </w:r>
      <w:proofErr w:type="spellEnd"/>
      <w:r>
        <w:rPr>
          <w:b/>
        </w:rPr>
        <w:t xml:space="preserve"> form? </w:t>
      </w:r>
    </w:p>
    <w:p w:rsidR="00C90A77" w:rsidRDefault="001E0F39">
      <w:pPr>
        <w:spacing w:after="0" w:line="240" w:lineRule="auto"/>
        <w:ind w:left="36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Sickle cell anemia? </w:t>
      </w:r>
    </w:p>
    <w:p w:rsidR="00C90A77" w:rsidRDefault="001E0F39">
      <w:r>
        <w:t xml:space="preserve">In Sickle cell anemia a </w:t>
      </w:r>
      <w:r>
        <w:rPr>
          <w:b/>
        </w:rPr>
        <w:t xml:space="preserve">Glutamate </w:t>
      </w:r>
      <w:r>
        <w:t xml:space="preserve">residue is replaced by </w:t>
      </w:r>
      <w:proofErr w:type="spellStart"/>
      <w:r>
        <w:rPr>
          <w:b/>
        </w:rPr>
        <w:t>Valine</w:t>
      </w:r>
      <w:proofErr w:type="spellEnd"/>
      <w:r>
        <w:rPr>
          <w:b/>
        </w:rPr>
        <w:t xml:space="preserve"> </w:t>
      </w:r>
      <w:r>
        <w:t>at position 6 of beta chain of Hemoglobin, resulting in decreased functioning and increased fragilit</w:t>
      </w:r>
      <w:r>
        <w:t xml:space="preserve">y of </w:t>
      </w:r>
      <w:proofErr w:type="spellStart"/>
      <w:r>
        <w:t>Hb</w:t>
      </w:r>
      <w:proofErr w:type="spellEnd"/>
      <w:r>
        <w:t xml:space="preserve">. </w:t>
      </w:r>
    </w:p>
    <w:p w:rsidR="00C90A77" w:rsidRDefault="001E0F39">
      <w:pPr>
        <w:spacing w:after="43"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Factor of influence free energy of protein? </w:t>
      </w:r>
    </w:p>
    <w:p w:rsidR="00C90A77" w:rsidRDefault="001E0F39">
      <w:r>
        <w:t>The free energy of a protein molecule is influenced by • (1) the hydrophobicity, • (2) hydrogen bonds, • (3) electrostatic interactions, and • (4) the conformational entropy due to the restricted motion</w:t>
      </w:r>
      <w:r>
        <w:rPr>
          <w:b/>
        </w:rPr>
        <w:t xml:space="preserve"> </w:t>
      </w:r>
    </w:p>
    <w:p w:rsidR="00C90A77" w:rsidRDefault="001E0F39">
      <w:pPr>
        <w:spacing w:after="38"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Protein involve in respiration? </w:t>
      </w:r>
    </w:p>
    <w:p w:rsidR="00C90A77" w:rsidRDefault="001E0F39">
      <w:r>
        <w:t>This produces the</w:t>
      </w:r>
      <w:r>
        <w:t xml:space="preserve"> sweet smell of acetone on the breath, noticeable in a diabetic state. </w:t>
      </w:r>
      <w:r>
        <w:rPr>
          <w:b/>
        </w:rPr>
        <w:t>Proteins</w:t>
      </w:r>
      <w:r>
        <w:t xml:space="preserve"> are used as an energy source only if </w:t>
      </w:r>
      <w:r>
        <w:rPr>
          <w:b/>
        </w:rPr>
        <w:t>protein</w:t>
      </w:r>
      <w:r>
        <w:t xml:space="preserve"> intake is high, or if glucose and fat sources are depleted, in which case amino acids from </w:t>
      </w:r>
      <w:r>
        <w:rPr>
          <w:b/>
        </w:rPr>
        <w:t xml:space="preserve">protein </w:t>
      </w:r>
      <w:r>
        <w:t>breakdown are converted into mol</w:t>
      </w:r>
      <w:r>
        <w:t xml:space="preserve">ecules that can enter the TCA Cycle. </w:t>
      </w:r>
    </w:p>
    <w:p w:rsidR="00C90A77" w:rsidRDefault="001E0F39">
      <w:pPr>
        <w:spacing w:after="38" w:line="240" w:lineRule="auto"/>
        <w:ind w:left="36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Alanine curve and </w:t>
      </w:r>
      <w:proofErr w:type="gramStart"/>
      <w:r>
        <w:rPr>
          <w:b/>
        </w:rPr>
        <w:t>value ?</w:t>
      </w:r>
      <w:proofErr w:type="gramEnd"/>
      <w:r>
        <w:rPr>
          <w:b/>
        </w:rPr>
        <w:t xml:space="preserve"> </w:t>
      </w:r>
    </w:p>
    <w:p w:rsidR="00C90A77" w:rsidRDefault="001E0F39">
      <w:r>
        <w:t xml:space="preserve">On the left in both the chemical reaction and the titration curve, you should imagine that alanine is in a very acidic solution at a pH of about 0. As you move from left to right </w:t>
      </w:r>
      <w:proofErr w:type="spellStart"/>
      <w:r>
        <w:t>accross</w:t>
      </w:r>
      <w:proofErr w:type="spellEnd"/>
      <w:r>
        <w:t xml:space="preserve"> th</w:t>
      </w:r>
      <w:r>
        <w:t xml:space="preserve">e page, you are adding hydroxide to the solution. This </w:t>
      </w:r>
      <w:r>
        <w:lastRenderedPageBreak/>
        <w:t xml:space="preserve">increases the hydroxide concentration and decreases the hydrogen ion concentration. Note that alanine loses protons as you move from left to right. At the first </w:t>
      </w:r>
      <w:proofErr w:type="spellStart"/>
      <w:r>
        <w:t>pKa</w:t>
      </w:r>
      <w:proofErr w:type="spellEnd"/>
      <w:r>
        <w:t xml:space="preserve">, the alpha-carboxyl dissociates. At </w:t>
      </w:r>
      <w:r>
        <w:t xml:space="preserve">the second </w:t>
      </w:r>
      <w:proofErr w:type="spellStart"/>
      <w:r>
        <w:t>pKa</w:t>
      </w:r>
      <w:proofErr w:type="spellEnd"/>
      <w:r>
        <w:t xml:space="preserve">, the </w:t>
      </w:r>
      <w:proofErr w:type="spellStart"/>
      <w:r>
        <w:t>alphaamino</w:t>
      </w:r>
      <w:proofErr w:type="spellEnd"/>
      <w:r>
        <w:t xml:space="preserve"> dissociates. IP Value is 5.7. </w:t>
      </w:r>
    </w:p>
    <w:p w:rsidR="00C90A77" w:rsidRDefault="001E0F39">
      <w:pPr>
        <w:spacing w:after="39" w:line="240" w:lineRule="auto"/>
        <w:ind w:left="0" w:right="0" w:firstLine="0"/>
        <w:jc w:val="left"/>
      </w:pPr>
      <w:r>
        <w:t xml:space="preserve"> </w:t>
      </w:r>
    </w:p>
    <w:p w:rsidR="00C90A77" w:rsidRDefault="001E0F39">
      <w:pPr>
        <w:numPr>
          <w:ilvl w:val="0"/>
          <w:numId w:val="1"/>
        </w:numPr>
        <w:spacing w:after="44" w:line="235" w:lineRule="auto"/>
        <w:ind w:right="-15" w:hanging="360"/>
        <w:jc w:val="left"/>
      </w:pPr>
      <w:r>
        <w:rPr>
          <w:b/>
        </w:rPr>
        <w:t xml:space="preserve">Explain Electrostatic interaction in protein? </w:t>
      </w:r>
    </w:p>
    <w:p w:rsidR="00C90A77" w:rsidRDefault="001E0F39">
      <w:r>
        <w:t xml:space="preserve">Specific </w:t>
      </w:r>
      <w:r>
        <w:rPr>
          <w:b/>
        </w:rPr>
        <w:t xml:space="preserve">interactions </w:t>
      </w:r>
      <w:r>
        <w:t xml:space="preserve">are largely </w:t>
      </w:r>
      <w:r>
        <w:rPr>
          <w:b/>
        </w:rPr>
        <w:t>electrostatic</w:t>
      </w:r>
      <w:r>
        <w:t xml:space="preserve">. While the hydrophobic effect is the major driving force in </w:t>
      </w:r>
      <w:r>
        <w:rPr>
          <w:b/>
        </w:rPr>
        <w:t>protein</w:t>
      </w:r>
      <w:r>
        <w:t xml:space="preserve"> </w:t>
      </w:r>
      <w:proofErr w:type="spellStart"/>
      <w:r>
        <w:t>folding</w:t>
      </w:r>
      <w:proofErr w:type="gramStart"/>
      <w:r>
        <w:t>,</w:t>
      </w:r>
      <w:r>
        <w:rPr>
          <w:b/>
        </w:rPr>
        <w:t>electrostatic</w:t>
      </w:r>
      <w:proofErr w:type="spellEnd"/>
      <w:proofErr w:type="gramEnd"/>
      <w:r>
        <w:rPr>
          <w:b/>
        </w:rPr>
        <w:t xml:space="preserve"> interactions</w:t>
      </w:r>
      <w:r>
        <w:t xml:space="preserve"> are important in </w:t>
      </w:r>
      <w:r>
        <w:rPr>
          <w:b/>
        </w:rPr>
        <w:t>protein</w:t>
      </w:r>
      <w:r>
        <w:t xml:space="preserve"> folding, stability, flexibility, and function. </w:t>
      </w:r>
    </w:p>
    <w:p w:rsidR="00C90A77" w:rsidRDefault="001E0F39">
      <w:pPr>
        <w:spacing w:after="43"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Explain term induce fit? </w:t>
      </w:r>
    </w:p>
    <w:p w:rsidR="00C90A77" w:rsidRDefault="001E0F39">
      <w:r>
        <w:t xml:space="preserve">The structural adaptation that occurs between protein and </w:t>
      </w:r>
      <w:proofErr w:type="spellStart"/>
      <w:r>
        <w:t>Iigand</w:t>
      </w:r>
      <w:proofErr w:type="spellEnd"/>
      <w:r>
        <w:t xml:space="preserve"> is called induced fit. </w:t>
      </w:r>
    </w:p>
    <w:p w:rsidR="00C90A77" w:rsidRDefault="001E0F39">
      <w:pPr>
        <w:spacing w:after="38" w:line="240" w:lineRule="auto"/>
        <w:ind w:left="0" w:right="0" w:firstLine="0"/>
        <w:jc w:val="left"/>
      </w:pPr>
      <w:r>
        <w:t xml:space="preserve"> </w:t>
      </w:r>
    </w:p>
    <w:p w:rsidR="00C90A77" w:rsidRDefault="001E0F39">
      <w:pPr>
        <w:numPr>
          <w:ilvl w:val="0"/>
          <w:numId w:val="1"/>
        </w:numPr>
        <w:spacing w:after="44" w:line="235" w:lineRule="auto"/>
        <w:ind w:right="-15" w:hanging="360"/>
        <w:jc w:val="left"/>
      </w:pPr>
      <w:r>
        <w:rPr>
          <w:b/>
        </w:rPr>
        <w:t xml:space="preserve">What is </w:t>
      </w:r>
      <w:proofErr w:type="spellStart"/>
      <w:r>
        <w:rPr>
          <w:b/>
        </w:rPr>
        <w:t>anomers</w:t>
      </w:r>
      <w:proofErr w:type="spellEnd"/>
      <w:r>
        <w:rPr>
          <w:b/>
        </w:rPr>
        <w:t xml:space="preserve">? </w:t>
      </w:r>
    </w:p>
    <w:p w:rsidR="00C90A77" w:rsidRDefault="001E0F39">
      <w:r>
        <w:rPr>
          <w:i/>
        </w:rPr>
        <w:t>Is</w:t>
      </w:r>
      <w:r>
        <w:t xml:space="preserve">omeric forms of </w:t>
      </w:r>
      <w:proofErr w:type="spellStart"/>
      <w:r>
        <w:t>m</w:t>
      </w:r>
      <w:r>
        <w:t>onosaccharides</w:t>
      </w:r>
      <w:proofErr w:type="spellEnd"/>
      <w:r>
        <w:t xml:space="preserve"> that differ only in their configuration about the </w:t>
      </w:r>
      <w:proofErr w:type="spellStart"/>
      <w:r>
        <w:t>hemiacetal</w:t>
      </w:r>
      <w:proofErr w:type="spellEnd"/>
      <w:r>
        <w:t xml:space="preserve"> or </w:t>
      </w:r>
      <w:proofErr w:type="spellStart"/>
      <w:r>
        <w:t>hemiketal</w:t>
      </w:r>
      <w:proofErr w:type="spellEnd"/>
      <w:r>
        <w:t xml:space="preserve"> carbon atom are called </w:t>
      </w:r>
      <w:proofErr w:type="spellStart"/>
      <w:r>
        <w:rPr>
          <w:b/>
        </w:rPr>
        <w:t>anomers</w:t>
      </w:r>
      <w:proofErr w:type="spellEnd"/>
      <w:r>
        <w:rPr>
          <w:b/>
        </w:rPr>
        <w:t xml:space="preserve"> </w:t>
      </w:r>
    </w:p>
    <w:p w:rsidR="00C90A77" w:rsidRDefault="001E0F39">
      <w:pPr>
        <w:spacing w:after="38"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Name the factors that counteract entropy? </w:t>
      </w:r>
    </w:p>
    <w:p w:rsidR="00C90A77" w:rsidRDefault="001E0F39">
      <w:r>
        <w:t xml:space="preserve">The hydrophobic effect and hydrogen bonds are the major stabilizing contributions which counteract entropy. </w:t>
      </w:r>
    </w:p>
    <w:p w:rsidR="00C90A77" w:rsidRDefault="001E0F39">
      <w:pPr>
        <w:spacing w:after="38"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How </w:t>
      </w:r>
      <w:proofErr w:type="spellStart"/>
      <w:r>
        <w:rPr>
          <w:b/>
        </w:rPr>
        <w:t>Misfolding</w:t>
      </w:r>
      <w:proofErr w:type="spellEnd"/>
      <w:r>
        <w:rPr>
          <w:b/>
        </w:rPr>
        <w:t xml:space="preserve"> of protein occur? </w:t>
      </w:r>
    </w:p>
    <w:p w:rsidR="00C90A77" w:rsidRDefault="001E0F39">
      <w:proofErr w:type="spellStart"/>
      <w:r>
        <w:t>Misfolding</w:t>
      </w:r>
      <w:proofErr w:type="spellEnd"/>
      <w:r>
        <w:t xml:space="preserve"> of proteins may occur spontaneously. </w:t>
      </w:r>
      <w:proofErr w:type="gramStart"/>
      <w:r>
        <w:t>or</w:t>
      </w:r>
      <w:proofErr w:type="gramEnd"/>
      <w:r>
        <w:t xml:space="preserve"> caused by a mutation in a particular gene, producing an alte</w:t>
      </w:r>
      <w:r>
        <w:t xml:space="preserve">red protein. In addition some apparently normal proteins can, after abnormal </w:t>
      </w:r>
      <w:proofErr w:type="spellStart"/>
      <w:r>
        <w:t>proteolytic</w:t>
      </w:r>
      <w:proofErr w:type="spellEnd"/>
      <w:r>
        <w:t xml:space="preserve"> cleavage, take on a unique conformational </w:t>
      </w:r>
      <w:proofErr w:type="gramStart"/>
      <w:r>
        <w:t>state  That</w:t>
      </w:r>
      <w:proofErr w:type="gramEnd"/>
      <w:r>
        <w:t xml:space="preserve"> leads to the formation of long </w:t>
      </w:r>
      <w:proofErr w:type="spellStart"/>
      <w:r>
        <w:t>fibrillar</w:t>
      </w:r>
      <w:proofErr w:type="spellEnd"/>
      <w:r>
        <w:t xml:space="preserve"> protein assemblies consisting of </w:t>
      </w:r>
      <w:r>
        <w:rPr>
          <w:rFonts w:ascii="Times New Roman" w:eastAsia="Times New Roman" w:hAnsi="Times New Roman" w:cs="Times New Roman"/>
        </w:rPr>
        <w:t>β</w:t>
      </w:r>
      <w:r>
        <w:t xml:space="preserve"> pleated sheets </w:t>
      </w:r>
    </w:p>
    <w:p w:rsidR="00C90A77" w:rsidRDefault="001E0F39">
      <w:pPr>
        <w:spacing w:after="39"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r>
        <w:rPr>
          <w:b/>
        </w:rPr>
        <w:t>What is the mean by</w:t>
      </w:r>
      <w:r>
        <w:rPr>
          <w:b/>
        </w:rPr>
        <w:t xml:space="preserve"> equilibrium constant for reversible reaction? </w:t>
      </w:r>
    </w:p>
    <w:p w:rsidR="00C90A77" w:rsidRDefault="001E0F39">
      <w:r>
        <w:t xml:space="preserve">The tendency of any acid (HA) to lose a proton and form its conjugate base (Ave-) is defined by the equilibrium constant </w:t>
      </w:r>
    </w:p>
    <w:p w:rsidR="00C90A77" w:rsidRDefault="001E0F39">
      <w:r>
        <w:t>(</w:t>
      </w:r>
      <w:proofErr w:type="spellStart"/>
      <w:r>
        <w:t>Keq</w:t>
      </w:r>
      <w:proofErr w:type="spellEnd"/>
      <w:r>
        <w:t xml:space="preserve">) for the reversible reaction </w:t>
      </w:r>
    </w:p>
    <w:p w:rsidR="00C90A77" w:rsidRDefault="001E0F39">
      <w:pPr>
        <w:spacing w:after="38"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What are the perk </w:t>
      </w:r>
      <w:proofErr w:type="spellStart"/>
      <w:r>
        <w:rPr>
          <w:b/>
        </w:rPr>
        <w:t>quaterny</w:t>
      </w:r>
      <w:proofErr w:type="spellEnd"/>
      <w:r>
        <w:rPr>
          <w:b/>
        </w:rPr>
        <w:t xml:space="preserve"> structure? </w:t>
      </w:r>
    </w:p>
    <w:p w:rsidR="00C90A77" w:rsidRDefault="001E0F39">
      <w:r>
        <w:t>The increa</w:t>
      </w:r>
      <w:r>
        <w:t xml:space="preserve">se in size increases the number of possible interactions between amino acid residues and therefore makes it more difficult for a protein to unfold and refold. </w:t>
      </w:r>
    </w:p>
    <w:p w:rsidR="00C90A77" w:rsidRDefault="001E0F39">
      <w:pPr>
        <w:spacing w:after="38" w:line="240" w:lineRule="auto"/>
        <w:ind w:left="360" w:right="0" w:firstLine="0"/>
        <w:jc w:val="left"/>
      </w:pPr>
      <w:r>
        <w:rPr>
          <w:b/>
        </w:rPr>
        <w:t xml:space="preserve"> </w:t>
      </w:r>
    </w:p>
    <w:p w:rsidR="00C90A77" w:rsidRDefault="001E0F39">
      <w:pPr>
        <w:numPr>
          <w:ilvl w:val="0"/>
          <w:numId w:val="1"/>
        </w:numPr>
        <w:spacing w:after="44" w:line="235" w:lineRule="auto"/>
        <w:ind w:right="-15" w:hanging="360"/>
        <w:jc w:val="left"/>
      </w:pPr>
      <w:r>
        <w:rPr>
          <w:b/>
        </w:rPr>
        <w:t xml:space="preserve">How folding of protein take place? </w:t>
      </w:r>
    </w:p>
    <w:p w:rsidR="00C90A77" w:rsidRDefault="001E0F39">
      <w:r>
        <w:rPr>
          <w:b/>
        </w:rPr>
        <w:t>Folding</w:t>
      </w:r>
      <w:r>
        <w:t xml:space="preserve"> begins to </w:t>
      </w:r>
      <w:r>
        <w:rPr>
          <w:b/>
        </w:rPr>
        <w:t>occur</w:t>
      </w:r>
      <w:r>
        <w:t xml:space="preserve"> even during translation of the pol</w:t>
      </w:r>
      <w:r>
        <w:t xml:space="preserve">ypeptide chain. Amino acids interact with each other to produce a well-defined three-dimensional structure, the </w:t>
      </w:r>
      <w:r>
        <w:rPr>
          <w:b/>
        </w:rPr>
        <w:t>folded protein</w:t>
      </w:r>
      <w:r>
        <w:t xml:space="preserve">. </w:t>
      </w:r>
      <w:proofErr w:type="gramStart"/>
      <w:r>
        <w:t>known</w:t>
      </w:r>
      <w:proofErr w:type="gramEnd"/>
      <w:r>
        <w:t xml:space="preserve"> as the native state. </w:t>
      </w:r>
    </w:p>
    <w:p w:rsidR="00C90A77" w:rsidRDefault="001E0F39">
      <w:pPr>
        <w:spacing w:after="37" w:line="240" w:lineRule="auto"/>
        <w:ind w:left="0" w:right="0" w:firstLine="0"/>
        <w:jc w:val="left"/>
      </w:pPr>
      <w:r>
        <w:rPr>
          <w:b/>
        </w:rPr>
        <w:t xml:space="preserve"> </w:t>
      </w:r>
    </w:p>
    <w:p w:rsidR="00C90A77" w:rsidRDefault="001E0F39">
      <w:pPr>
        <w:numPr>
          <w:ilvl w:val="0"/>
          <w:numId w:val="1"/>
        </w:numPr>
        <w:spacing w:after="44" w:line="235" w:lineRule="auto"/>
        <w:ind w:right="-15" w:hanging="360"/>
        <w:jc w:val="left"/>
      </w:pPr>
      <w:proofErr w:type="spellStart"/>
      <w:r>
        <w:rPr>
          <w:b/>
        </w:rPr>
        <w:t>AminoAcid</w:t>
      </w:r>
      <w:proofErr w:type="spellEnd"/>
      <w:r>
        <w:rPr>
          <w:b/>
        </w:rPr>
        <w:t xml:space="preserve">? </w:t>
      </w:r>
    </w:p>
    <w:p w:rsidR="00C90A77" w:rsidRDefault="001E0F39">
      <w:r>
        <w:t>A simple organic compound containing both a carboxyl (—COOH) and an amino (—NH</w:t>
      </w:r>
      <w:r>
        <w:rPr>
          <w:vertAlign w:val="subscript"/>
        </w:rPr>
        <w:t>2</w:t>
      </w:r>
      <w:r>
        <w:t xml:space="preserve">) group. </w:t>
      </w:r>
    </w:p>
    <w:p w:rsidR="00C90A77" w:rsidRDefault="001E0F39">
      <w:pPr>
        <w:spacing w:after="38" w:line="240" w:lineRule="auto"/>
        <w:ind w:left="0" w:right="0" w:firstLine="0"/>
        <w:jc w:val="left"/>
      </w:pPr>
      <w:r>
        <w:rPr>
          <w:b/>
        </w:rPr>
        <w:t xml:space="preserve"> </w:t>
      </w:r>
    </w:p>
    <w:p w:rsidR="00C90A77" w:rsidRDefault="001E0F39">
      <w:pPr>
        <w:numPr>
          <w:ilvl w:val="0"/>
          <w:numId w:val="2"/>
        </w:numPr>
        <w:spacing w:after="44" w:line="235" w:lineRule="auto"/>
        <w:ind w:right="-15" w:hanging="360"/>
        <w:jc w:val="left"/>
      </w:pPr>
      <w:r>
        <w:rPr>
          <w:b/>
        </w:rPr>
        <w:t xml:space="preserve">Aliphatic non polar R group? </w:t>
      </w:r>
    </w:p>
    <w:p w:rsidR="00C90A77" w:rsidRDefault="001E0F39">
      <w:r>
        <w:t>Aliphatic R groups are nonpolar and hydrophobic. Hydrophobicity increases with increasing number of C atoms in the hydrocarbon chain. Although these amino acids prefer to remain inside protein molecules, alanine an</w:t>
      </w:r>
      <w:r>
        <w:t xml:space="preserve">d glycine are ambivalent, meaning that they can be inside or outside the protein molecule. </w:t>
      </w:r>
    </w:p>
    <w:p w:rsidR="00C90A77" w:rsidRDefault="001E0F39">
      <w:pPr>
        <w:spacing w:after="43" w:line="240" w:lineRule="auto"/>
        <w:ind w:left="0" w:right="0" w:firstLine="0"/>
        <w:jc w:val="left"/>
      </w:pPr>
      <w:r>
        <w:t xml:space="preserve"> </w:t>
      </w:r>
    </w:p>
    <w:p w:rsidR="00C90A77" w:rsidRDefault="001E0F39">
      <w:pPr>
        <w:numPr>
          <w:ilvl w:val="0"/>
          <w:numId w:val="2"/>
        </w:numPr>
        <w:spacing w:after="44" w:line="235" w:lineRule="auto"/>
        <w:ind w:right="-15" w:hanging="360"/>
        <w:jc w:val="left"/>
      </w:pPr>
      <w:proofErr w:type="spellStart"/>
      <w:r>
        <w:rPr>
          <w:b/>
        </w:rPr>
        <w:t>Glysine</w:t>
      </w:r>
      <w:proofErr w:type="spellEnd"/>
      <w:r>
        <w:rPr>
          <w:b/>
        </w:rPr>
        <w:t xml:space="preserve"> and </w:t>
      </w:r>
      <w:proofErr w:type="spellStart"/>
      <w:r>
        <w:rPr>
          <w:b/>
        </w:rPr>
        <w:t>proline</w:t>
      </w:r>
      <w:proofErr w:type="spellEnd"/>
      <w:r>
        <w:rPr>
          <w:b/>
        </w:rPr>
        <w:t xml:space="preserve"> why exist in beta sheet? </w:t>
      </w:r>
    </w:p>
    <w:p w:rsidR="00C90A77" w:rsidRDefault="001E0F39">
      <w:r>
        <w:lastRenderedPageBreak/>
        <w:t xml:space="preserve">Glycine because it is small and flexible. </w:t>
      </w:r>
      <w:proofErr w:type="spellStart"/>
      <w:r>
        <w:t>Proline</w:t>
      </w:r>
      <w:proofErr w:type="spellEnd"/>
      <w:r>
        <w:t xml:space="preserve"> because peptide bonds involving the </w:t>
      </w:r>
      <w:proofErr w:type="spellStart"/>
      <w:r>
        <w:t>imino</w:t>
      </w:r>
      <w:proofErr w:type="spellEnd"/>
      <w:r>
        <w:t xml:space="preserve"> nitrogen readily assume </w:t>
      </w:r>
      <w:r>
        <w:t xml:space="preserve">the </w:t>
      </w:r>
      <w:proofErr w:type="spellStart"/>
      <w:r>
        <w:t>cis</w:t>
      </w:r>
      <w:proofErr w:type="spellEnd"/>
      <w:r>
        <w:t xml:space="preserve"> configuration, a form that is particularly amenable to a tight turn. </w:t>
      </w:r>
    </w:p>
    <w:p w:rsidR="00C90A77" w:rsidRDefault="001E0F39">
      <w:pPr>
        <w:spacing w:after="36" w:line="240" w:lineRule="auto"/>
        <w:ind w:left="0" w:right="0" w:firstLine="0"/>
        <w:jc w:val="left"/>
      </w:pPr>
      <w:r>
        <w:rPr>
          <w:b/>
        </w:rPr>
        <w:t xml:space="preserve"> </w:t>
      </w:r>
    </w:p>
    <w:p w:rsidR="00C90A77" w:rsidRDefault="001E0F39">
      <w:pPr>
        <w:numPr>
          <w:ilvl w:val="0"/>
          <w:numId w:val="2"/>
        </w:numPr>
        <w:spacing w:after="44" w:line="235" w:lineRule="auto"/>
        <w:ind w:right="-15" w:hanging="360"/>
        <w:jc w:val="left"/>
      </w:pPr>
      <w:r>
        <w:rPr>
          <w:b/>
        </w:rPr>
        <w:t xml:space="preserve">PKA </w:t>
      </w:r>
    </w:p>
    <w:p w:rsidR="00C90A77" w:rsidRDefault="001E0F39">
      <w:r>
        <w:t xml:space="preserve">The </w:t>
      </w:r>
      <w:proofErr w:type="spellStart"/>
      <w:r>
        <w:t>p</w:t>
      </w:r>
      <w:r>
        <w:rPr>
          <w:i/>
        </w:rPr>
        <w:t>K</w:t>
      </w:r>
      <w:r>
        <w:t>a</w:t>
      </w:r>
      <w:proofErr w:type="spellEnd"/>
      <w:r>
        <w:t xml:space="preserve"> expresses, on a logarithmic scale, the relative strength of a weak acid or base </w:t>
      </w:r>
    </w:p>
    <w:p w:rsidR="00C90A77" w:rsidRDefault="001E0F39">
      <w:pPr>
        <w:spacing w:after="38" w:line="240" w:lineRule="auto"/>
        <w:ind w:left="0" w:right="0" w:firstLine="0"/>
        <w:jc w:val="left"/>
      </w:pPr>
      <w:r>
        <w:rPr>
          <w:b/>
        </w:rPr>
        <w:t xml:space="preserve"> </w:t>
      </w:r>
    </w:p>
    <w:p w:rsidR="00C90A77" w:rsidRDefault="001E0F39">
      <w:pPr>
        <w:numPr>
          <w:ilvl w:val="0"/>
          <w:numId w:val="2"/>
        </w:numPr>
        <w:spacing w:after="44" w:line="235" w:lineRule="auto"/>
        <w:ind w:right="-15" w:hanging="360"/>
        <w:jc w:val="left"/>
      </w:pPr>
      <w:r>
        <w:rPr>
          <w:b/>
        </w:rPr>
        <w:t xml:space="preserve">Why </w:t>
      </w:r>
      <w:proofErr w:type="spellStart"/>
      <w:r>
        <w:rPr>
          <w:b/>
        </w:rPr>
        <w:t>proline</w:t>
      </w:r>
      <w:proofErr w:type="spellEnd"/>
      <w:r>
        <w:rPr>
          <w:b/>
        </w:rPr>
        <w:t xml:space="preserve"> disrupt alpha helix? </w:t>
      </w:r>
    </w:p>
    <w:p w:rsidR="00C90A77" w:rsidRDefault="001E0F39">
      <w:r>
        <w:t xml:space="preserve">In </w:t>
      </w:r>
      <w:proofErr w:type="spellStart"/>
      <w:r>
        <w:rPr>
          <w:b/>
        </w:rPr>
        <w:t>proline</w:t>
      </w:r>
      <w:proofErr w:type="spellEnd"/>
      <w:r>
        <w:t xml:space="preserve">, the nitrogen atom is part of a rigid ring, and rotation about the N-C bond is not possible. Thus, a </w:t>
      </w:r>
      <w:proofErr w:type="spellStart"/>
      <w:r>
        <w:t>proline</w:t>
      </w:r>
      <w:proofErr w:type="spellEnd"/>
      <w:r>
        <w:t xml:space="preserve"> residue introduces a destabilizing kink in </w:t>
      </w:r>
      <w:proofErr w:type="gramStart"/>
      <w:r>
        <w:t>an</w:t>
      </w:r>
      <w:proofErr w:type="gramEnd"/>
      <w:r>
        <w:t xml:space="preserve"> </w:t>
      </w:r>
      <w:r>
        <w:rPr>
          <w:rFonts w:ascii="Times New Roman" w:eastAsia="Times New Roman" w:hAnsi="Times New Roman" w:cs="Times New Roman"/>
        </w:rPr>
        <w:t>α</w:t>
      </w:r>
      <w:r>
        <w:t xml:space="preserve"> helix. </w:t>
      </w:r>
    </w:p>
    <w:p w:rsidR="00C90A77" w:rsidRDefault="001E0F39">
      <w:pPr>
        <w:spacing w:after="38" w:line="240" w:lineRule="auto"/>
        <w:ind w:left="0" w:right="0" w:firstLine="0"/>
        <w:jc w:val="left"/>
      </w:pPr>
      <w:r>
        <w:rPr>
          <w:b/>
        </w:rPr>
        <w:t xml:space="preserve"> </w:t>
      </w:r>
    </w:p>
    <w:p w:rsidR="00C90A77" w:rsidRDefault="001E0F39">
      <w:pPr>
        <w:numPr>
          <w:ilvl w:val="0"/>
          <w:numId w:val="2"/>
        </w:numPr>
        <w:spacing w:after="44" w:line="235" w:lineRule="auto"/>
        <w:ind w:right="-15" w:hanging="360"/>
        <w:jc w:val="left"/>
      </w:pPr>
      <w:r>
        <w:rPr>
          <w:b/>
        </w:rPr>
        <w:t xml:space="preserve">Essential amino acid? </w:t>
      </w:r>
    </w:p>
    <w:p w:rsidR="00C90A77" w:rsidRDefault="001E0F39">
      <w:proofErr w:type="spellStart"/>
      <w:r>
        <w:t>Histidine</w:t>
      </w:r>
      <w:proofErr w:type="spellEnd"/>
      <w:r>
        <w:t xml:space="preserve">, isoleucine, </w:t>
      </w:r>
      <w:proofErr w:type="spellStart"/>
      <w:r>
        <w:t>leucine</w:t>
      </w:r>
      <w:proofErr w:type="spellEnd"/>
      <w:r>
        <w:t xml:space="preserve">, lysine, </w:t>
      </w:r>
      <w:proofErr w:type="spellStart"/>
      <w:r>
        <w:t>methionine</w:t>
      </w:r>
      <w:proofErr w:type="gramStart"/>
      <w:r>
        <w:t>,phenylalanine</w:t>
      </w:r>
      <w:proofErr w:type="spellEnd"/>
      <w:proofErr w:type="gramEnd"/>
      <w:r>
        <w:t>,</w:t>
      </w:r>
      <w:r>
        <w:t xml:space="preserve"> threonine, tryptophan, and </w:t>
      </w:r>
      <w:proofErr w:type="spellStart"/>
      <w:r>
        <w:t>valine</w:t>
      </w:r>
      <w:proofErr w:type="spellEnd"/>
      <w:r>
        <w:t xml:space="preserve">. </w:t>
      </w:r>
    </w:p>
    <w:p w:rsidR="00C90A77" w:rsidRDefault="001E0F39">
      <w:pPr>
        <w:spacing w:after="38" w:line="240" w:lineRule="auto"/>
        <w:ind w:left="0" w:right="0" w:firstLine="0"/>
        <w:jc w:val="left"/>
      </w:pPr>
      <w:r>
        <w:rPr>
          <w:b/>
        </w:rPr>
        <w:t xml:space="preserve"> </w:t>
      </w:r>
    </w:p>
    <w:p w:rsidR="00C90A77" w:rsidRDefault="001E0F39">
      <w:pPr>
        <w:numPr>
          <w:ilvl w:val="0"/>
          <w:numId w:val="2"/>
        </w:numPr>
        <w:spacing w:after="44" w:line="235" w:lineRule="auto"/>
        <w:ind w:right="-15" w:hanging="360"/>
        <w:jc w:val="left"/>
      </w:pPr>
      <w:r>
        <w:rPr>
          <w:b/>
        </w:rPr>
        <w:t xml:space="preserve">What is Keratin? </w:t>
      </w:r>
    </w:p>
    <w:p w:rsidR="00C90A77" w:rsidRDefault="001E0F39">
      <w:proofErr w:type="gramStart"/>
      <w:r>
        <w:rPr>
          <w:b/>
        </w:rPr>
        <w:t>Keratin</w:t>
      </w:r>
      <w:r>
        <w:t xml:space="preserve">  are</w:t>
      </w:r>
      <w:proofErr w:type="gramEnd"/>
      <w:r>
        <w:t xml:space="preserve"> a family of closely related, fibrous proteins whose structure is nearly entirely </w:t>
      </w:r>
      <w:r>
        <w:rPr>
          <w:rFonts w:ascii="Times New Roman" w:eastAsia="Times New Roman" w:hAnsi="Times New Roman" w:cs="Times New Roman"/>
        </w:rPr>
        <w:t>α</w:t>
      </w:r>
      <w:r>
        <w:t>-helical. They are a major component of tissues such as hair, nails, hoofs and skin. In contrast to kera</w:t>
      </w:r>
      <w:r>
        <w:t xml:space="preserve">tin, myoglobin, whose structure is also highly </w:t>
      </w:r>
      <w:r>
        <w:rPr>
          <w:rFonts w:ascii="Times New Roman" w:eastAsia="Times New Roman" w:hAnsi="Times New Roman" w:cs="Times New Roman"/>
        </w:rPr>
        <w:t>α</w:t>
      </w:r>
      <w:r>
        <w:t xml:space="preserve">-helical, is a globular, flexible molecule. Nearly all </w:t>
      </w:r>
      <w:proofErr w:type="gramStart"/>
      <w:r>
        <w:t>trans</w:t>
      </w:r>
      <w:proofErr w:type="gramEnd"/>
      <w:r>
        <w:t xml:space="preserve"> membrane proteins contain alpha helices in their membrane spanning domains. </w:t>
      </w:r>
    </w:p>
    <w:p w:rsidR="00C90A77" w:rsidRDefault="001E0F39">
      <w:pPr>
        <w:spacing w:after="38" w:line="240" w:lineRule="auto"/>
        <w:ind w:left="0" w:right="0" w:firstLine="0"/>
        <w:jc w:val="left"/>
      </w:pPr>
      <w:r>
        <w:rPr>
          <w:b/>
        </w:rPr>
        <w:t xml:space="preserve"> </w:t>
      </w:r>
    </w:p>
    <w:p w:rsidR="00C90A77" w:rsidRDefault="001E0F39">
      <w:pPr>
        <w:numPr>
          <w:ilvl w:val="0"/>
          <w:numId w:val="2"/>
        </w:numPr>
        <w:spacing w:after="44" w:line="235" w:lineRule="auto"/>
        <w:ind w:right="-15" w:hanging="360"/>
        <w:jc w:val="left"/>
      </w:pPr>
      <w:r>
        <w:rPr>
          <w:b/>
        </w:rPr>
        <w:t xml:space="preserve">What is the Basic Protein Structure? </w:t>
      </w:r>
    </w:p>
    <w:p w:rsidR="00C90A77" w:rsidRDefault="001E0F39">
      <w:pPr>
        <w:spacing w:after="39" w:line="237" w:lineRule="auto"/>
        <w:ind w:right="0"/>
        <w:jc w:val="left"/>
      </w:pPr>
      <w:r>
        <w:t xml:space="preserve">The </w:t>
      </w:r>
      <w:r>
        <w:rPr>
          <w:b/>
        </w:rPr>
        <w:t>primary structure</w:t>
      </w:r>
      <w:r>
        <w:t xml:space="preserve"> of a </w:t>
      </w:r>
      <w:r>
        <w:rPr>
          <w:b/>
        </w:rPr>
        <w:t>pro</w:t>
      </w:r>
      <w:r>
        <w:rPr>
          <w:b/>
        </w:rPr>
        <w:t>tein</w:t>
      </w:r>
      <w:r>
        <w:t xml:space="preserve"> refers to </w:t>
      </w:r>
      <w:proofErr w:type="spellStart"/>
      <w:r>
        <w:t>the</w:t>
      </w:r>
      <w:r>
        <w:rPr>
          <w:b/>
        </w:rPr>
        <w:t>sequence</w:t>
      </w:r>
      <w:proofErr w:type="spellEnd"/>
      <w:r>
        <w:t xml:space="preserve"> of amino acids in the polypeptide chain. ... The </w:t>
      </w:r>
      <w:r>
        <w:rPr>
          <w:b/>
        </w:rPr>
        <w:t>sequence</w:t>
      </w:r>
      <w:r>
        <w:t xml:space="preserve"> of </w:t>
      </w:r>
      <w:r>
        <w:tab/>
        <w:t xml:space="preserve">amino </w:t>
      </w:r>
      <w:r>
        <w:tab/>
        <w:t xml:space="preserve">acids </w:t>
      </w:r>
      <w:r>
        <w:tab/>
        <w:t xml:space="preserve">in </w:t>
      </w:r>
      <w:r>
        <w:tab/>
        <w:t xml:space="preserve">insulin </w:t>
      </w:r>
      <w:r>
        <w:tab/>
        <w:t xml:space="preserve">was </w:t>
      </w:r>
      <w:r>
        <w:tab/>
        <w:t xml:space="preserve">discovered </w:t>
      </w:r>
      <w:r>
        <w:tab/>
        <w:t xml:space="preserve">by </w:t>
      </w:r>
      <w:r>
        <w:tab/>
        <w:t xml:space="preserve">Frederick </w:t>
      </w:r>
      <w:r>
        <w:tab/>
        <w:t xml:space="preserve">Sanger, </w:t>
      </w:r>
      <w:r>
        <w:tab/>
        <w:t xml:space="preserve">establishing </w:t>
      </w:r>
      <w:proofErr w:type="spellStart"/>
      <w:r>
        <w:t>that</w:t>
      </w:r>
      <w:r>
        <w:rPr>
          <w:b/>
        </w:rPr>
        <w:t>proteins</w:t>
      </w:r>
      <w:proofErr w:type="spellEnd"/>
      <w:r>
        <w:t xml:space="preserve"> have </w:t>
      </w:r>
      <w:r>
        <w:rPr>
          <w:b/>
        </w:rPr>
        <w:t>defining</w:t>
      </w:r>
      <w:r>
        <w:t xml:space="preserve"> amino acid sequences. </w:t>
      </w:r>
    </w:p>
    <w:p w:rsidR="00C90A77" w:rsidRDefault="001E0F39">
      <w:pPr>
        <w:spacing w:after="38" w:line="240" w:lineRule="auto"/>
        <w:ind w:left="0" w:right="0" w:firstLine="0"/>
        <w:jc w:val="left"/>
      </w:pPr>
      <w:r>
        <w:t xml:space="preserve"> </w:t>
      </w:r>
    </w:p>
    <w:p w:rsidR="00C90A77" w:rsidRDefault="001E0F39">
      <w:pPr>
        <w:numPr>
          <w:ilvl w:val="0"/>
          <w:numId w:val="2"/>
        </w:numPr>
        <w:spacing w:after="44" w:line="235" w:lineRule="auto"/>
        <w:ind w:right="-15" w:hanging="360"/>
        <w:jc w:val="left"/>
      </w:pPr>
      <w:r>
        <w:rPr>
          <w:b/>
        </w:rPr>
        <w:t xml:space="preserve">IP Value of lysine? </w:t>
      </w:r>
    </w:p>
    <w:p w:rsidR="00C90A77" w:rsidRDefault="001E0F39">
      <w:r>
        <w:t xml:space="preserve">9.47 </w:t>
      </w:r>
    </w:p>
    <w:p w:rsidR="00C90A77" w:rsidRDefault="001E0F39">
      <w:pPr>
        <w:spacing w:after="38" w:line="240" w:lineRule="auto"/>
        <w:ind w:left="360" w:right="0" w:firstLine="0"/>
        <w:jc w:val="left"/>
      </w:pPr>
      <w:r>
        <w:t xml:space="preserve"> </w:t>
      </w:r>
    </w:p>
    <w:p w:rsidR="00C90A77" w:rsidRDefault="001E0F39">
      <w:pPr>
        <w:numPr>
          <w:ilvl w:val="0"/>
          <w:numId w:val="2"/>
        </w:numPr>
        <w:spacing w:after="44" w:line="235" w:lineRule="auto"/>
        <w:ind w:right="-15" w:hanging="360"/>
        <w:jc w:val="left"/>
      </w:pPr>
      <w:r>
        <w:rPr>
          <w:b/>
        </w:rPr>
        <w:t>Funct</w:t>
      </w:r>
      <w:r>
        <w:rPr>
          <w:b/>
        </w:rPr>
        <w:t xml:space="preserve">ion of </w:t>
      </w:r>
      <w:proofErr w:type="spellStart"/>
      <w:r>
        <w:rPr>
          <w:b/>
        </w:rPr>
        <w:t>heme</w:t>
      </w:r>
      <w:proofErr w:type="spellEnd"/>
      <w:r>
        <w:rPr>
          <w:b/>
        </w:rPr>
        <w:t xml:space="preserve"> in hemoglobin and myoglobin? </w:t>
      </w:r>
    </w:p>
    <w:p w:rsidR="00C90A77" w:rsidRDefault="001E0F39">
      <w:r>
        <w:t xml:space="preserve">Functional relation of each protein in the subsequent discussion to see how both these proteins are suited to perform their required function in their relative sites in the body. </w:t>
      </w:r>
    </w:p>
    <w:p w:rsidR="00C90A77" w:rsidRDefault="001E0F39">
      <w:pPr>
        <w:spacing w:after="39" w:line="240" w:lineRule="auto"/>
        <w:ind w:left="360" w:right="0" w:firstLine="0"/>
        <w:jc w:val="left"/>
      </w:pPr>
      <w:r>
        <w:rPr>
          <w:b/>
        </w:rPr>
        <w:t xml:space="preserve"> </w:t>
      </w:r>
    </w:p>
    <w:p w:rsidR="00C90A77" w:rsidRDefault="001E0F39">
      <w:pPr>
        <w:numPr>
          <w:ilvl w:val="0"/>
          <w:numId w:val="2"/>
        </w:numPr>
        <w:spacing w:after="44" w:line="235" w:lineRule="auto"/>
        <w:ind w:right="-15" w:hanging="360"/>
        <w:jc w:val="left"/>
      </w:pPr>
      <w:r>
        <w:rPr>
          <w:b/>
        </w:rPr>
        <w:t xml:space="preserve">Glutamate and Glutamine write one letter representation? </w:t>
      </w:r>
      <w:r>
        <w:t>Glutamate (</w:t>
      </w:r>
      <w:proofErr w:type="spellStart"/>
      <w:r>
        <w:t>Glu</w:t>
      </w:r>
      <w:proofErr w:type="spellEnd"/>
      <w:r>
        <w:t>), Glutamine (</w:t>
      </w:r>
      <w:proofErr w:type="spellStart"/>
      <w:r>
        <w:t>Gln</w:t>
      </w:r>
      <w:proofErr w:type="spellEnd"/>
      <w:r>
        <w:t xml:space="preserve">) </w:t>
      </w:r>
    </w:p>
    <w:p w:rsidR="00C90A77" w:rsidRDefault="001E0F39">
      <w:pPr>
        <w:spacing w:after="43" w:line="240" w:lineRule="auto"/>
        <w:ind w:left="360" w:right="0" w:firstLine="0"/>
        <w:jc w:val="left"/>
      </w:pPr>
      <w:r>
        <w:t xml:space="preserve"> </w:t>
      </w:r>
    </w:p>
    <w:p w:rsidR="00C90A77" w:rsidRDefault="001E0F39">
      <w:pPr>
        <w:numPr>
          <w:ilvl w:val="0"/>
          <w:numId w:val="2"/>
        </w:numPr>
        <w:spacing w:after="44" w:line="235" w:lineRule="auto"/>
        <w:ind w:right="-15" w:hanging="360"/>
        <w:jc w:val="left"/>
      </w:pPr>
      <w:r>
        <w:rPr>
          <w:b/>
        </w:rPr>
        <w:t xml:space="preserve">Define isomerism? </w:t>
      </w:r>
    </w:p>
    <w:p w:rsidR="00C90A77" w:rsidRDefault="001E0F39">
      <w:r>
        <w:rPr>
          <w:b/>
        </w:rPr>
        <w:t>Isomerism</w:t>
      </w:r>
      <w:r>
        <w:t xml:space="preserve"> is the phenomenon whereby certain compounds, with the same molecular formula, exist in different forms owing to their different </w:t>
      </w:r>
      <w:proofErr w:type="spellStart"/>
      <w:r>
        <w:t>organi</w:t>
      </w:r>
      <w:r>
        <w:t>sations</w:t>
      </w:r>
      <w:proofErr w:type="spellEnd"/>
      <w:r>
        <w:t xml:space="preserve"> of atoms. </w:t>
      </w:r>
    </w:p>
    <w:p w:rsidR="00C90A77" w:rsidRDefault="001E0F39">
      <w:pPr>
        <w:spacing w:after="38" w:line="240" w:lineRule="auto"/>
        <w:ind w:left="0" w:right="0" w:firstLine="0"/>
        <w:jc w:val="left"/>
      </w:pPr>
      <w:r>
        <w:t xml:space="preserve"> </w:t>
      </w:r>
    </w:p>
    <w:p w:rsidR="00C90A77" w:rsidRDefault="001E0F39">
      <w:pPr>
        <w:numPr>
          <w:ilvl w:val="0"/>
          <w:numId w:val="2"/>
        </w:numPr>
        <w:spacing w:after="44" w:line="235" w:lineRule="auto"/>
        <w:ind w:right="-15" w:hanging="360"/>
        <w:jc w:val="left"/>
      </w:pPr>
      <w:proofErr w:type="spellStart"/>
      <w:r>
        <w:rPr>
          <w:b/>
        </w:rPr>
        <w:t>Glucogenic</w:t>
      </w:r>
      <w:proofErr w:type="spellEnd"/>
      <w:r>
        <w:rPr>
          <w:b/>
        </w:rPr>
        <w:t xml:space="preserve"> amino acid? </w:t>
      </w:r>
    </w:p>
    <w:p w:rsidR="00C90A77" w:rsidRDefault="001E0F39">
      <w:r>
        <w:t xml:space="preserve">Thirteen amino acids: glycine, alanine, serine, aspartic acid, asparagine, glutamic acid, glutamine, </w:t>
      </w:r>
      <w:proofErr w:type="spellStart"/>
      <w:r>
        <w:t>proline</w:t>
      </w:r>
      <w:proofErr w:type="spellEnd"/>
      <w:r>
        <w:t xml:space="preserve">, </w:t>
      </w:r>
      <w:proofErr w:type="spellStart"/>
      <w:r>
        <w:t>valine</w:t>
      </w:r>
      <w:proofErr w:type="spellEnd"/>
      <w:r>
        <w:t xml:space="preserve">, methionine, cysteine, </w:t>
      </w:r>
      <w:proofErr w:type="spellStart"/>
      <w:r>
        <w:t>histidine</w:t>
      </w:r>
      <w:proofErr w:type="spellEnd"/>
      <w:r>
        <w:t xml:space="preserve"> and arginine, are purely '</w:t>
      </w:r>
      <w:proofErr w:type="spellStart"/>
      <w:r>
        <w:t>glucogenic</w:t>
      </w:r>
      <w:proofErr w:type="spellEnd"/>
      <w:r>
        <w:t xml:space="preserve">' </w:t>
      </w:r>
    </w:p>
    <w:p w:rsidR="00C90A77" w:rsidRDefault="001E0F39">
      <w:pPr>
        <w:spacing w:after="38" w:line="240" w:lineRule="auto"/>
        <w:ind w:left="0" w:right="0" w:firstLine="0"/>
        <w:jc w:val="left"/>
      </w:pPr>
      <w:r>
        <w:rPr>
          <w:b/>
        </w:rPr>
        <w:t xml:space="preserve"> </w:t>
      </w:r>
    </w:p>
    <w:p w:rsidR="00C90A77" w:rsidRDefault="001E0F39">
      <w:pPr>
        <w:numPr>
          <w:ilvl w:val="0"/>
          <w:numId w:val="2"/>
        </w:numPr>
        <w:spacing w:after="44" w:line="235" w:lineRule="auto"/>
        <w:ind w:right="-15" w:hanging="360"/>
        <w:jc w:val="left"/>
      </w:pPr>
      <w:r>
        <w:rPr>
          <w:b/>
        </w:rPr>
        <w:t xml:space="preserve">Name </w:t>
      </w:r>
      <w:proofErr w:type="gramStart"/>
      <w:r>
        <w:rPr>
          <w:b/>
        </w:rPr>
        <w:t>Five</w:t>
      </w:r>
      <w:proofErr w:type="gramEnd"/>
      <w:r>
        <w:rPr>
          <w:b/>
        </w:rPr>
        <w:t xml:space="preserve"> protein pr</w:t>
      </w:r>
      <w:r>
        <w:rPr>
          <w:b/>
        </w:rPr>
        <w:t xml:space="preserve">oduct? </w:t>
      </w:r>
    </w:p>
    <w:p w:rsidR="00C90A77" w:rsidRDefault="001E0F39">
      <w:pPr>
        <w:spacing w:after="44" w:line="235" w:lineRule="auto"/>
        <w:ind w:left="10" w:right="-15"/>
        <w:jc w:val="left"/>
      </w:pPr>
      <w:r>
        <w:t>Eggs.</w:t>
      </w:r>
      <w:r>
        <w:rPr>
          <w:b/>
        </w:rPr>
        <w:t xml:space="preserve"> Greek Yogurt</w:t>
      </w:r>
      <w:r>
        <w:t xml:space="preserve">. </w:t>
      </w:r>
      <w:r>
        <w:rPr>
          <w:b/>
        </w:rPr>
        <w:t>Cottage Cheese</w:t>
      </w:r>
      <w:r>
        <w:t xml:space="preserve">. </w:t>
      </w:r>
      <w:r>
        <w:rPr>
          <w:b/>
        </w:rPr>
        <w:t xml:space="preserve">Swiss </w:t>
      </w:r>
      <w:proofErr w:type="gramStart"/>
      <w:r>
        <w:rPr>
          <w:b/>
        </w:rPr>
        <w:t>Cheese</w:t>
      </w:r>
      <w:proofErr w:type="gramEnd"/>
      <w:r>
        <w:t xml:space="preserve">. 2-Percent </w:t>
      </w:r>
      <w:r>
        <w:rPr>
          <w:b/>
        </w:rPr>
        <w:t>Milk</w:t>
      </w:r>
      <w:r>
        <w:t xml:space="preserve"> </w:t>
      </w:r>
    </w:p>
    <w:p w:rsidR="00C90A77" w:rsidRDefault="001E0F39">
      <w:pPr>
        <w:spacing w:after="37" w:line="240" w:lineRule="auto"/>
        <w:ind w:left="360" w:right="0" w:firstLine="0"/>
        <w:jc w:val="left"/>
      </w:pPr>
      <w:r>
        <w:rPr>
          <w:b/>
        </w:rPr>
        <w:t xml:space="preserve"> </w:t>
      </w:r>
    </w:p>
    <w:p w:rsidR="00C90A77" w:rsidRDefault="001E0F39">
      <w:pPr>
        <w:numPr>
          <w:ilvl w:val="0"/>
          <w:numId w:val="2"/>
        </w:numPr>
        <w:spacing w:after="44" w:line="235" w:lineRule="auto"/>
        <w:ind w:right="-15" w:hanging="360"/>
        <w:jc w:val="left"/>
      </w:pPr>
      <w:r>
        <w:rPr>
          <w:b/>
        </w:rPr>
        <w:lastRenderedPageBreak/>
        <w:t xml:space="preserve">D amino acid? </w:t>
      </w:r>
    </w:p>
    <w:p w:rsidR="00C90A77" w:rsidRDefault="001E0F39">
      <w:r>
        <w:t xml:space="preserve">D-amino acids are also </w:t>
      </w:r>
      <w:proofErr w:type="spellStart"/>
      <w:r>
        <w:t>non standard</w:t>
      </w:r>
      <w:proofErr w:type="spellEnd"/>
      <w:r>
        <w:t xml:space="preserve"> amino acids that occur naturally and include –free D- serine, and D-aspartate in brain tissue –D-alanine &amp;</w:t>
      </w:r>
      <w:r>
        <w:t xml:space="preserve"> D-glutamate in the cell walls of gram positive bacteria. D-amino acids are also found in some antibiotics. </w:t>
      </w:r>
    </w:p>
    <w:p w:rsidR="00C90A77" w:rsidRDefault="001E0F39">
      <w:pPr>
        <w:spacing w:after="0" w:line="240" w:lineRule="auto"/>
        <w:ind w:left="0" w:right="0" w:firstLine="0"/>
        <w:jc w:val="left"/>
      </w:pPr>
      <w:r>
        <w:rPr>
          <w:b/>
        </w:rPr>
        <w:t xml:space="preserve"> </w:t>
      </w:r>
    </w:p>
    <w:p w:rsidR="00C90A77" w:rsidRDefault="001E0F39">
      <w:pPr>
        <w:numPr>
          <w:ilvl w:val="0"/>
          <w:numId w:val="2"/>
        </w:numPr>
        <w:spacing w:after="44" w:line="235" w:lineRule="auto"/>
        <w:ind w:right="-15" w:hanging="360"/>
        <w:jc w:val="left"/>
      </w:pPr>
      <w:r>
        <w:rPr>
          <w:b/>
        </w:rPr>
        <w:t xml:space="preserve">Optical activity isomers? </w:t>
      </w:r>
    </w:p>
    <w:p w:rsidR="00C90A77" w:rsidRDefault="001E0F39">
      <w:r>
        <w:t xml:space="preserve">The two </w:t>
      </w:r>
      <w:r>
        <w:rPr>
          <w:b/>
        </w:rPr>
        <w:t xml:space="preserve">isomers </w:t>
      </w:r>
      <w:r>
        <w:t xml:space="preserve">non-superimposable mirror images of each other, we call them </w:t>
      </w:r>
      <w:r>
        <w:rPr>
          <w:b/>
        </w:rPr>
        <w:t>optical isomers</w:t>
      </w:r>
      <w:r>
        <w:t xml:space="preserve"> or enantiomers. </w:t>
      </w:r>
      <w:proofErr w:type="spellStart"/>
      <w:r>
        <w:t>An</w:t>
      </w:r>
      <w:r>
        <w:rPr>
          <w:b/>
        </w:rPr>
        <w:t>example</w:t>
      </w:r>
      <w:proofErr w:type="spellEnd"/>
      <w:r>
        <w:t xml:space="preserve"> is the amino acid alanine </w:t>
      </w:r>
    </w:p>
    <w:p w:rsidR="00C90A77" w:rsidRDefault="001E0F39">
      <w:pPr>
        <w:spacing w:line="240" w:lineRule="auto"/>
        <w:ind w:left="0" w:right="0" w:firstLine="0"/>
        <w:jc w:val="left"/>
      </w:pPr>
      <w:r>
        <w:rPr>
          <w:b/>
        </w:rPr>
        <w:t xml:space="preserve"> </w:t>
      </w:r>
    </w:p>
    <w:p w:rsidR="00C90A77" w:rsidRDefault="001E0F39">
      <w:pPr>
        <w:numPr>
          <w:ilvl w:val="0"/>
          <w:numId w:val="2"/>
        </w:numPr>
        <w:spacing w:after="44" w:line="235" w:lineRule="auto"/>
        <w:ind w:right="-15" w:hanging="360"/>
        <w:jc w:val="left"/>
      </w:pPr>
      <w:r>
        <w:rPr>
          <w:b/>
        </w:rPr>
        <w:t xml:space="preserve">Polysaccharide? </w:t>
      </w:r>
    </w:p>
    <w:p w:rsidR="00C90A77" w:rsidRDefault="001E0F39">
      <w:r>
        <w:t>A carbohydrate whose molecules consist of a number of sugar molecules bonded together. (</w:t>
      </w:r>
      <w:proofErr w:type="gramStart"/>
      <w:r>
        <w:t>e.g</w:t>
      </w:r>
      <w:proofErr w:type="gramEnd"/>
      <w:r>
        <w:t xml:space="preserve">. starch, cellulose, or glycogen). </w:t>
      </w:r>
    </w:p>
    <w:p w:rsidR="00C90A77" w:rsidRDefault="001E0F39">
      <w:pPr>
        <w:spacing w:after="38" w:line="240" w:lineRule="auto"/>
        <w:ind w:left="360" w:right="0" w:firstLine="0"/>
        <w:jc w:val="left"/>
      </w:pPr>
      <w:r>
        <w:rPr>
          <w:b/>
        </w:rPr>
        <w:t xml:space="preserve"> </w:t>
      </w:r>
    </w:p>
    <w:p w:rsidR="00C90A77" w:rsidRDefault="001E0F39">
      <w:pPr>
        <w:spacing w:after="44" w:line="235" w:lineRule="auto"/>
        <w:ind w:left="355" w:right="-15"/>
        <w:jc w:val="left"/>
      </w:pPr>
      <w:r>
        <w:rPr>
          <w:b/>
        </w:rPr>
        <w:t>42.</w:t>
      </w:r>
      <w:r>
        <w:rPr>
          <w:rFonts w:ascii="Arial" w:eastAsia="Arial" w:hAnsi="Arial" w:cs="Arial"/>
          <w:b/>
        </w:rPr>
        <w:t xml:space="preserve"> </w:t>
      </w:r>
      <w:r>
        <w:rPr>
          <w:b/>
        </w:rPr>
        <w:t xml:space="preserve">Carbohydrate and Major Groups? </w:t>
      </w:r>
    </w:p>
    <w:p w:rsidR="00C90A77" w:rsidRDefault="001E0F39">
      <w:r>
        <w:t>A carbohydrate is a biomolecule consisting o</w:t>
      </w:r>
      <w:r>
        <w:t xml:space="preserve">f carbon, hydrogen and oxygen atoms, usually with a hydrogen–oxygen atom ratio of 2:1. </w:t>
      </w:r>
    </w:p>
    <w:p w:rsidR="00C90A77" w:rsidRDefault="001E0F39">
      <w:proofErr w:type="spellStart"/>
      <w:r>
        <w:rPr>
          <w:b/>
        </w:rPr>
        <w:t>Monosaccharides</w:t>
      </w:r>
      <w:proofErr w:type="spellEnd"/>
      <w:r>
        <w:rPr>
          <w:b/>
        </w:rPr>
        <w:t xml:space="preserve">: </w:t>
      </w:r>
      <w:r>
        <w:t xml:space="preserve">They are the simplest form of sugar and are usually colorless, water-soluble, and crystalline solids. Some </w:t>
      </w:r>
      <w:proofErr w:type="spellStart"/>
      <w:r>
        <w:rPr>
          <w:b/>
        </w:rPr>
        <w:t>monosaccharides</w:t>
      </w:r>
      <w:proofErr w:type="spellEnd"/>
      <w:r>
        <w:t xml:space="preserve"> have a sweet </w:t>
      </w:r>
      <w:proofErr w:type="spellStart"/>
      <w:r>
        <w:t>taste.</w:t>
      </w:r>
      <w:r>
        <w:rPr>
          <w:b/>
        </w:rPr>
        <w:t>Examples</w:t>
      </w:r>
      <w:proofErr w:type="spellEnd"/>
      <w:r>
        <w:t xml:space="preserve"> </w:t>
      </w:r>
      <w:r>
        <w:t xml:space="preserve">of </w:t>
      </w:r>
      <w:proofErr w:type="spellStart"/>
      <w:r>
        <w:rPr>
          <w:b/>
        </w:rPr>
        <w:t>monosaccharides</w:t>
      </w:r>
      <w:proofErr w:type="spellEnd"/>
      <w:r>
        <w:t xml:space="preserve"> include glucose (dextrose), fructose (</w:t>
      </w:r>
      <w:proofErr w:type="spellStart"/>
      <w:r>
        <w:t>levulose</w:t>
      </w:r>
      <w:proofErr w:type="spellEnd"/>
      <w:r>
        <w:t xml:space="preserve">), and </w:t>
      </w:r>
      <w:proofErr w:type="spellStart"/>
      <w:r>
        <w:t>galactose</w:t>
      </w:r>
      <w:proofErr w:type="spellEnd"/>
      <w:r>
        <w:t xml:space="preserve">. </w:t>
      </w:r>
    </w:p>
    <w:p w:rsidR="00C90A77" w:rsidRDefault="001E0F39">
      <w:r>
        <w:rPr>
          <w:b/>
        </w:rPr>
        <w:t xml:space="preserve">Polysaccharide: </w:t>
      </w:r>
      <w:r>
        <w:t>A carbohydrate whose molecules consist of a number of sugar molecules bonded together. (</w:t>
      </w:r>
      <w:proofErr w:type="gramStart"/>
      <w:r>
        <w:t>e.g</w:t>
      </w:r>
      <w:proofErr w:type="gramEnd"/>
      <w:r>
        <w:t xml:space="preserve">. starch, cellulose, or glycogen). </w:t>
      </w:r>
    </w:p>
    <w:p w:rsidR="00C90A77" w:rsidRDefault="001E0F39">
      <w:r>
        <w:rPr>
          <w:b/>
        </w:rPr>
        <w:t xml:space="preserve">Oligosaccharide: </w:t>
      </w:r>
      <w:r>
        <w:t>a carbohydra</w:t>
      </w:r>
      <w:r>
        <w:t xml:space="preserve">te whose molecules are composed of a relatively small number of monosaccharide units. </w:t>
      </w:r>
    </w:p>
    <w:p w:rsidR="00C90A77" w:rsidRDefault="001E0F39">
      <w:r>
        <w:rPr>
          <w:b/>
        </w:rPr>
        <w:t>Disaccharide:</w:t>
      </w:r>
      <w:r>
        <w:t xml:space="preserve"> any of a class of sugars whose molecules contain two monosaccharide residues. </w:t>
      </w:r>
    </w:p>
    <w:p w:rsidR="00C90A77" w:rsidRDefault="001E0F39">
      <w:pPr>
        <w:spacing w:after="38" w:line="240" w:lineRule="auto"/>
        <w:ind w:left="0" w:right="0" w:firstLine="0"/>
        <w:jc w:val="left"/>
      </w:pPr>
      <w:r>
        <w:rPr>
          <w:b/>
        </w:rPr>
        <w:t xml:space="preserve"> </w:t>
      </w:r>
    </w:p>
    <w:p w:rsidR="00C90A77" w:rsidRDefault="001E0F39">
      <w:pPr>
        <w:numPr>
          <w:ilvl w:val="0"/>
          <w:numId w:val="3"/>
        </w:numPr>
        <w:spacing w:after="44" w:line="235" w:lineRule="auto"/>
        <w:ind w:right="-15" w:hanging="360"/>
        <w:jc w:val="left"/>
      </w:pPr>
      <w:r>
        <w:rPr>
          <w:b/>
        </w:rPr>
        <w:t xml:space="preserve">Furfural compound? </w:t>
      </w:r>
    </w:p>
    <w:p w:rsidR="00C90A77" w:rsidRDefault="001E0F39">
      <w:r>
        <w:rPr>
          <w:b/>
        </w:rPr>
        <w:t>Furfural</w:t>
      </w:r>
      <w:r>
        <w:t xml:space="preserve"> is an organic </w:t>
      </w:r>
      <w:r>
        <w:rPr>
          <w:b/>
        </w:rPr>
        <w:t>compound</w:t>
      </w:r>
      <w:r>
        <w:t xml:space="preserve"> produced from a variety of agricultural byproducts, including corncobs, oat, wheat bran, and sawdust. The name </w:t>
      </w:r>
      <w:proofErr w:type="spellStart"/>
      <w:r>
        <w:rPr>
          <w:b/>
        </w:rPr>
        <w:t>furfural</w:t>
      </w:r>
      <w:r>
        <w:t>comes</w:t>
      </w:r>
      <w:proofErr w:type="spellEnd"/>
      <w:r>
        <w:t xml:space="preserve"> from the Latin word furfur, </w:t>
      </w:r>
      <w:r>
        <w:rPr>
          <w:b/>
        </w:rPr>
        <w:t>meaning</w:t>
      </w:r>
      <w:r>
        <w:t xml:space="preserve"> bran, referring to its usual source. Chemically, </w:t>
      </w:r>
      <w:r>
        <w:rPr>
          <w:b/>
        </w:rPr>
        <w:t>furfural</w:t>
      </w:r>
      <w:r>
        <w:t xml:space="preserve"> is an aldehyde of furan. </w:t>
      </w:r>
    </w:p>
    <w:p w:rsidR="00C90A77" w:rsidRDefault="001E0F39">
      <w:pPr>
        <w:spacing w:after="38" w:line="240" w:lineRule="auto"/>
        <w:ind w:left="0" w:right="0" w:firstLine="0"/>
        <w:jc w:val="left"/>
      </w:pPr>
      <w:r>
        <w:rPr>
          <w:b/>
        </w:rPr>
        <w:t xml:space="preserve"> </w:t>
      </w:r>
    </w:p>
    <w:p w:rsidR="00C90A77" w:rsidRDefault="001E0F39">
      <w:pPr>
        <w:numPr>
          <w:ilvl w:val="0"/>
          <w:numId w:val="3"/>
        </w:numPr>
        <w:spacing w:after="44" w:line="235" w:lineRule="auto"/>
        <w:ind w:right="-15" w:hanging="360"/>
        <w:jc w:val="left"/>
      </w:pPr>
      <w:r>
        <w:rPr>
          <w:b/>
        </w:rPr>
        <w:t>What are</w:t>
      </w:r>
      <w:r>
        <w:rPr>
          <w:b/>
        </w:rPr>
        <w:t xml:space="preserve"> Chaperons and function? </w:t>
      </w:r>
    </w:p>
    <w:p w:rsidR="00C90A77" w:rsidRDefault="001E0F39">
      <w:pPr>
        <w:spacing w:after="39" w:line="237" w:lineRule="auto"/>
        <w:ind w:right="0"/>
        <w:jc w:val="left"/>
      </w:pPr>
      <w:r>
        <w:t xml:space="preserve">The reason for this </w:t>
      </w:r>
      <w:proofErr w:type="spellStart"/>
      <w:r>
        <w:t>behaviour</w:t>
      </w:r>
      <w:proofErr w:type="spellEnd"/>
      <w:r>
        <w:t xml:space="preserve"> is that </w:t>
      </w:r>
      <w:r>
        <w:rPr>
          <w:b/>
        </w:rPr>
        <w:t>protein</w:t>
      </w:r>
      <w:r>
        <w:t xml:space="preserve"> folding is severely affected by heat and, therefore, some chaperones act to prevent or correct damage caused by </w:t>
      </w:r>
      <w:proofErr w:type="spellStart"/>
      <w:r>
        <w:t>misfolding</w:t>
      </w:r>
      <w:proofErr w:type="spellEnd"/>
      <w:r>
        <w:t xml:space="preserve">. Other chaperones are involved in folding newly made </w:t>
      </w:r>
      <w:r>
        <w:rPr>
          <w:b/>
        </w:rPr>
        <w:t>proteins</w:t>
      </w:r>
      <w:r>
        <w:t xml:space="preserve"> as they are extruded from the ribosome. </w:t>
      </w:r>
    </w:p>
    <w:p w:rsidR="00C90A77" w:rsidRDefault="001E0F39">
      <w:pPr>
        <w:spacing w:after="43" w:line="240" w:lineRule="auto"/>
        <w:ind w:left="0" w:right="0" w:firstLine="0"/>
        <w:jc w:val="left"/>
      </w:pPr>
      <w:r>
        <w:t xml:space="preserve"> </w:t>
      </w:r>
    </w:p>
    <w:p w:rsidR="00C90A77" w:rsidRDefault="001E0F39">
      <w:pPr>
        <w:numPr>
          <w:ilvl w:val="0"/>
          <w:numId w:val="3"/>
        </w:numPr>
        <w:spacing w:after="44" w:line="235" w:lineRule="auto"/>
        <w:ind w:right="-15" w:hanging="360"/>
        <w:jc w:val="left"/>
      </w:pPr>
      <w:r>
        <w:rPr>
          <w:b/>
        </w:rPr>
        <w:t xml:space="preserve">Hydrophobic interaction? </w:t>
      </w:r>
    </w:p>
    <w:p w:rsidR="00C90A77" w:rsidRDefault="001E0F39">
      <w:r>
        <w:t xml:space="preserve">Hydrophobic Interactions occur between non-polar uncharged side chains such as between aromatic groups of phenylalanine side chains. </w:t>
      </w:r>
    </w:p>
    <w:p w:rsidR="00C90A77" w:rsidRDefault="001E0F39">
      <w:pPr>
        <w:spacing w:after="38" w:line="240" w:lineRule="auto"/>
        <w:ind w:left="360" w:right="0" w:firstLine="0"/>
        <w:jc w:val="left"/>
      </w:pPr>
      <w:r>
        <w:rPr>
          <w:b/>
        </w:rPr>
        <w:t xml:space="preserve"> </w:t>
      </w:r>
    </w:p>
    <w:p w:rsidR="00C90A77" w:rsidRDefault="001E0F39">
      <w:pPr>
        <w:numPr>
          <w:ilvl w:val="0"/>
          <w:numId w:val="3"/>
        </w:numPr>
        <w:spacing w:after="44" w:line="235" w:lineRule="auto"/>
        <w:ind w:right="-15" w:hanging="360"/>
        <w:jc w:val="left"/>
      </w:pPr>
      <w:r>
        <w:rPr>
          <w:b/>
        </w:rPr>
        <w:t xml:space="preserve">Different type of pleated sheets? </w:t>
      </w:r>
    </w:p>
    <w:p w:rsidR="00C90A77" w:rsidRDefault="001E0F39">
      <w:pPr>
        <w:spacing w:after="37" w:line="240" w:lineRule="auto"/>
        <w:ind w:left="360" w:right="0" w:firstLine="0"/>
        <w:jc w:val="left"/>
      </w:pPr>
      <w:r>
        <w:rPr>
          <w:b/>
        </w:rPr>
        <w:t xml:space="preserve"> </w:t>
      </w:r>
    </w:p>
    <w:p w:rsidR="00C90A77" w:rsidRDefault="001E0F39">
      <w:pPr>
        <w:numPr>
          <w:ilvl w:val="0"/>
          <w:numId w:val="3"/>
        </w:numPr>
        <w:spacing w:after="44" w:line="235" w:lineRule="auto"/>
        <w:ind w:right="-15" w:hanging="360"/>
        <w:jc w:val="left"/>
      </w:pPr>
      <w:r>
        <w:rPr>
          <w:b/>
        </w:rPr>
        <w:t>Transcription</w:t>
      </w:r>
      <w:r>
        <w:rPr>
          <w:b/>
        </w:rPr>
        <w:t xml:space="preserve">? </w:t>
      </w:r>
    </w:p>
    <w:p w:rsidR="00C90A77" w:rsidRDefault="001E0F39">
      <w:r>
        <w:t xml:space="preserve">Transcription is the first step of gene expression, in which a particular segment of DNA is copied into RNA by the enzyme RNA polymerase </w:t>
      </w:r>
    </w:p>
    <w:p w:rsidR="00C90A77" w:rsidRDefault="001E0F39">
      <w:pPr>
        <w:spacing w:after="39" w:line="240" w:lineRule="auto"/>
        <w:ind w:left="0" w:right="0" w:firstLine="0"/>
        <w:jc w:val="left"/>
      </w:pPr>
      <w:r>
        <w:rPr>
          <w:b/>
        </w:rPr>
        <w:t xml:space="preserve"> </w:t>
      </w:r>
    </w:p>
    <w:p w:rsidR="00C90A77" w:rsidRDefault="001E0F39">
      <w:pPr>
        <w:numPr>
          <w:ilvl w:val="0"/>
          <w:numId w:val="3"/>
        </w:numPr>
        <w:spacing w:after="44" w:line="235" w:lineRule="auto"/>
        <w:ind w:right="-15" w:hanging="360"/>
        <w:jc w:val="left"/>
      </w:pPr>
      <w:proofErr w:type="spellStart"/>
      <w:r>
        <w:rPr>
          <w:b/>
        </w:rPr>
        <w:t>Diasccaride</w:t>
      </w:r>
      <w:proofErr w:type="spellEnd"/>
      <w:r>
        <w:rPr>
          <w:b/>
        </w:rPr>
        <w:t xml:space="preserve"> and two example? </w:t>
      </w:r>
    </w:p>
    <w:p w:rsidR="00C90A77" w:rsidRDefault="001E0F39">
      <w:pPr>
        <w:spacing w:after="39" w:line="237" w:lineRule="auto"/>
        <w:ind w:right="0"/>
        <w:jc w:val="left"/>
      </w:pPr>
      <w:r>
        <w:lastRenderedPageBreak/>
        <w:t xml:space="preserve">A </w:t>
      </w:r>
      <w:r>
        <w:rPr>
          <w:b/>
        </w:rPr>
        <w:t>disaccharide</w:t>
      </w:r>
      <w:r>
        <w:t xml:space="preserve"> (also called a double sugar or </w:t>
      </w:r>
      <w:proofErr w:type="spellStart"/>
      <w:r>
        <w:t>biose</w:t>
      </w:r>
      <w:proofErr w:type="spellEnd"/>
      <w:r>
        <w:t xml:space="preserve">) is the sugar formed when two </w:t>
      </w:r>
      <w:proofErr w:type="spellStart"/>
      <w:r>
        <w:t>monosaccharides</w:t>
      </w:r>
      <w:proofErr w:type="spellEnd"/>
      <w:r>
        <w:t xml:space="preserve"> (simple sugars) are </w:t>
      </w:r>
      <w:r>
        <w:tab/>
        <w:t xml:space="preserve">joined </w:t>
      </w:r>
      <w:r>
        <w:tab/>
        <w:t xml:space="preserve">by </w:t>
      </w:r>
      <w:r>
        <w:tab/>
      </w:r>
      <w:proofErr w:type="spellStart"/>
      <w:r>
        <w:t>glycosidic</w:t>
      </w:r>
      <w:proofErr w:type="spellEnd"/>
      <w:r>
        <w:t xml:space="preserve"> </w:t>
      </w:r>
      <w:r>
        <w:tab/>
        <w:t xml:space="preserve">linkage. </w:t>
      </w:r>
      <w:r>
        <w:tab/>
        <w:t xml:space="preserve">Like </w:t>
      </w:r>
      <w:r>
        <w:tab/>
      </w:r>
      <w:proofErr w:type="spellStart"/>
      <w:r>
        <w:t>monosaccharides</w:t>
      </w:r>
      <w:proofErr w:type="spellEnd"/>
      <w:r>
        <w:t xml:space="preserve">, </w:t>
      </w:r>
      <w:r>
        <w:rPr>
          <w:b/>
        </w:rPr>
        <w:t>disaccharides</w:t>
      </w:r>
      <w:r>
        <w:t xml:space="preserve"> are </w:t>
      </w:r>
      <w:r>
        <w:tab/>
        <w:t xml:space="preserve">soluble </w:t>
      </w:r>
      <w:r>
        <w:tab/>
        <w:t xml:space="preserve">in </w:t>
      </w:r>
      <w:r>
        <w:tab/>
        <w:t xml:space="preserve">water. </w:t>
      </w:r>
      <w:r>
        <w:tab/>
        <w:t xml:space="preserve">Three common </w:t>
      </w:r>
      <w:r>
        <w:rPr>
          <w:b/>
        </w:rPr>
        <w:t>examples</w:t>
      </w:r>
      <w:r>
        <w:t xml:space="preserve"> are sucrose, lactose, and maltos</w:t>
      </w:r>
      <w:r>
        <w:t xml:space="preserve">e. </w:t>
      </w:r>
    </w:p>
    <w:p w:rsidR="00C90A77" w:rsidRDefault="001E0F39">
      <w:pPr>
        <w:spacing w:after="38" w:line="240" w:lineRule="auto"/>
        <w:ind w:left="0" w:right="0" w:firstLine="0"/>
        <w:jc w:val="left"/>
      </w:pPr>
      <w:r>
        <w:rPr>
          <w:b/>
        </w:rPr>
        <w:t xml:space="preserve"> </w:t>
      </w:r>
    </w:p>
    <w:p w:rsidR="00C90A77" w:rsidRDefault="001E0F39">
      <w:pPr>
        <w:numPr>
          <w:ilvl w:val="0"/>
          <w:numId w:val="4"/>
        </w:numPr>
        <w:spacing w:after="44" w:line="235" w:lineRule="auto"/>
        <w:ind w:right="-15" w:hanging="360"/>
        <w:jc w:val="left"/>
      </w:pPr>
      <w:r>
        <w:rPr>
          <w:b/>
        </w:rPr>
        <w:t xml:space="preserve">Alpha helix stabilized? </w:t>
      </w:r>
    </w:p>
    <w:p w:rsidR="00C90A77" w:rsidRDefault="001E0F39">
      <w:r>
        <w:t>The alpha helix (</w:t>
      </w:r>
      <w:r>
        <w:rPr>
          <w:rFonts w:ascii="Times New Roman" w:eastAsia="Times New Roman" w:hAnsi="Times New Roman" w:cs="Times New Roman"/>
        </w:rPr>
        <w:t>α</w:t>
      </w:r>
      <w:r>
        <w:t xml:space="preserve">-helix) is a common motif in the secondary structure of proteins and is a </w:t>
      </w:r>
      <w:proofErr w:type="spellStart"/>
      <w:r>
        <w:t>righthand</w:t>
      </w:r>
      <w:proofErr w:type="spellEnd"/>
      <w:r>
        <w:t>-coiled or spiral conformation (helix) in which every backbone N</w:t>
      </w:r>
      <w:r>
        <w:rPr>
          <w:rFonts w:ascii="Times New Roman" w:eastAsia="Times New Roman" w:hAnsi="Times New Roman" w:cs="Times New Roman"/>
        </w:rPr>
        <w:t>−</w:t>
      </w:r>
      <w:r>
        <w:t>H group donates a hydrogen bond to the backbone C=O group o</w:t>
      </w:r>
      <w:r>
        <w:t xml:space="preserve">f the amino acid located three or four residues earlier along the protein sequence. </w:t>
      </w:r>
    </w:p>
    <w:p w:rsidR="00C90A77" w:rsidRDefault="001E0F39">
      <w:pPr>
        <w:spacing w:after="38" w:line="240" w:lineRule="auto"/>
        <w:ind w:left="0" w:right="0" w:firstLine="0"/>
        <w:jc w:val="left"/>
      </w:pPr>
      <w:r>
        <w:rPr>
          <w:b/>
        </w:rPr>
        <w:t xml:space="preserve"> </w:t>
      </w:r>
    </w:p>
    <w:p w:rsidR="00C90A77" w:rsidRDefault="001E0F39">
      <w:pPr>
        <w:numPr>
          <w:ilvl w:val="0"/>
          <w:numId w:val="4"/>
        </w:numPr>
        <w:spacing w:after="44" w:line="235" w:lineRule="auto"/>
        <w:ind w:right="-15" w:hanging="360"/>
        <w:jc w:val="left"/>
      </w:pPr>
      <w:r>
        <w:rPr>
          <w:b/>
        </w:rPr>
        <w:t xml:space="preserve">D and L Isomer </w:t>
      </w:r>
    </w:p>
    <w:p w:rsidR="00C90A77" w:rsidRDefault="001E0F39">
      <w:r>
        <w:t>The designation of a sugar isomer as the D form or as the L form is determined by its spatial relationship to the parent compound of the carbohydrates, t</w:t>
      </w:r>
      <w:r>
        <w:t xml:space="preserve">he </w:t>
      </w:r>
      <w:proofErr w:type="spellStart"/>
      <w:r>
        <w:t>glyceraldehydes</w:t>
      </w:r>
      <w:proofErr w:type="spellEnd"/>
      <w:r>
        <w:t xml:space="preserve">. </w:t>
      </w:r>
    </w:p>
    <w:p w:rsidR="00C90A77" w:rsidRDefault="001E0F39">
      <w:pPr>
        <w:spacing w:line="240" w:lineRule="auto"/>
        <w:ind w:left="360" w:right="0" w:firstLine="0"/>
        <w:jc w:val="left"/>
      </w:pPr>
      <w:r>
        <w:rPr>
          <w:b/>
        </w:rPr>
        <w:t xml:space="preserve"> </w:t>
      </w:r>
    </w:p>
    <w:p w:rsidR="00C90A77" w:rsidRDefault="001E0F39">
      <w:pPr>
        <w:numPr>
          <w:ilvl w:val="0"/>
          <w:numId w:val="4"/>
        </w:numPr>
        <w:spacing w:after="44" w:line="235" w:lineRule="auto"/>
        <w:ind w:right="-15" w:hanging="360"/>
        <w:jc w:val="left"/>
      </w:pPr>
      <w:r>
        <w:rPr>
          <w:b/>
        </w:rPr>
        <w:t xml:space="preserve">Tautomer? </w:t>
      </w:r>
    </w:p>
    <w:p w:rsidR="00C90A77" w:rsidRDefault="001E0F39">
      <w:r>
        <w:t xml:space="preserve">Each of two or more isomers of a compound which exist together in equilibrium, and are readily interchanged by migration of an atom or group within the molecule. </w:t>
      </w:r>
    </w:p>
    <w:p w:rsidR="00C90A77" w:rsidRDefault="001E0F39">
      <w:pPr>
        <w:spacing w:after="38" w:line="240" w:lineRule="auto"/>
        <w:ind w:left="360" w:right="0" w:firstLine="0"/>
        <w:jc w:val="left"/>
      </w:pPr>
      <w:r>
        <w:rPr>
          <w:b/>
        </w:rPr>
        <w:t xml:space="preserve"> </w:t>
      </w:r>
    </w:p>
    <w:p w:rsidR="00C90A77" w:rsidRDefault="001E0F39">
      <w:pPr>
        <w:numPr>
          <w:ilvl w:val="0"/>
          <w:numId w:val="4"/>
        </w:numPr>
        <w:spacing w:after="44" w:line="235" w:lineRule="auto"/>
        <w:ind w:right="-15" w:hanging="360"/>
        <w:jc w:val="left"/>
      </w:pPr>
      <w:r>
        <w:rPr>
          <w:b/>
        </w:rPr>
        <w:t xml:space="preserve">Protein </w:t>
      </w:r>
      <w:proofErr w:type="spellStart"/>
      <w:r>
        <w:rPr>
          <w:b/>
        </w:rPr>
        <w:t>disulphide</w:t>
      </w:r>
      <w:proofErr w:type="spellEnd"/>
      <w:r>
        <w:rPr>
          <w:b/>
        </w:rPr>
        <w:t xml:space="preserve"> isomers? </w:t>
      </w:r>
    </w:p>
    <w:p w:rsidR="00C90A77" w:rsidRDefault="001E0F39">
      <w:r>
        <w:rPr>
          <w:b/>
        </w:rPr>
        <w:t>Protein disulfide</w:t>
      </w:r>
      <w:r>
        <w:t xml:space="preserve"> </w:t>
      </w:r>
      <w:proofErr w:type="spellStart"/>
      <w:r>
        <w:t>isomerase</w:t>
      </w:r>
      <w:proofErr w:type="spellEnd"/>
      <w:r>
        <w:t xml:space="preserve">, or PDI, is an enzyme in the endoplasmic reticulum (ER) in eukaryotes and the </w:t>
      </w:r>
      <w:proofErr w:type="spellStart"/>
      <w:r>
        <w:t>periplasm</w:t>
      </w:r>
      <w:proofErr w:type="spellEnd"/>
      <w:r>
        <w:t xml:space="preserve"> of bacteria that catalyzes the formation and breakage of </w:t>
      </w:r>
      <w:r>
        <w:rPr>
          <w:b/>
        </w:rPr>
        <w:t>disulfide</w:t>
      </w:r>
      <w:r>
        <w:t xml:space="preserve"> bonds between cysteine residues within </w:t>
      </w:r>
      <w:r>
        <w:rPr>
          <w:b/>
        </w:rPr>
        <w:t>proteins</w:t>
      </w:r>
      <w:r>
        <w:t xml:space="preserve"> as they fold. </w:t>
      </w:r>
    </w:p>
    <w:p w:rsidR="00C90A77" w:rsidRDefault="001E0F39">
      <w:pPr>
        <w:spacing w:after="38" w:line="240" w:lineRule="auto"/>
        <w:ind w:left="0" w:right="0" w:firstLine="0"/>
        <w:jc w:val="left"/>
      </w:pPr>
      <w:r>
        <w:rPr>
          <w:b/>
        </w:rPr>
        <w:t xml:space="preserve"> </w:t>
      </w:r>
    </w:p>
    <w:p w:rsidR="00C90A77" w:rsidRDefault="001E0F39">
      <w:pPr>
        <w:numPr>
          <w:ilvl w:val="0"/>
          <w:numId w:val="4"/>
        </w:numPr>
        <w:spacing w:after="44" w:line="235" w:lineRule="auto"/>
        <w:ind w:right="-15" w:hanging="360"/>
        <w:jc w:val="left"/>
      </w:pPr>
      <w:proofErr w:type="spellStart"/>
      <w:r>
        <w:rPr>
          <w:b/>
        </w:rPr>
        <w:t>Disulphide</w:t>
      </w:r>
      <w:proofErr w:type="spellEnd"/>
      <w:r>
        <w:rPr>
          <w:b/>
        </w:rPr>
        <w:t xml:space="preserve"> </w:t>
      </w:r>
      <w:proofErr w:type="gramStart"/>
      <w:r>
        <w:rPr>
          <w:b/>
        </w:rPr>
        <w:t>bridge</w:t>
      </w:r>
      <w:proofErr w:type="gramEnd"/>
      <w:r>
        <w:rPr>
          <w:b/>
        </w:rPr>
        <w:t xml:space="preserve"> in tert</w:t>
      </w:r>
      <w:r>
        <w:rPr>
          <w:b/>
        </w:rPr>
        <w:t xml:space="preserve">iary structure? </w:t>
      </w:r>
    </w:p>
    <w:p w:rsidR="00C90A77" w:rsidRDefault="001E0F39">
      <w:r>
        <w:t>The amino acid cysteine in a protein can form a covalent disulfide bond with another cysteine molecule through spontaneous (</w:t>
      </w:r>
      <w:proofErr w:type="spellStart"/>
      <w:r>
        <w:t>nonenzymatic</w:t>
      </w:r>
      <w:proofErr w:type="spellEnd"/>
      <w:r>
        <w:t xml:space="preserve">) oxidation of their sulfhydryl groups. </w:t>
      </w:r>
    </w:p>
    <w:p w:rsidR="00C90A77" w:rsidRDefault="001E0F39">
      <w:pPr>
        <w:spacing w:after="38" w:line="240" w:lineRule="auto"/>
        <w:ind w:left="0" w:right="0" w:firstLine="0"/>
        <w:jc w:val="left"/>
      </w:pPr>
      <w:r>
        <w:t xml:space="preserve"> </w:t>
      </w:r>
    </w:p>
    <w:p w:rsidR="00C90A77" w:rsidRDefault="001E0F39">
      <w:pPr>
        <w:numPr>
          <w:ilvl w:val="0"/>
          <w:numId w:val="4"/>
        </w:numPr>
        <w:spacing w:after="44" w:line="235" w:lineRule="auto"/>
        <w:ind w:right="-15" w:hanging="360"/>
        <w:jc w:val="left"/>
      </w:pPr>
      <w:r>
        <w:rPr>
          <w:b/>
        </w:rPr>
        <w:t xml:space="preserve">Properties of fatty acid? </w:t>
      </w:r>
    </w:p>
    <w:p w:rsidR="00C90A77" w:rsidRDefault="001E0F39">
      <w:pPr>
        <w:spacing w:after="38" w:line="240" w:lineRule="auto"/>
        <w:ind w:left="360" w:right="0" w:firstLine="0"/>
        <w:jc w:val="left"/>
      </w:pPr>
      <w:r>
        <w:rPr>
          <w:b/>
        </w:rPr>
        <w:t xml:space="preserve"> </w:t>
      </w:r>
    </w:p>
    <w:p w:rsidR="00C90A77" w:rsidRDefault="001E0F39">
      <w:pPr>
        <w:numPr>
          <w:ilvl w:val="0"/>
          <w:numId w:val="4"/>
        </w:numPr>
        <w:spacing w:after="44" w:line="235" w:lineRule="auto"/>
        <w:ind w:right="-15" w:hanging="360"/>
        <w:jc w:val="left"/>
      </w:pPr>
      <w:r>
        <w:rPr>
          <w:b/>
        </w:rPr>
        <w:t xml:space="preserve">Hemoglobin is found in? </w:t>
      </w:r>
    </w:p>
    <w:p w:rsidR="00C90A77" w:rsidRDefault="001E0F39">
      <w:r>
        <w:rPr>
          <w:b/>
        </w:rPr>
        <w:t>Hemogl</w:t>
      </w:r>
      <w:r>
        <w:rPr>
          <w:b/>
        </w:rPr>
        <w:t>obin is found</w:t>
      </w:r>
      <w:r>
        <w:t xml:space="preserve"> in the red blood cells of all vertebrates apart from white-blooded fish. It also occurs in some invertebrates. </w:t>
      </w:r>
    </w:p>
    <w:p w:rsidR="00C90A77" w:rsidRDefault="001E0F39">
      <w:pPr>
        <w:spacing w:after="38" w:line="240" w:lineRule="auto"/>
        <w:ind w:left="0" w:right="0" w:firstLine="0"/>
        <w:jc w:val="left"/>
      </w:pPr>
      <w:r>
        <w:rPr>
          <w:b/>
        </w:rPr>
        <w:t xml:space="preserve"> </w:t>
      </w:r>
    </w:p>
    <w:p w:rsidR="00C90A77" w:rsidRDefault="001E0F39">
      <w:pPr>
        <w:numPr>
          <w:ilvl w:val="0"/>
          <w:numId w:val="4"/>
        </w:numPr>
        <w:spacing w:after="44" w:line="235" w:lineRule="auto"/>
        <w:ind w:right="-15" w:hanging="360"/>
        <w:jc w:val="left"/>
      </w:pPr>
      <w:r>
        <w:rPr>
          <w:b/>
        </w:rPr>
        <w:t xml:space="preserve">Net Charge on alanine? </w:t>
      </w:r>
    </w:p>
    <w:p w:rsidR="00C90A77" w:rsidRDefault="001E0F39">
      <w:r>
        <w:t xml:space="preserve">Net Charged on alanine is Zero (isometric form). </w:t>
      </w:r>
    </w:p>
    <w:p w:rsidR="00C90A77" w:rsidRDefault="001E0F39">
      <w:pPr>
        <w:spacing w:after="38" w:line="240" w:lineRule="auto"/>
        <w:ind w:left="0" w:right="0" w:firstLine="0"/>
        <w:jc w:val="left"/>
      </w:pPr>
      <w:r>
        <w:t xml:space="preserve"> </w:t>
      </w:r>
    </w:p>
    <w:p w:rsidR="00C90A77" w:rsidRDefault="001E0F39">
      <w:pPr>
        <w:numPr>
          <w:ilvl w:val="0"/>
          <w:numId w:val="4"/>
        </w:numPr>
        <w:spacing w:after="44" w:line="235" w:lineRule="auto"/>
        <w:ind w:right="-15" w:hanging="360"/>
        <w:jc w:val="left"/>
      </w:pPr>
      <w:proofErr w:type="spellStart"/>
      <w:r>
        <w:rPr>
          <w:b/>
        </w:rPr>
        <w:t>Monosaccaride</w:t>
      </w:r>
      <w:proofErr w:type="spellEnd"/>
      <w:r>
        <w:rPr>
          <w:b/>
        </w:rPr>
        <w:t xml:space="preserve"> and two example? </w:t>
      </w:r>
    </w:p>
    <w:p w:rsidR="00C90A77" w:rsidRDefault="001E0F39">
      <w:pPr>
        <w:spacing w:after="39" w:line="237" w:lineRule="auto"/>
        <w:ind w:right="0"/>
        <w:jc w:val="left"/>
      </w:pPr>
      <w:r>
        <w:t>They are the simples</w:t>
      </w:r>
      <w:r>
        <w:t xml:space="preserve">t form of sugar and are usually colorless, water-soluble, and crystalline solids. Some </w:t>
      </w:r>
      <w:proofErr w:type="spellStart"/>
      <w:r>
        <w:rPr>
          <w:b/>
        </w:rPr>
        <w:t>monosaccharides</w:t>
      </w:r>
      <w:proofErr w:type="spellEnd"/>
      <w:r>
        <w:t xml:space="preserve"> have a sweet </w:t>
      </w:r>
      <w:proofErr w:type="spellStart"/>
      <w:r>
        <w:t>taste.</w:t>
      </w:r>
      <w:r>
        <w:rPr>
          <w:b/>
        </w:rPr>
        <w:t>Examples</w:t>
      </w:r>
      <w:proofErr w:type="spellEnd"/>
      <w:r>
        <w:t xml:space="preserve"> of </w:t>
      </w:r>
      <w:proofErr w:type="spellStart"/>
      <w:r>
        <w:rPr>
          <w:b/>
        </w:rPr>
        <w:t>monosaccharides</w:t>
      </w:r>
      <w:proofErr w:type="spellEnd"/>
      <w:r>
        <w:t xml:space="preserve"> include glucose (dextrose), fructose (</w:t>
      </w:r>
      <w:proofErr w:type="spellStart"/>
      <w:r>
        <w:t>levulose</w:t>
      </w:r>
      <w:proofErr w:type="spellEnd"/>
      <w:r>
        <w:t xml:space="preserve">), and </w:t>
      </w:r>
      <w:proofErr w:type="spellStart"/>
      <w:r>
        <w:t>galactose</w:t>
      </w:r>
      <w:proofErr w:type="spellEnd"/>
      <w:r>
        <w:t xml:space="preserve">. </w:t>
      </w:r>
    </w:p>
    <w:p w:rsidR="00C90A77" w:rsidRDefault="001E0F39">
      <w:pPr>
        <w:spacing w:after="38" w:line="240" w:lineRule="auto"/>
        <w:ind w:left="0" w:right="0" w:firstLine="0"/>
        <w:jc w:val="left"/>
      </w:pPr>
      <w:r>
        <w:rPr>
          <w:b/>
        </w:rPr>
        <w:t xml:space="preserve"> </w:t>
      </w:r>
    </w:p>
    <w:p w:rsidR="00C90A77" w:rsidRDefault="001E0F39">
      <w:pPr>
        <w:numPr>
          <w:ilvl w:val="0"/>
          <w:numId w:val="4"/>
        </w:numPr>
        <w:spacing w:after="44" w:line="235" w:lineRule="auto"/>
        <w:ind w:right="-15" w:hanging="360"/>
        <w:jc w:val="left"/>
      </w:pPr>
      <w:proofErr w:type="spellStart"/>
      <w:r>
        <w:rPr>
          <w:b/>
        </w:rPr>
        <w:t>Diffrence</w:t>
      </w:r>
      <w:proofErr w:type="spellEnd"/>
      <w:r>
        <w:rPr>
          <w:b/>
        </w:rPr>
        <w:t xml:space="preserve"> between </w:t>
      </w:r>
      <w:proofErr w:type="spellStart"/>
      <w:r>
        <w:rPr>
          <w:b/>
        </w:rPr>
        <w:t>hemicatal</w:t>
      </w:r>
      <w:proofErr w:type="spellEnd"/>
      <w:r>
        <w:rPr>
          <w:b/>
        </w:rPr>
        <w:t xml:space="preserve"> and </w:t>
      </w:r>
      <w:proofErr w:type="spellStart"/>
      <w:r>
        <w:rPr>
          <w:b/>
        </w:rPr>
        <w:t>Hemiket</w:t>
      </w:r>
      <w:r>
        <w:rPr>
          <w:b/>
        </w:rPr>
        <w:t>al</w:t>
      </w:r>
      <w:proofErr w:type="spellEnd"/>
      <w:r>
        <w:rPr>
          <w:b/>
        </w:rPr>
        <w:t xml:space="preserve">? </w:t>
      </w:r>
    </w:p>
    <w:p w:rsidR="00C90A77" w:rsidRDefault="001E0F39">
      <w:r>
        <w:t xml:space="preserve">Molecules (aldehyde or ketone), which contain both an alcohol and a carbonyl group, can instead undergo an </w:t>
      </w:r>
      <w:proofErr w:type="spellStart"/>
      <w:r>
        <w:t>intramolecular</w:t>
      </w:r>
      <w:proofErr w:type="spellEnd"/>
      <w:r>
        <w:t xml:space="preserve"> reaction to form a </w:t>
      </w:r>
      <w:proofErr w:type="spellStart"/>
      <w:r>
        <w:t>cyclic</w:t>
      </w:r>
      <w:r>
        <w:rPr>
          <w:b/>
        </w:rPr>
        <w:t>hemiacetal</w:t>
      </w:r>
      <w:proofErr w:type="spellEnd"/>
      <w:r>
        <w:t xml:space="preserve">/ </w:t>
      </w:r>
      <w:proofErr w:type="spellStart"/>
      <w:r>
        <w:rPr>
          <w:b/>
        </w:rPr>
        <w:t>hemiketal</w:t>
      </w:r>
      <w:proofErr w:type="spellEnd"/>
      <w:r>
        <w:t xml:space="preserve">. These, on the contrary, are more stable as compared to the </w:t>
      </w:r>
      <w:proofErr w:type="spellStart"/>
      <w:r>
        <w:t>intermolecular</w:t>
      </w:r>
      <w:r>
        <w:rPr>
          <w:b/>
        </w:rPr>
        <w:t>hemiacet</w:t>
      </w:r>
      <w:r>
        <w:rPr>
          <w:b/>
        </w:rPr>
        <w:t>als</w:t>
      </w:r>
      <w:proofErr w:type="spellEnd"/>
      <w:r>
        <w:t>/</w:t>
      </w:r>
      <w:proofErr w:type="spellStart"/>
      <w:r>
        <w:t>hemiketals</w:t>
      </w:r>
      <w:proofErr w:type="spellEnd"/>
      <w:r>
        <w:t xml:space="preserve">. </w:t>
      </w:r>
    </w:p>
    <w:p w:rsidR="00C90A77" w:rsidRDefault="001E0F39">
      <w:pPr>
        <w:spacing w:after="38" w:line="240" w:lineRule="auto"/>
        <w:ind w:left="0" w:right="0" w:firstLine="0"/>
        <w:jc w:val="left"/>
      </w:pPr>
      <w:r>
        <w:lastRenderedPageBreak/>
        <w:t xml:space="preserve"> </w:t>
      </w:r>
    </w:p>
    <w:p w:rsidR="00C90A77" w:rsidRDefault="001E0F39">
      <w:pPr>
        <w:numPr>
          <w:ilvl w:val="0"/>
          <w:numId w:val="4"/>
        </w:numPr>
        <w:spacing w:after="44" w:line="235" w:lineRule="auto"/>
        <w:ind w:right="-15" w:hanging="360"/>
        <w:jc w:val="left"/>
      </w:pPr>
      <w:r>
        <w:rPr>
          <w:b/>
        </w:rPr>
        <w:t xml:space="preserve">Function of lanolin? </w:t>
      </w:r>
    </w:p>
    <w:p w:rsidR="00C90A77" w:rsidRDefault="001E0F39">
      <w:r>
        <w:rPr>
          <w:b/>
        </w:rPr>
        <w:t>Lanolin</w:t>
      </w:r>
      <w:r>
        <w:t xml:space="preserve"> and its derivatives are used in the protection, treatment and beautification of human skin. </w:t>
      </w:r>
    </w:p>
    <w:p w:rsidR="00C90A77" w:rsidRDefault="001E0F39">
      <w:pPr>
        <w:spacing w:after="38" w:line="240" w:lineRule="auto"/>
        <w:ind w:left="0" w:right="0" w:firstLine="0"/>
        <w:jc w:val="left"/>
      </w:pPr>
      <w:r>
        <w:rPr>
          <w:b/>
        </w:rPr>
        <w:t xml:space="preserve"> </w:t>
      </w:r>
    </w:p>
    <w:p w:rsidR="00C90A77" w:rsidRDefault="001E0F39">
      <w:pPr>
        <w:numPr>
          <w:ilvl w:val="0"/>
          <w:numId w:val="4"/>
        </w:numPr>
        <w:spacing w:after="44" w:line="235" w:lineRule="auto"/>
        <w:ind w:right="-15" w:hanging="360"/>
        <w:jc w:val="left"/>
      </w:pPr>
      <w:r>
        <w:rPr>
          <w:b/>
        </w:rPr>
        <w:t xml:space="preserve">What is </w:t>
      </w:r>
      <w:proofErr w:type="spellStart"/>
      <w:r>
        <w:rPr>
          <w:b/>
        </w:rPr>
        <w:t>Mtotif</w:t>
      </w:r>
      <w:proofErr w:type="spellEnd"/>
      <w:r>
        <w:rPr>
          <w:b/>
        </w:rPr>
        <w:t xml:space="preserve">? </w:t>
      </w:r>
    </w:p>
    <w:p w:rsidR="00C90A77" w:rsidRDefault="001E0F39">
      <w:r>
        <w:t>A motif also called a super secondary structure is simply a recognizable folding pattern involving two or more elements of secondary structure and the connection(s) between them.</w:t>
      </w:r>
      <w:r>
        <w:rPr>
          <w:b/>
        </w:rPr>
        <w:t xml:space="preserve"> </w:t>
      </w:r>
      <w:r>
        <w:t>An example is a Beta-</w:t>
      </w:r>
      <w:r>
        <w:rPr>
          <w:rFonts w:ascii="Calibri" w:eastAsia="Calibri" w:hAnsi="Calibri" w:cs="Calibri"/>
        </w:rPr>
        <w:t>α</w:t>
      </w:r>
      <w:r>
        <w:t xml:space="preserve">-Beta loop. </w:t>
      </w:r>
    </w:p>
    <w:p w:rsidR="00C90A77" w:rsidRDefault="001E0F39">
      <w:pPr>
        <w:spacing w:after="38" w:line="240" w:lineRule="auto"/>
        <w:ind w:left="0" w:right="0" w:firstLine="0"/>
        <w:jc w:val="left"/>
      </w:pPr>
      <w:r>
        <w:t xml:space="preserve"> </w:t>
      </w:r>
    </w:p>
    <w:p w:rsidR="00C90A77" w:rsidRDefault="001E0F39">
      <w:pPr>
        <w:spacing w:after="44" w:line="235" w:lineRule="auto"/>
        <w:ind w:left="355" w:right="-15"/>
        <w:jc w:val="left"/>
      </w:pPr>
      <w:r>
        <w:rPr>
          <w:b/>
        </w:rPr>
        <w:t>61.</w:t>
      </w:r>
      <w:r>
        <w:rPr>
          <w:rFonts w:ascii="Arial" w:eastAsia="Arial" w:hAnsi="Arial" w:cs="Arial"/>
          <w:b/>
        </w:rPr>
        <w:t xml:space="preserve"> </w:t>
      </w:r>
      <w:r>
        <w:rPr>
          <w:b/>
        </w:rPr>
        <w:t xml:space="preserve">Enzyme and classification? </w:t>
      </w:r>
    </w:p>
    <w:p w:rsidR="00C90A77" w:rsidRDefault="001E0F39">
      <w:pPr>
        <w:spacing w:after="39" w:line="237" w:lineRule="auto"/>
        <w:ind w:right="0"/>
        <w:jc w:val="left"/>
      </w:pPr>
      <w:proofErr w:type="gramStart"/>
      <w:r>
        <w:t>a</w:t>
      </w:r>
      <w:proofErr w:type="gramEnd"/>
      <w:r>
        <w:t xml:space="preserve"> substa</w:t>
      </w:r>
      <w:r>
        <w:t xml:space="preserve">nce produced by a living organism which acts as a catalyst to bring about a specific biochemical reaction. Enzymes </w:t>
      </w:r>
      <w:r>
        <w:tab/>
        <w:t xml:space="preserve">are </w:t>
      </w:r>
      <w:r>
        <w:tab/>
        <w:t xml:space="preserve">classified </w:t>
      </w:r>
      <w:r>
        <w:tab/>
        <w:t xml:space="preserve">according </w:t>
      </w:r>
      <w:r>
        <w:tab/>
        <w:t xml:space="preserve">to </w:t>
      </w:r>
      <w:r>
        <w:tab/>
        <w:t xml:space="preserve">the </w:t>
      </w:r>
      <w:r>
        <w:tab/>
        <w:t xml:space="preserve">reactions </w:t>
      </w:r>
      <w:r>
        <w:tab/>
        <w:t xml:space="preserve">they </w:t>
      </w:r>
      <w:r>
        <w:tab/>
        <w:t xml:space="preserve">catalyze. </w:t>
      </w:r>
      <w:r>
        <w:tab/>
        <w:t xml:space="preserve">The </w:t>
      </w:r>
      <w:r>
        <w:tab/>
        <w:t xml:space="preserve">six </w:t>
      </w:r>
      <w:r>
        <w:tab/>
        <w:t xml:space="preserve">classes </w:t>
      </w:r>
      <w:r>
        <w:tab/>
        <w:t xml:space="preserve">are </w:t>
      </w:r>
      <w:r>
        <w:tab/>
        <w:t xml:space="preserve">as follows: </w:t>
      </w:r>
      <w:proofErr w:type="spellStart"/>
      <w:r>
        <w:rPr>
          <w:b/>
        </w:rPr>
        <w:t>oxidoreductases</w:t>
      </w:r>
      <w:proofErr w:type="spellEnd"/>
      <w:r>
        <w:t xml:space="preserve">, </w:t>
      </w:r>
      <w:proofErr w:type="spellStart"/>
      <w:r>
        <w:rPr>
          <w:b/>
        </w:rPr>
        <w:t>transferases</w:t>
      </w:r>
      <w:proofErr w:type="spellEnd"/>
      <w:r>
        <w:t xml:space="preserve">, </w:t>
      </w:r>
      <w:r>
        <w:rPr>
          <w:b/>
        </w:rPr>
        <w:t>hydrolas</w:t>
      </w:r>
      <w:r>
        <w:rPr>
          <w:b/>
        </w:rPr>
        <w:t>es</w:t>
      </w:r>
      <w:r>
        <w:t xml:space="preserve">, </w:t>
      </w:r>
      <w:proofErr w:type="spellStart"/>
      <w:r>
        <w:rPr>
          <w:b/>
        </w:rPr>
        <w:t>lyases</w:t>
      </w:r>
      <w:proofErr w:type="spellEnd"/>
      <w:r>
        <w:t xml:space="preserve">, </w:t>
      </w:r>
      <w:proofErr w:type="spellStart"/>
      <w:r>
        <w:rPr>
          <w:b/>
        </w:rPr>
        <w:t>isomerases</w:t>
      </w:r>
      <w:proofErr w:type="spellEnd"/>
      <w:r>
        <w:t xml:space="preserve">, and </w:t>
      </w:r>
      <w:r>
        <w:rPr>
          <w:b/>
        </w:rPr>
        <w:t>ligases.</w:t>
      </w:r>
      <w:r>
        <w:t xml:space="preserve"> </w:t>
      </w:r>
    </w:p>
    <w:p w:rsidR="00C90A77" w:rsidRDefault="001E0F39">
      <w:pPr>
        <w:spacing w:after="38" w:line="240" w:lineRule="auto"/>
        <w:ind w:left="360" w:right="0" w:firstLine="0"/>
        <w:jc w:val="left"/>
      </w:pPr>
      <w:r>
        <w:rPr>
          <w:b/>
        </w:rPr>
        <w:t xml:space="preserve"> </w:t>
      </w:r>
    </w:p>
    <w:p w:rsidR="00C90A77" w:rsidRDefault="001E0F39">
      <w:pPr>
        <w:numPr>
          <w:ilvl w:val="0"/>
          <w:numId w:val="5"/>
        </w:numPr>
        <w:spacing w:after="44" w:line="235" w:lineRule="auto"/>
        <w:ind w:right="-15" w:hanging="360"/>
        <w:jc w:val="left"/>
      </w:pPr>
      <w:proofErr w:type="gramStart"/>
      <w:r>
        <w:rPr>
          <w:b/>
        </w:rPr>
        <w:t>Waxes ?</w:t>
      </w:r>
      <w:proofErr w:type="gramEnd"/>
      <w:r>
        <w:rPr>
          <w:b/>
        </w:rPr>
        <w:t xml:space="preserve"> </w:t>
      </w:r>
      <w:proofErr w:type="gramStart"/>
      <w:r>
        <w:rPr>
          <w:b/>
        </w:rPr>
        <w:t>properties</w:t>
      </w:r>
      <w:proofErr w:type="gramEnd"/>
      <w:r>
        <w:rPr>
          <w:b/>
        </w:rPr>
        <w:t xml:space="preserve"> and types? </w:t>
      </w:r>
    </w:p>
    <w:p w:rsidR="00C90A77" w:rsidRDefault="001E0F39">
      <w:pPr>
        <w:ind w:left="370"/>
      </w:pPr>
      <w:r>
        <w:t xml:space="preserve">Waxes </w:t>
      </w:r>
      <w:proofErr w:type="gramStart"/>
      <w:r>
        <w:t>A</w:t>
      </w:r>
      <w:proofErr w:type="gramEnd"/>
      <w:r>
        <w:t xml:space="preserve"> second group of neutral lipids that are of physiological importance. Although they are a minor component of biological systems.  </w:t>
      </w:r>
    </w:p>
    <w:p w:rsidR="00C90A77" w:rsidRDefault="001E0F39">
      <w:pPr>
        <w:ind w:left="370"/>
      </w:pPr>
      <w:r>
        <w:rPr>
          <w:b/>
        </w:rPr>
        <w:t>Properties:</w:t>
      </w:r>
      <w:r>
        <w:t xml:space="preserve"> Waxes are insoluble in water, but s</w:t>
      </w:r>
      <w:r>
        <w:t xml:space="preserve">oluble in fat solvents and are negative for </w:t>
      </w:r>
      <w:proofErr w:type="spellStart"/>
      <w:r>
        <w:t>acrolein</w:t>
      </w:r>
      <w:proofErr w:type="spellEnd"/>
      <w:r>
        <w:t xml:space="preserve"> test. </w:t>
      </w:r>
      <w:proofErr w:type="gramStart"/>
      <w:r>
        <w:t>very</w:t>
      </w:r>
      <w:proofErr w:type="gramEnd"/>
      <w:r>
        <w:t xml:space="preserve"> resistant to rancidity. Waxes are not easily hydrolyzed as the fats and are indigestible by lipases (enzymes responsible for fat digestion in body) Thus they are of no nutritional value. </w:t>
      </w:r>
    </w:p>
    <w:p w:rsidR="00C90A77" w:rsidRDefault="001E0F39">
      <w:pPr>
        <w:ind w:left="370"/>
      </w:pPr>
      <w:r>
        <w:rPr>
          <w:b/>
        </w:rPr>
        <w:t>Waxe</w:t>
      </w:r>
      <w:r>
        <w:rPr>
          <w:b/>
        </w:rPr>
        <w:t xml:space="preserve">s are of two types: </w:t>
      </w:r>
      <w:r>
        <w:t>True waxes (Bees-wax, • Spermaceti of the sperm whale)</w:t>
      </w:r>
      <w:proofErr w:type="gramStart"/>
      <w:r>
        <w:t>,  Other</w:t>
      </w:r>
      <w:proofErr w:type="gramEnd"/>
      <w:r>
        <w:t xml:space="preserve"> Waxes or Non true waxes or Wax-like compounds. </w:t>
      </w:r>
    </w:p>
    <w:p w:rsidR="00C90A77" w:rsidRDefault="001E0F39">
      <w:pPr>
        <w:spacing w:after="39" w:line="240" w:lineRule="auto"/>
        <w:ind w:left="360" w:right="0" w:firstLine="0"/>
        <w:jc w:val="left"/>
      </w:pPr>
      <w:r>
        <w:rPr>
          <w:b/>
        </w:rPr>
        <w:t xml:space="preserve"> </w:t>
      </w:r>
    </w:p>
    <w:p w:rsidR="00C90A77" w:rsidRDefault="001E0F39">
      <w:pPr>
        <w:numPr>
          <w:ilvl w:val="0"/>
          <w:numId w:val="5"/>
        </w:numPr>
        <w:spacing w:after="44" w:line="235" w:lineRule="auto"/>
        <w:ind w:right="-15" w:hanging="360"/>
        <w:jc w:val="left"/>
      </w:pPr>
      <w:r>
        <w:rPr>
          <w:b/>
        </w:rPr>
        <w:t xml:space="preserve">Dissociation stage of alanine? </w:t>
      </w:r>
    </w:p>
    <w:p w:rsidR="00C90A77" w:rsidRDefault="001E0F39">
      <w:pPr>
        <w:spacing w:after="0" w:line="240" w:lineRule="auto"/>
        <w:ind w:left="360" w:right="0" w:firstLine="0"/>
        <w:jc w:val="left"/>
      </w:pPr>
      <w:r>
        <w:rPr>
          <w:b/>
        </w:rPr>
        <w:t xml:space="preserve"> </w:t>
      </w:r>
    </w:p>
    <w:p w:rsidR="00C90A77" w:rsidRDefault="001E0F39">
      <w:pPr>
        <w:numPr>
          <w:ilvl w:val="0"/>
          <w:numId w:val="5"/>
        </w:numPr>
        <w:spacing w:after="44" w:line="235" w:lineRule="auto"/>
        <w:ind w:right="-15" w:hanging="360"/>
        <w:jc w:val="left"/>
      </w:pPr>
      <w:proofErr w:type="spellStart"/>
      <w:r>
        <w:rPr>
          <w:b/>
        </w:rPr>
        <w:t>Renature</w:t>
      </w:r>
      <w:proofErr w:type="spellEnd"/>
      <w:r>
        <w:rPr>
          <w:b/>
        </w:rPr>
        <w:t xml:space="preserve"> and Explain with </w:t>
      </w:r>
      <w:proofErr w:type="spellStart"/>
      <w:r>
        <w:rPr>
          <w:b/>
        </w:rPr>
        <w:t>ribonuclease</w:t>
      </w:r>
      <w:proofErr w:type="spellEnd"/>
      <w:r>
        <w:rPr>
          <w:b/>
        </w:rPr>
        <w:t xml:space="preserve">? </w:t>
      </w:r>
    </w:p>
    <w:p w:rsidR="00C90A77" w:rsidRDefault="001E0F39">
      <w:pPr>
        <w:ind w:left="370"/>
      </w:pPr>
      <w:r>
        <w:t xml:space="preserve">Regain their native structure and their biological activity if returned to conditions in which the native con-formation is stable. • At Very High or Low </w:t>
      </w:r>
      <w:proofErr w:type="spellStart"/>
      <w:r>
        <w:t>pH.</w:t>
      </w:r>
      <w:proofErr w:type="spellEnd"/>
      <w:r>
        <w:t xml:space="preserve"> At Very High </w:t>
      </w:r>
      <w:proofErr w:type="spellStart"/>
      <w:r>
        <w:t>Temperatures.By</w:t>
      </w:r>
      <w:proofErr w:type="spellEnd"/>
      <w:r>
        <w:t xml:space="preserve"> Heavy Metal </w:t>
      </w:r>
      <w:proofErr w:type="spellStart"/>
      <w:r>
        <w:t>Ions.By</w:t>
      </w:r>
      <w:proofErr w:type="spellEnd"/>
      <w:r>
        <w:t xml:space="preserve"> Small Polar Molecules • • </w:t>
      </w:r>
      <w:proofErr w:type="gramStart"/>
      <w:r>
        <w:t>This</w:t>
      </w:r>
      <w:proofErr w:type="gramEnd"/>
      <w:r>
        <w:t xml:space="preserve"> process is called </w:t>
      </w:r>
      <w:proofErr w:type="spellStart"/>
      <w:r>
        <w:t>r</w:t>
      </w:r>
      <w:r>
        <w:t>enaturation</w:t>
      </w:r>
      <w:proofErr w:type="spellEnd"/>
      <w:r>
        <w:t xml:space="preserve">.  </w:t>
      </w:r>
    </w:p>
    <w:p w:rsidR="00C90A77" w:rsidRDefault="001E0F39">
      <w:pPr>
        <w:ind w:left="370"/>
      </w:pPr>
      <w:r>
        <w:t xml:space="preserve">A classic example is the denaturation and </w:t>
      </w:r>
      <w:proofErr w:type="spellStart"/>
      <w:r>
        <w:t>renaturation</w:t>
      </w:r>
      <w:proofErr w:type="spellEnd"/>
      <w:r>
        <w:t xml:space="preserve"> of </w:t>
      </w:r>
      <w:proofErr w:type="spellStart"/>
      <w:r>
        <w:t>ribonuclease</w:t>
      </w:r>
      <w:proofErr w:type="spellEnd"/>
      <w:r>
        <w:t xml:space="preserve"> A • Purified </w:t>
      </w:r>
      <w:proofErr w:type="spellStart"/>
      <w:r>
        <w:t>ribonuclease</w:t>
      </w:r>
      <w:proofErr w:type="spellEnd"/>
      <w:r>
        <w:t xml:space="preserve"> A denatures completely in a concentrated urea solution in the presence of a reducing agent. When the urea and the reducing agent are removed, th</w:t>
      </w:r>
      <w:r>
        <w:t xml:space="preserve">e randomly coiled, denatured </w:t>
      </w:r>
      <w:proofErr w:type="spellStart"/>
      <w:r>
        <w:t>ribonuclease</w:t>
      </w:r>
      <w:proofErr w:type="spellEnd"/>
      <w:r>
        <w:t xml:space="preserve"> spontaneously refolds into its correct tertiary structure, restoring its catalytic activity. This proofs that denaturation of some proteins is reversible.</w:t>
      </w:r>
      <w:r>
        <w:rPr>
          <w:b/>
        </w:rPr>
        <w:t xml:space="preserve"> </w:t>
      </w:r>
    </w:p>
    <w:p w:rsidR="00C90A77" w:rsidRDefault="001E0F39">
      <w:pPr>
        <w:spacing w:after="38" w:line="240" w:lineRule="auto"/>
        <w:ind w:left="360" w:right="0" w:firstLine="0"/>
        <w:jc w:val="left"/>
      </w:pPr>
      <w:r>
        <w:rPr>
          <w:b/>
        </w:rPr>
        <w:t xml:space="preserve"> </w:t>
      </w:r>
    </w:p>
    <w:p w:rsidR="00C90A77" w:rsidRDefault="001E0F39">
      <w:pPr>
        <w:numPr>
          <w:ilvl w:val="0"/>
          <w:numId w:val="5"/>
        </w:numPr>
        <w:spacing w:after="44" w:line="235" w:lineRule="auto"/>
        <w:ind w:right="-15" w:hanging="360"/>
        <w:jc w:val="left"/>
      </w:pPr>
      <w:r>
        <w:rPr>
          <w:b/>
        </w:rPr>
        <w:t xml:space="preserve">What are prosthetic groups? </w:t>
      </w:r>
    </w:p>
    <w:p w:rsidR="00C90A77" w:rsidRDefault="001E0F39">
      <w:r>
        <w:rPr>
          <w:b/>
        </w:rPr>
        <w:t>Prosthetic Group</w:t>
      </w:r>
      <w:r>
        <w:t xml:space="preserve">. </w:t>
      </w:r>
      <w:r>
        <w:rPr>
          <w:b/>
        </w:rPr>
        <w:t>Prostheti</w:t>
      </w:r>
      <w:r>
        <w:rPr>
          <w:b/>
        </w:rPr>
        <w:t>c group</w:t>
      </w:r>
      <w:r>
        <w:t xml:space="preserve"> is the same as the coenzyme but are tightly bound to the enzyme. When they are split off, the enzyme is mostly denatured. </w:t>
      </w:r>
      <w:r>
        <w:rPr>
          <w:b/>
        </w:rPr>
        <w:t>Examples</w:t>
      </w:r>
      <w:r>
        <w:t xml:space="preserve"> include </w:t>
      </w:r>
      <w:proofErr w:type="spellStart"/>
      <w:r>
        <w:t>flavin</w:t>
      </w:r>
      <w:proofErr w:type="spellEnd"/>
      <w:r>
        <w:t xml:space="preserve"> nucleotides and </w:t>
      </w:r>
      <w:proofErr w:type="spellStart"/>
      <w:r>
        <w:t>heme</w:t>
      </w:r>
      <w:proofErr w:type="spellEnd"/>
      <w:r>
        <w:t xml:space="preserve">. </w:t>
      </w:r>
    </w:p>
    <w:p w:rsidR="00C90A77" w:rsidRDefault="001E0F39">
      <w:pPr>
        <w:spacing w:after="39" w:line="240" w:lineRule="auto"/>
        <w:ind w:left="0" w:right="0" w:firstLine="0"/>
        <w:jc w:val="left"/>
      </w:pPr>
      <w:r>
        <w:t xml:space="preserve"> </w:t>
      </w:r>
    </w:p>
    <w:p w:rsidR="00C90A77" w:rsidRDefault="001E0F39">
      <w:pPr>
        <w:numPr>
          <w:ilvl w:val="0"/>
          <w:numId w:val="5"/>
        </w:numPr>
        <w:spacing w:after="44" w:line="235" w:lineRule="auto"/>
        <w:ind w:right="-15" w:hanging="360"/>
        <w:jc w:val="left"/>
      </w:pPr>
      <w:r>
        <w:rPr>
          <w:b/>
        </w:rPr>
        <w:t xml:space="preserve">Define isomers / </w:t>
      </w:r>
      <w:proofErr w:type="spellStart"/>
      <w:r>
        <w:rPr>
          <w:b/>
        </w:rPr>
        <w:t>Enanatiomer</w:t>
      </w:r>
      <w:proofErr w:type="spellEnd"/>
      <w:r>
        <w:rPr>
          <w:b/>
        </w:rPr>
        <w:t xml:space="preserve">? </w:t>
      </w:r>
    </w:p>
    <w:p w:rsidR="00C90A77" w:rsidRDefault="001E0F39">
      <w:r>
        <w:t>Each of two or more compounds with the same fo</w:t>
      </w:r>
      <w:r>
        <w:t xml:space="preserve">rmula but a different arrangement of atoms in the molecule and different properties. </w:t>
      </w:r>
    </w:p>
    <w:p w:rsidR="00C90A77" w:rsidRDefault="001E0F39">
      <w:pPr>
        <w:spacing w:after="43" w:line="240" w:lineRule="auto"/>
        <w:ind w:left="360" w:right="0" w:firstLine="0"/>
        <w:jc w:val="left"/>
      </w:pPr>
      <w:r>
        <w:rPr>
          <w:b/>
        </w:rPr>
        <w:t xml:space="preserve"> </w:t>
      </w:r>
    </w:p>
    <w:p w:rsidR="00C90A77" w:rsidRDefault="001E0F39">
      <w:pPr>
        <w:numPr>
          <w:ilvl w:val="0"/>
          <w:numId w:val="5"/>
        </w:numPr>
        <w:spacing w:after="44" w:line="235" w:lineRule="auto"/>
        <w:ind w:right="-15" w:hanging="360"/>
        <w:jc w:val="left"/>
      </w:pPr>
      <w:r>
        <w:rPr>
          <w:b/>
        </w:rPr>
        <w:t xml:space="preserve">Define the structure of amino acid? </w:t>
      </w:r>
    </w:p>
    <w:p w:rsidR="00C90A77" w:rsidRDefault="001E0F39">
      <w:r>
        <w:t xml:space="preserve">All </w:t>
      </w:r>
      <w:r>
        <w:rPr>
          <w:b/>
        </w:rPr>
        <w:t>amino acids</w:t>
      </w:r>
      <w:r>
        <w:t xml:space="preserve"> found in proteins have this basic </w:t>
      </w:r>
      <w:r>
        <w:rPr>
          <w:b/>
        </w:rPr>
        <w:t>structure</w:t>
      </w:r>
      <w:r>
        <w:t xml:space="preserve">, differing only in the </w:t>
      </w:r>
      <w:r>
        <w:rPr>
          <w:b/>
        </w:rPr>
        <w:t>structure</w:t>
      </w:r>
      <w:r>
        <w:t xml:space="preserve"> of the R-group or the side chain</w:t>
      </w:r>
      <w:proofErr w:type="gramStart"/>
      <w:r>
        <w:t>..</w:t>
      </w:r>
      <w:proofErr w:type="gramEnd"/>
      <w:r>
        <w:t xml:space="preserve"> The simplest, and smallest, </w:t>
      </w:r>
      <w:r>
        <w:rPr>
          <w:b/>
        </w:rPr>
        <w:t>amino acid</w:t>
      </w:r>
      <w:r>
        <w:t xml:space="preserve"> found in proteins is glycine for which the R-group is a hydrogen (H). In proteins, only the L-isomer is found normally. </w:t>
      </w:r>
    </w:p>
    <w:p w:rsidR="00C90A77" w:rsidRDefault="001E0F39">
      <w:pPr>
        <w:spacing w:after="38" w:line="240" w:lineRule="auto"/>
        <w:ind w:left="0" w:right="0" w:firstLine="0"/>
        <w:jc w:val="left"/>
      </w:pPr>
      <w:r>
        <w:lastRenderedPageBreak/>
        <w:t xml:space="preserve"> </w:t>
      </w:r>
    </w:p>
    <w:p w:rsidR="00C90A77" w:rsidRDefault="001E0F39">
      <w:pPr>
        <w:numPr>
          <w:ilvl w:val="0"/>
          <w:numId w:val="5"/>
        </w:numPr>
        <w:spacing w:after="44" w:line="235" w:lineRule="auto"/>
        <w:ind w:right="-15" w:hanging="360"/>
        <w:jc w:val="left"/>
      </w:pPr>
      <w:r>
        <w:rPr>
          <w:b/>
        </w:rPr>
        <w:t xml:space="preserve">Why glycine dose not form alpha helix? </w:t>
      </w:r>
    </w:p>
    <w:p w:rsidR="00C90A77" w:rsidRDefault="001E0F39">
      <w:r>
        <w:rPr>
          <w:b/>
        </w:rPr>
        <w:t xml:space="preserve">Glycine </w:t>
      </w:r>
      <w:r>
        <w:t xml:space="preserve">occurs infrequently in </w:t>
      </w:r>
      <w:r>
        <w:rPr>
          <w:rFonts w:ascii="Times New Roman" w:eastAsia="Times New Roman" w:hAnsi="Times New Roman" w:cs="Times New Roman"/>
        </w:rPr>
        <w:t>α</w:t>
      </w:r>
      <w:r>
        <w:t xml:space="preserve"> helices for a different reason. It has more conformational flexibility than the other amino acid residues Polymers of glycine tend to take up coiled structures quite different from an </w:t>
      </w:r>
      <w:r>
        <w:rPr>
          <w:rFonts w:ascii="Times New Roman" w:eastAsia="Times New Roman" w:hAnsi="Times New Roman" w:cs="Times New Roman"/>
        </w:rPr>
        <w:t>α</w:t>
      </w:r>
      <w:r>
        <w:t xml:space="preserve"> helix. </w:t>
      </w:r>
    </w:p>
    <w:p w:rsidR="00C90A77" w:rsidRDefault="001E0F39">
      <w:pPr>
        <w:spacing w:after="38" w:line="240" w:lineRule="auto"/>
        <w:ind w:left="0" w:right="0" w:firstLine="0"/>
        <w:jc w:val="left"/>
      </w:pPr>
      <w:r>
        <w:rPr>
          <w:b/>
        </w:rPr>
        <w:t xml:space="preserve"> </w:t>
      </w:r>
    </w:p>
    <w:p w:rsidR="00C90A77" w:rsidRDefault="001E0F39">
      <w:pPr>
        <w:numPr>
          <w:ilvl w:val="0"/>
          <w:numId w:val="5"/>
        </w:numPr>
        <w:spacing w:after="44" w:line="235" w:lineRule="auto"/>
        <w:ind w:right="-15" w:hanging="360"/>
        <w:jc w:val="left"/>
      </w:pPr>
      <w:r>
        <w:rPr>
          <w:b/>
        </w:rPr>
        <w:t xml:space="preserve">Why lysine </w:t>
      </w:r>
      <w:proofErr w:type="spellStart"/>
      <w:r>
        <w:rPr>
          <w:b/>
        </w:rPr>
        <w:t>theonine</w:t>
      </w:r>
      <w:proofErr w:type="spellEnd"/>
      <w:r>
        <w:rPr>
          <w:b/>
        </w:rPr>
        <w:t xml:space="preserve"> and </w:t>
      </w:r>
      <w:proofErr w:type="spellStart"/>
      <w:r>
        <w:rPr>
          <w:b/>
        </w:rPr>
        <w:t>proline</w:t>
      </w:r>
      <w:proofErr w:type="spellEnd"/>
      <w:r>
        <w:rPr>
          <w:b/>
        </w:rPr>
        <w:t xml:space="preserve">? </w:t>
      </w:r>
    </w:p>
    <w:p w:rsidR="00C90A77" w:rsidRDefault="001E0F39">
      <w:pPr>
        <w:spacing w:after="43" w:line="240" w:lineRule="auto"/>
        <w:ind w:left="360" w:right="0" w:firstLine="0"/>
        <w:jc w:val="left"/>
      </w:pPr>
      <w:r>
        <w:rPr>
          <w:b/>
        </w:rPr>
        <w:t xml:space="preserve"> </w:t>
      </w:r>
    </w:p>
    <w:p w:rsidR="00C90A77" w:rsidRDefault="001E0F39">
      <w:pPr>
        <w:numPr>
          <w:ilvl w:val="0"/>
          <w:numId w:val="5"/>
        </w:numPr>
        <w:spacing w:after="44" w:line="235" w:lineRule="auto"/>
        <w:ind w:right="-15" w:hanging="360"/>
        <w:jc w:val="left"/>
      </w:pPr>
      <w:r>
        <w:rPr>
          <w:b/>
        </w:rPr>
        <w:t xml:space="preserve">Destabilized the alpha helix? </w:t>
      </w:r>
    </w:p>
    <w:p w:rsidR="00C90A77" w:rsidRDefault="001E0F39">
      <w:r>
        <w:t xml:space="preserve">Charge amino acid side chains have a tendency to </w:t>
      </w:r>
      <w:r>
        <w:rPr>
          <w:b/>
        </w:rPr>
        <w:t>destabilize</w:t>
      </w:r>
      <w:r>
        <w:t xml:space="preserve"> </w:t>
      </w:r>
      <w:proofErr w:type="spellStart"/>
      <w:r>
        <w:t>the</w:t>
      </w:r>
      <w:r>
        <w:rPr>
          <w:b/>
        </w:rPr>
        <w:t>alpha</w:t>
      </w:r>
      <w:proofErr w:type="spellEnd"/>
      <w:r>
        <w:rPr>
          <w:b/>
        </w:rPr>
        <w:t xml:space="preserve"> helical</w:t>
      </w:r>
      <w:r>
        <w:t xml:space="preserve"> or beta pleated </w:t>
      </w:r>
      <w:proofErr w:type="spellStart"/>
      <w:r>
        <w:t>sheat</w:t>
      </w:r>
      <w:proofErr w:type="spellEnd"/>
      <w:r>
        <w:t xml:space="preserve"> structures. </w:t>
      </w:r>
    </w:p>
    <w:p w:rsidR="00C90A77" w:rsidRDefault="001E0F39">
      <w:pPr>
        <w:spacing w:after="37" w:line="240" w:lineRule="auto"/>
        <w:ind w:left="0" w:right="0" w:firstLine="0"/>
        <w:jc w:val="left"/>
      </w:pPr>
      <w:r>
        <w:rPr>
          <w:b/>
        </w:rPr>
        <w:t xml:space="preserve"> </w:t>
      </w:r>
    </w:p>
    <w:p w:rsidR="00C90A77" w:rsidRDefault="001E0F39">
      <w:pPr>
        <w:numPr>
          <w:ilvl w:val="0"/>
          <w:numId w:val="5"/>
        </w:numPr>
        <w:spacing w:after="44" w:line="235" w:lineRule="auto"/>
        <w:ind w:right="-15" w:hanging="360"/>
        <w:jc w:val="left"/>
      </w:pPr>
      <w:r>
        <w:rPr>
          <w:b/>
        </w:rPr>
        <w:t xml:space="preserve">Define buffer </w:t>
      </w:r>
    </w:p>
    <w:p w:rsidR="00C90A77" w:rsidRDefault="001E0F39">
      <w:r>
        <w:t>A buffer solution is an aqueous solution consisting of a mixture of a weak acid and its conjug</w:t>
      </w:r>
      <w:r>
        <w:t xml:space="preserve">ate base, or vice versa. Its pH changes very little when a small amount of strong acid or base is added to it. </w:t>
      </w:r>
    </w:p>
    <w:p w:rsidR="00C90A77" w:rsidRDefault="001E0F39">
      <w:pPr>
        <w:spacing w:after="38" w:line="240" w:lineRule="auto"/>
        <w:ind w:left="0" w:right="0" w:firstLine="0"/>
        <w:jc w:val="left"/>
      </w:pPr>
      <w:r>
        <w:rPr>
          <w:b/>
        </w:rPr>
        <w:t xml:space="preserve"> </w:t>
      </w:r>
    </w:p>
    <w:p w:rsidR="00C90A77" w:rsidRDefault="001E0F39">
      <w:pPr>
        <w:numPr>
          <w:ilvl w:val="0"/>
          <w:numId w:val="6"/>
        </w:numPr>
        <w:spacing w:after="44" w:line="235" w:lineRule="auto"/>
        <w:ind w:right="-15" w:firstLine="360"/>
        <w:jc w:val="left"/>
      </w:pPr>
      <w:proofErr w:type="spellStart"/>
      <w:r>
        <w:rPr>
          <w:b/>
        </w:rPr>
        <w:t>Epimer</w:t>
      </w:r>
      <w:proofErr w:type="spellEnd"/>
      <w:r>
        <w:rPr>
          <w:b/>
        </w:rPr>
        <w:t xml:space="preserve"> and its two example </w:t>
      </w:r>
    </w:p>
    <w:p w:rsidR="00C90A77" w:rsidRDefault="001E0F39">
      <w:r>
        <w:t xml:space="preserve">Each of two isomers with different configurations of atoms about one of several asymmetric carbon atoms present.  </w:t>
      </w:r>
      <w:proofErr w:type="spellStart"/>
      <w:proofErr w:type="gramStart"/>
      <w:r>
        <w:t>E.g</w:t>
      </w:r>
      <w:proofErr w:type="spellEnd"/>
      <w:r>
        <w:t xml:space="preserve">  The</w:t>
      </w:r>
      <w:proofErr w:type="gramEnd"/>
      <w:r>
        <w:t xml:space="preserve"> sugars glucose and </w:t>
      </w:r>
      <w:proofErr w:type="spellStart"/>
      <w:r>
        <w:t>galactose</w:t>
      </w:r>
      <w:proofErr w:type="spellEnd"/>
      <w:r>
        <w:t xml:space="preserve"> are </w:t>
      </w:r>
      <w:proofErr w:type="spellStart"/>
      <w:r>
        <w:rPr>
          <w:b/>
        </w:rPr>
        <w:t>epimers</w:t>
      </w:r>
      <w:proofErr w:type="spellEnd"/>
      <w:r>
        <w:t xml:space="preserve"> </w:t>
      </w:r>
    </w:p>
    <w:p w:rsidR="00C90A77" w:rsidRDefault="001E0F39">
      <w:pPr>
        <w:spacing w:after="38" w:line="240" w:lineRule="auto"/>
        <w:ind w:left="360" w:right="0" w:firstLine="0"/>
        <w:jc w:val="left"/>
      </w:pPr>
      <w:r>
        <w:rPr>
          <w:b/>
        </w:rPr>
        <w:t xml:space="preserve"> </w:t>
      </w:r>
    </w:p>
    <w:p w:rsidR="00C90A77" w:rsidRDefault="001E0F39">
      <w:pPr>
        <w:numPr>
          <w:ilvl w:val="0"/>
          <w:numId w:val="6"/>
        </w:numPr>
        <w:spacing w:after="44" w:line="235" w:lineRule="auto"/>
        <w:ind w:right="-15" w:firstLine="360"/>
        <w:jc w:val="left"/>
      </w:pPr>
      <w:r>
        <w:rPr>
          <w:b/>
        </w:rPr>
        <w:t xml:space="preserve">Medical important of protein? </w:t>
      </w:r>
    </w:p>
    <w:p w:rsidR="00C90A77" w:rsidRDefault="001E0F39">
      <w:r>
        <w:rPr>
          <w:b/>
        </w:rPr>
        <w:t>Protein</w:t>
      </w:r>
      <w:r>
        <w:t xml:space="preserve"> is an </w:t>
      </w:r>
      <w:r>
        <w:rPr>
          <w:b/>
        </w:rPr>
        <w:t>important</w:t>
      </w:r>
      <w:r>
        <w:t xml:space="preserve"> component of every cell in the body. ... Your body </w:t>
      </w:r>
      <w:r>
        <w:rPr>
          <w:b/>
        </w:rPr>
        <w:t>uses protein</w:t>
      </w:r>
      <w:r>
        <w:t xml:space="preserve"> to build and repair tissues. You also use </w:t>
      </w:r>
      <w:r>
        <w:rPr>
          <w:b/>
        </w:rPr>
        <w:t>protein</w:t>
      </w:r>
      <w:r>
        <w:t xml:space="preserve"> to make enzymes, hormones, and other body chemicals. </w:t>
      </w:r>
      <w:r>
        <w:rPr>
          <w:b/>
        </w:rPr>
        <w:t>Protein</w:t>
      </w:r>
      <w:r>
        <w:t xml:space="preserve"> is an </w:t>
      </w:r>
      <w:r>
        <w:rPr>
          <w:b/>
        </w:rPr>
        <w:t>important</w:t>
      </w:r>
      <w:r>
        <w:t xml:space="preserve"> building block of bones, muscles, cartilage, skin, and blood. </w:t>
      </w:r>
    </w:p>
    <w:p w:rsidR="00C90A77" w:rsidRDefault="001E0F39">
      <w:pPr>
        <w:spacing w:after="38" w:line="240" w:lineRule="auto"/>
        <w:ind w:left="0" w:right="0" w:firstLine="0"/>
        <w:jc w:val="left"/>
      </w:pPr>
      <w:r>
        <w:t xml:space="preserve"> </w:t>
      </w:r>
    </w:p>
    <w:p w:rsidR="00C90A77" w:rsidRDefault="001E0F39">
      <w:pPr>
        <w:numPr>
          <w:ilvl w:val="0"/>
          <w:numId w:val="6"/>
        </w:numPr>
        <w:spacing w:after="44" w:line="235" w:lineRule="auto"/>
        <w:ind w:right="-15" w:firstLine="360"/>
        <w:jc w:val="left"/>
      </w:pPr>
      <w:r>
        <w:rPr>
          <w:b/>
        </w:rPr>
        <w:t xml:space="preserve">Catalytic Protein? </w:t>
      </w:r>
    </w:p>
    <w:p w:rsidR="00C90A77" w:rsidRDefault="001E0F39">
      <w:pPr>
        <w:spacing w:line="236" w:lineRule="auto"/>
        <w:ind w:right="0"/>
      </w:pPr>
      <w:r>
        <w:rPr>
          <w:color w:val="222222"/>
        </w:rPr>
        <w:t xml:space="preserve">Enzyme </w:t>
      </w:r>
      <w:r>
        <w:rPr>
          <w:b/>
          <w:color w:val="222222"/>
        </w:rPr>
        <w:t>catalysis</w:t>
      </w:r>
      <w:r>
        <w:rPr>
          <w:color w:val="222222"/>
        </w:rPr>
        <w:t xml:space="preserve"> is the increase in the rate of a chemical reaction by the active site of a </w:t>
      </w:r>
      <w:r>
        <w:rPr>
          <w:b/>
          <w:color w:val="222222"/>
        </w:rPr>
        <w:t>p</w:t>
      </w:r>
      <w:r>
        <w:rPr>
          <w:b/>
          <w:color w:val="222222"/>
        </w:rPr>
        <w:t>rotein</w:t>
      </w:r>
      <w:r>
        <w:rPr>
          <w:color w:val="222222"/>
        </w:rPr>
        <w:t xml:space="preserve">. </w:t>
      </w:r>
      <w:proofErr w:type="spellStart"/>
      <w:r>
        <w:rPr>
          <w:color w:val="222222"/>
        </w:rPr>
        <w:t>The</w:t>
      </w:r>
      <w:r>
        <w:rPr>
          <w:b/>
          <w:color w:val="222222"/>
        </w:rPr>
        <w:t>protein</w:t>
      </w:r>
      <w:proofErr w:type="spellEnd"/>
      <w:r>
        <w:rPr>
          <w:b/>
          <w:color w:val="222222"/>
        </w:rPr>
        <w:t xml:space="preserve"> catalyst</w:t>
      </w:r>
      <w:r>
        <w:rPr>
          <w:color w:val="222222"/>
        </w:rPr>
        <w:t xml:space="preserve"> (enzyme) may be part of a multi-subunit complex </w:t>
      </w:r>
    </w:p>
    <w:p w:rsidR="00C90A77" w:rsidRDefault="001E0F39">
      <w:pPr>
        <w:spacing w:after="38" w:line="240" w:lineRule="auto"/>
        <w:ind w:left="0" w:right="0" w:firstLine="0"/>
        <w:jc w:val="left"/>
      </w:pPr>
      <w:r>
        <w:rPr>
          <w:b/>
        </w:rPr>
        <w:t xml:space="preserve"> </w:t>
      </w:r>
    </w:p>
    <w:p w:rsidR="00C90A77" w:rsidRDefault="001E0F39">
      <w:pPr>
        <w:numPr>
          <w:ilvl w:val="0"/>
          <w:numId w:val="6"/>
        </w:numPr>
        <w:spacing w:after="44" w:line="235" w:lineRule="auto"/>
        <w:ind w:right="-15" w:firstLine="360"/>
        <w:jc w:val="left"/>
      </w:pPr>
      <w:r>
        <w:rPr>
          <w:b/>
        </w:rPr>
        <w:t xml:space="preserve">Aromatic amino acid and example? </w:t>
      </w:r>
    </w:p>
    <w:p w:rsidR="00C90A77" w:rsidRDefault="001E0F39">
      <w:r>
        <w:t xml:space="preserve">The aromatic amino acids have been grouped together because they all contain ring structures with similar properties, </w:t>
      </w:r>
      <w:r>
        <w:rPr>
          <w:b/>
        </w:rPr>
        <w:t>but their polarity differ</w:t>
      </w:r>
      <w:r>
        <w:rPr>
          <w:b/>
        </w:rPr>
        <w:t xml:space="preserve">s. Example </w:t>
      </w:r>
      <w:r>
        <w:t>Phenylalanine, Tyrosine, Tryptophan.</w:t>
      </w:r>
      <w:r>
        <w:rPr>
          <w:b/>
        </w:rPr>
        <w:t xml:space="preserve"> </w:t>
      </w:r>
    </w:p>
    <w:p w:rsidR="00C90A77" w:rsidRDefault="001E0F39">
      <w:pPr>
        <w:spacing w:after="38" w:line="240" w:lineRule="auto"/>
        <w:ind w:left="0" w:right="0" w:firstLine="0"/>
        <w:jc w:val="left"/>
      </w:pPr>
      <w:r>
        <w:rPr>
          <w:b/>
        </w:rPr>
        <w:t xml:space="preserve"> </w:t>
      </w:r>
    </w:p>
    <w:p w:rsidR="00C90A77" w:rsidRDefault="001E0F39">
      <w:pPr>
        <w:numPr>
          <w:ilvl w:val="0"/>
          <w:numId w:val="6"/>
        </w:numPr>
        <w:spacing w:after="44" w:line="235" w:lineRule="auto"/>
        <w:ind w:right="-15" w:firstLine="360"/>
        <w:jc w:val="left"/>
      </w:pPr>
      <w:r>
        <w:rPr>
          <w:b/>
        </w:rPr>
        <w:t xml:space="preserve">Role hydrogen bond in </w:t>
      </w:r>
      <w:proofErr w:type="spellStart"/>
      <w:r>
        <w:rPr>
          <w:b/>
        </w:rPr>
        <w:t>histidine</w:t>
      </w:r>
      <w:proofErr w:type="spellEnd"/>
      <w:r>
        <w:rPr>
          <w:b/>
        </w:rPr>
        <w:t xml:space="preserve">? </w:t>
      </w:r>
    </w:p>
    <w:p w:rsidR="00C90A77" w:rsidRDefault="001E0F39">
      <w:pPr>
        <w:spacing w:line="236" w:lineRule="auto"/>
        <w:ind w:right="0"/>
      </w:pPr>
      <w:r>
        <w:rPr>
          <w:b/>
          <w:color w:val="222222"/>
        </w:rPr>
        <w:t>Hydrogen Bonds</w:t>
      </w:r>
      <w:r>
        <w:rPr>
          <w:color w:val="222222"/>
        </w:rPr>
        <w:t xml:space="preserve"> Involving </w:t>
      </w:r>
      <w:proofErr w:type="spellStart"/>
      <w:r>
        <w:rPr>
          <w:b/>
          <w:color w:val="222222"/>
        </w:rPr>
        <w:t>Histidine</w:t>
      </w:r>
      <w:proofErr w:type="spellEnd"/>
      <w:r>
        <w:rPr>
          <w:color w:val="222222"/>
        </w:rPr>
        <w:t xml:space="preserve"> Imidazole Nitrogen Atoms: A New </w:t>
      </w:r>
      <w:proofErr w:type="spellStart"/>
      <w:r>
        <w:rPr>
          <w:color w:val="222222"/>
        </w:rPr>
        <w:t>tructural</w:t>
      </w:r>
      <w:proofErr w:type="spellEnd"/>
      <w:r>
        <w:rPr>
          <w:color w:val="222222"/>
        </w:rPr>
        <w:t xml:space="preserve"> </w:t>
      </w:r>
      <w:r>
        <w:rPr>
          <w:b/>
          <w:color w:val="222222"/>
        </w:rPr>
        <w:t>Role</w:t>
      </w:r>
      <w:r>
        <w:rPr>
          <w:color w:val="222222"/>
        </w:rPr>
        <w:t xml:space="preserve"> for </w:t>
      </w:r>
      <w:proofErr w:type="spellStart"/>
      <w:r>
        <w:rPr>
          <w:b/>
          <w:color w:val="222222"/>
        </w:rPr>
        <w:t>Histidine</w:t>
      </w:r>
      <w:proofErr w:type="spellEnd"/>
      <w:r>
        <w:rPr>
          <w:color w:val="222222"/>
        </w:rPr>
        <w:t xml:space="preserve"> Residues in Proteins. ... The </w:t>
      </w:r>
      <w:r>
        <w:rPr>
          <w:b/>
          <w:color w:val="222222"/>
        </w:rPr>
        <w:t xml:space="preserve">amino acid </w:t>
      </w:r>
      <w:proofErr w:type="spellStart"/>
      <w:r>
        <w:rPr>
          <w:b/>
          <w:color w:val="222222"/>
        </w:rPr>
        <w:t>histidine</w:t>
      </w:r>
      <w:proofErr w:type="spellEnd"/>
      <w:r>
        <w:rPr>
          <w:color w:val="222222"/>
        </w:rPr>
        <w:t xml:space="preserve"> can play a significant </w:t>
      </w:r>
      <w:r>
        <w:rPr>
          <w:b/>
          <w:color w:val="222222"/>
        </w:rPr>
        <w:t>role</w:t>
      </w:r>
      <w:r>
        <w:rPr>
          <w:color w:val="222222"/>
        </w:rPr>
        <w:t xml:space="preserve"> in the structure and </w:t>
      </w:r>
      <w:r>
        <w:rPr>
          <w:b/>
          <w:color w:val="222222"/>
        </w:rPr>
        <w:t>function</w:t>
      </w:r>
      <w:r>
        <w:rPr>
          <w:color w:val="222222"/>
        </w:rPr>
        <w:t xml:space="preserve"> of proteins.</w:t>
      </w:r>
      <w:r>
        <w:rPr>
          <w:b/>
        </w:rPr>
        <w:t xml:space="preserve"> </w:t>
      </w:r>
    </w:p>
    <w:p w:rsidR="00C90A77" w:rsidRDefault="001E0F39">
      <w:pPr>
        <w:numPr>
          <w:ilvl w:val="0"/>
          <w:numId w:val="6"/>
        </w:numPr>
        <w:spacing w:after="44" w:line="235" w:lineRule="auto"/>
        <w:ind w:right="-15" w:firstLine="360"/>
        <w:jc w:val="left"/>
      </w:pPr>
      <w:r>
        <w:rPr>
          <w:b/>
        </w:rPr>
        <w:t xml:space="preserve">How many kind entropy? </w:t>
      </w:r>
    </w:p>
    <w:p w:rsidR="00C90A77" w:rsidRDefault="001E0F39">
      <w:pPr>
        <w:spacing w:after="38" w:line="240" w:lineRule="auto"/>
        <w:ind w:left="0" w:right="0" w:firstLine="0"/>
        <w:jc w:val="left"/>
      </w:pPr>
      <w:r>
        <w:t xml:space="preserve"> </w:t>
      </w:r>
    </w:p>
    <w:p w:rsidR="00C90A77" w:rsidRDefault="001E0F39">
      <w:pPr>
        <w:numPr>
          <w:ilvl w:val="0"/>
          <w:numId w:val="6"/>
        </w:numPr>
        <w:spacing w:after="244" w:line="235" w:lineRule="auto"/>
        <w:ind w:right="-15" w:firstLine="360"/>
        <w:jc w:val="left"/>
      </w:pPr>
      <w:r>
        <w:rPr>
          <w:b/>
        </w:rPr>
        <w:t xml:space="preserve">Factor </w:t>
      </w:r>
      <w:proofErr w:type="spellStart"/>
      <w:r>
        <w:rPr>
          <w:b/>
        </w:rPr>
        <w:t>Stablity</w:t>
      </w:r>
      <w:proofErr w:type="spellEnd"/>
      <w:r>
        <w:rPr>
          <w:b/>
        </w:rPr>
        <w:t xml:space="preserve"> of protein?</w:t>
      </w:r>
      <w:r>
        <w:t xml:space="preserve"> PH and Temperature. </w:t>
      </w:r>
    </w:p>
    <w:p w:rsidR="00C90A77" w:rsidRDefault="001E0F39">
      <w:pPr>
        <w:numPr>
          <w:ilvl w:val="0"/>
          <w:numId w:val="6"/>
        </w:numPr>
        <w:spacing w:after="44" w:line="235" w:lineRule="auto"/>
        <w:ind w:right="-15" w:firstLine="360"/>
        <w:jc w:val="left"/>
      </w:pPr>
      <w:r>
        <w:rPr>
          <w:b/>
        </w:rPr>
        <w:t xml:space="preserve">Amylase? </w:t>
      </w:r>
    </w:p>
    <w:p w:rsidR="00C90A77" w:rsidRDefault="001E0F39">
      <w:pPr>
        <w:spacing w:line="236" w:lineRule="auto"/>
        <w:ind w:right="0"/>
      </w:pPr>
      <w:r>
        <w:rPr>
          <w:color w:val="222222"/>
        </w:rPr>
        <w:t xml:space="preserve">An enzyme, found chiefly in saliva and pancreatic </w:t>
      </w:r>
      <w:proofErr w:type="gramStart"/>
      <w:r>
        <w:rPr>
          <w:color w:val="222222"/>
        </w:rPr>
        <w:t>fluid, that</w:t>
      </w:r>
      <w:proofErr w:type="gramEnd"/>
      <w:r>
        <w:rPr>
          <w:color w:val="222222"/>
        </w:rPr>
        <w:t xml:space="preserve"> converts starch and glycogen into simple sugars. </w:t>
      </w:r>
    </w:p>
    <w:p w:rsidR="00C90A77" w:rsidRDefault="001E0F39">
      <w:pPr>
        <w:spacing w:after="37" w:line="240" w:lineRule="auto"/>
        <w:ind w:left="0" w:right="0" w:firstLine="0"/>
        <w:jc w:val="left"/>
      </w:pPr>
      <w:r>
        <w:t xml:space="preserve"> </w:t>
      </w:r>
    </w:p>
    <w:p w:rsidR="00C90A77" w:rsidRDefault="001E0F39">
      <w:pPr>
        <w:numPr>
          <w:ilvl w:val="0"/>
          <w:numId w:val="6"/>
        </w:numPr>
        <w:spacing w:after="44" w:line="235" w:lineRule="auto"/>
        <w:ind w:right="-15" w:firstLine="360"/>
        <w:jc w:val="left"/>
      </w:pPr>
      <w:r>
        <w:rPr>
          <w:b/>
        </w:rPr>
        <w:t xml:space="preserve">Beta blends? </w:t>
      </w:r>
    </w:p>
    <w:p w:rsidR="00C90A77" w:rsidRDefault="001E0F39">
      <w:pPr>
        <w:spacing w:line="236" w:lineRule="auto"/>
        <w:ind w:right="0"/>
      </w:pPr>
      <w:r>
        <w:rPr>
          <w:b/>
          <w:color w:val="222222"/>
        </w:rPr>
        <w:lastRenderedPageBreak/>
        <w:t>Beta bends</w:t>
      </w:r>
      <w:r>
        <w:rPr>
          <w:color w:val="222222"/>
        </w:rPr>
        <w:t xml:space="preserve"> or tight turns, are a type of secondary structure. In a </w:t>
      </w:r>
      <w:r>
        <w:rPr>
          <w:b/>
          <w:color w:val="222222"/>
        </w:rPr>
        <w:t>beta turn</w:t>
      </w:r>
      <w:r>
        <w:rPr>
          <w:color w:val="222222"/>
        </w:rPr>
        <w:t>, a tight loop is formed when the carbonyl oxygen of one residue forms a hydrogen bond with the amide proton of an amino acid three residues down the chain. This hydr</w:t>
      </w:r>
      <w:r>
        <w:rPr>
          <w:color w:val="222222"/>
        </w:rPr>
        <w:t xml:space="preserve">ogen bond stabilizes the </w:t>
      </w:r>
      <w:r>
        <w:rPr>
          <w:b/>
          <w:color w:val="222222"/>
        </w:rPr>
        <w:t>beta bend</w:t>
      </w:r>
      <w:r>
        <w:rPr>
          <w:color w:val="222222"/>
        </w:rPr>
        <w:t xml:space="preserve"> structure. </w:t>
      </w:r>
    </w:p>
    <w:p w:rsidR="00C90A77" w:rsidRDefault="001E0F39">
      <w:pPr>
        <w:spacing w:after="37" w:line="240" w:lineRule="auto"/>
        <w:ind w:left="0" w:right="0" w:firstLine="0"/>
        <w:jc w:val="left"/>
      </w:pPr>
      <w:r>
        <w:rPr>
          <w:b/>
        </w:rPr>
        <w:t xml:space="preserve"> </w:t>
      </w:r>
    </w:p>
    <w:p w:rsidR="00C90A77" w:rsidRDefault="001E0F39">
      <w:pPr>
        <w:numPr>
          <w:ilvl w:val="0"/>
          <w:numId w:val="6"/>
        </w:numPr>
        <w:spacing w:after="44" w:line="235" w:lineRule="auto"/>
        <w:ind w:right="-15" w:firstLine="360"/>
        <w:jc w:val="left"/>
      </w:pPr>
      <w:proofErr w:type="spellStart"/>
      <w:r>
        <w:rPr>
          <w:b/>
        </w:rPr>
        <w:t>Osazone</w:t>
      </w:r>
      <w:proofErr w:type="spellEnd"/>
      <w:r>
        <w:rPr>
          <w:b/>
        </w:rPr>
        <w:t xml:space="preserve">? </w:t>
      </w:r>
    </w:p>
    <w:p w:rsidR="00C90A77" w:rsidRDefault="001E0F39">
      <w:pPr>
        <w:spacing w:after="244" w:line="236" w:lineRule="auto"/>
        <w:ind w:right="0"/>
      </w:pPr>
      <w:proofErr w:type="spellStart"/>
      <w:r>
        <w:rPr>
          <w:b/>
          <w:color w:val="222222"/>
        </w:rPr>
        <w:t>Osazones</w:t>
      </w:r>
      <w:proofErr w:type="spellEnd"/>
      <w:r>
        <w:rPr>
          <w:color w:val="222222"/>
        </w:rPr>
        <w:t xml:space="preserve"> are a class of carbohydrate derivatives found in organic chemistry formed when sugars are reacted with excess of </w:t>
      </w:r>
      <w:proofErr w:type="spellStart"/>
      <w:r>
        <w:rPr>
          <w:color w:val="222222"/>
        </w:rPr>
        <w:t>phenylhydrazine</w:t>
      </w:r>
      <w:proofErr w:type="spellEnd"/>
      <w:r>
        <w:rPr>
          <w:color w:val="222222"/>
        </w:rPr>
        <w:t xml:space="preserve">. The famous German chemist Emil Fischer developed and used </w:t>
      </w:r>
      <w:r>
        <w:rPr>
          <w:color w:val="222222"/>
        </w:rPr>
        <w:t xml:space="preserve">the reaction to identify sugars whose stereochemistry differed by only one chiral carbon. </w:t>
      </w:r>
    </w:p>
    <w:p w:rsidR="00C90A77" w:rsidRDefault="001E0F39">
      <w:pPr>
        <w:numPr>
          <w:ilvl w:val="0"/>
          <w:numId w:val="6"/>
        </w:numPr>
        <w:spacing w:after="39" w:line="240" w:lineRule="auto"/>
        <w:ind w:right="-15" w:firstLine="360"/>
        <w:jc w:val="left"/>
      </w:pPr>
      <w:r>
        <w:rPr>
          <w:b/>
          <w:color w:val="222222"/>
        </w:rPr>
        <w:t xml:space="preserve">What is Honey? </w:t>
      </w:r>
    </w:p>
    <w:p w:rsidR="00C90A77" w:rsidRDefault="001E0F39">
      <w:pPr>
        <w:spacing w:after="39" w:line="235" w:lineRule="auto"/>
        <w:ind w:left="0" w:right="197" w:firstLine="0"/>
        <w:jc w:val="left"/>
      </w:pPr>
      <w:r>
        <w:t>Honey is largely invert sugar and the presence of fructose accounts for the greater sweetness of honey.</w:t>
      </w:r>
      <w:r>
        <w:rPr>
          <w:color w:val="222222"/>
        </w:rPr>
        <w:t xml:space="preserve"> They produce an enzyme called </w:t>
      </w:r>
      <w:proofErr w:type="spellStart"/>
      <w:r>
        <w:rPr>
          <w:color w:val="222222"/>
        </w:rPr>
        <w:t>invertase</w:t>
      </w:r>
      <w:proofErr w:type="spellEnd"/>
      <w:r>
        <w:rPr>
          <w:color w:val="222222"/>
        </w:rPr>
        <w:t xml:space="preserve"> in th</w:t>
      </w:r>
      <w:r>
        <w:rPr>
          <w:color w:val="222222"/>
        </w:rPr>
        <w:t xml:space="preserve">eir salivary glands. Enzymes are organic compounds that speed up a </w:t>
      </w:r>
      <w:r>
        <w:rPr>
          <w:b/>
          <w:color w:val="222222"/>
        </w:rPr>
        <w:t>biochemical</w:t>
      </w:r>
      <w:r>
        <w:rPr>
          <w:color w:val="222222"/>
        </w:rPr>
        <w:t xml:space="preserve"> reaction.</w:t>
      </w:r>
      <w:r>
        <w:rPr>
          <w:b/>
          <w:color w:val="222222"/>
        </w:rPr>
        <w:t xml:space="preserve"> </w:t>
      </w:r>
    </w:p>
    <w:p w:rsidR="00C90A77" w:rsidRDefault="001E0F39">
      <w:pPr>
        <w:spacing w:after="43" w:line="240" w:lineRule="auto"/>
        <w:ind w:left="0" w:right="0" w:firstLine="0"/>
        <w:jc w:val="left"/>
      </w:pPr>
      <w:r>
        <w:rPr>
          <w:b/>
          <w:color w:val="222222"/>
        </w:rPr>
        <w:t xml:space="preserve"> </w:t>
      </w:r>
    </w:p>
    <w:p w:rsidR="00C90A77" w:rsidRDefault="001E0F39">
      <w:pPr>
        <w:numPr>
          <w:ilvl w:val="0"/>
          <w:numId w:val="6"/>
        </w:numPr>
        <w:spacing w:after="39" w:line="240" w:lineRule="auto"/>
        <w:ind w:right="-15" w:firstLine="360"/>
        <w:jc w:val="left"/>
      </w:pPr>
      <w:r>
        <w:rPr>
          <w:b/>
          <w:color w:val="222222"/>
        </w:rPr>
        <w:t xml:space="preserve">Reversible binding of protein? </w:t>
      </w:r>
    </w:p>
    <w:p w:rsidR="00C90A77" w:rsidRDefault="001E0F39">
      <w:r>
        <w:t>The functions of many proteins involve the reversible binding of other molecules. • A molecule bound reversibly by a protein is call</w:t>
      </w:r>
      <w:r>
        <w:t xml:space="preserve">ed a ligand. </w:t>
      </w:r>
    </w:p>
    <w:p w:rsidR="00C90A77" w:rsidRDefault="001E0F39">
      <w:pPr>
        <w:spacing w:after="38" w:line="240" w:lineRule="auto"/>
        <w:ind w:left="0" w:right="0" w:firstLine="0"/>
        <w:jc w:val="left"/>
      </w:pPr>
      <w:r>
        <w:rPr>
          <w:color w:val="222222"/>
        </w:rPr>
        <w:t xml:space="preserve"> </w:t>
      </w:r>
    </w:p>
    <w:p w:rsidR="00C90A77" w:rsidRDefault="001E0F39">
      <w:pPr>
        <w:numPr>
          <w:ilvl w:val="0"/>
          <w:numId w:val="6"/>
        </w:numPr>
        <w:spacing w:after="44" w:line="235" w:lineRule="auto"/>
        <w:ind w:right="-15" w:firstLine="360"/>
        <w:jc w:val="left"/>
      </w:pPr>
      <w:proofErr w:type="spellStart"/>
      <w:r>
        <w:rPr>
          <w:b/>
        </w:rPr>
        <w:t>Isolectric</w:t>
      </w:r>
      <w:proofErr w:type="spellEnd"/>
      <w:r>
        <w:rPr>
          <w:b/>
        </w:rPr>
        <w:t xml:space="preserve"> point? </w:t>
      </w:r>
    </w:p>
    <w:p w:rsidR="00C90A77" w:rsidRDefault="001E0F39">
      <w:pPr>
        <w:spacing w:after="38" w:line="240" w:lineRule="auto"/>
        <w:ind w:left="0" w:right="0" w:firstLine="0"/>
        <w:jc w:val="left"/>
      </w:pPr>
      <w:r>
        <w:rPr>
          <w:b/>
        </w:rPr>
        <w:t xml:space="preserve"> </w:t>
      </w:r>
    </w:p>
    <w:p w:rsidR="00C90A77" w:rsidRDefault="001E0F39">
      <w:pPr>
        <w:numPr>
          <w:ilvl w:val="0"/>
          <w:numId w:val="6"/>
        </w:numPr>
        <w:spacing w:after="44" w:line="235" w:lineRule="auto"/>
        <w:ind w:right="-15" w:firstLine="360"/>
        <w:jc w:val="left"/>
      </w:pPr>
      <w:r>
        <w:rPr>
          <w:b/>
        </w:rPr>
        <w:t xml:space="preserve">Position of O and Proton Hemoglobin? </w:t>
      </w:r>
    </w:p>
    <w:p w:rsidR="00C90A77" w:rsidRDefault="001E0F39">
      <w:pPr>
        <w:spacing w:after="38" w:line="240" w:lineRule="auto"/>
        <w:ind w:left="0" w:right="0" w:firstLine="0"/>
        <w:jc w:val="left"/>
      </w:pPr>
      <w:r>
        <w:rPr>
          <w:b/>
        </w:rPr>
        <w:t xml:space="preserve"> </w:t>
      </w:r>
    </w:p>
    <w:p w:rsidR="00C90A77" w:rsidRDefault="001E0F39">
      <w:pPr>
        <w:numPr>
          <w:ilvl w:val="0"/>
          <w:numId w:val="6"/>
        </w:numPr>
        <w:spacing w:after="44" w:line="235" w:lineRule="auto"/>
        <w:ind w:right="-15" w:firstLine="360"/>
        <w:jc w:val="left"/>
      </w:pPr>
      <w:r>
        <w:rPr>
          <w:b/>
        </w:rPr>
        <w:t xml:space="preserve">Free Energy Constant equation? </w:t>
      </w:r>
    </w:p>
    <w:p w:rsidR="00C90A77" w:rsidRDefault="001E0F39">
      <w:pPr>
        <w:spacing w:after="39" w:line="240" w:lineRule="auto"/>
        <w:ind w:left="0" w:right="0" w:firstLine="0"/>
        <w:jc w:val="left"/>
      </w:pPr>
      <w:r>
        <w:rPr>
          <w:b/>
        </w:rPr>
        <w:t xml:space="preserve"> </w:t>
      </w:r>
    </w:p>
    <w:p w:rsidR="00C90A77" w:rsidRDefault="001E0F39">
      <w:pPr>
        <w:numPr>
          <w:ilvl w:val="0"/>
          <w:numId w:val="6"/>
        </w:numPr>
        <w:spacing w:after="44" w:line="235" w:lineRule="auto"/>
        <w:ind w:right="-15" w:firstLine="360"/>
        <w:jc w:val="left"/>
      </w:pPr>
      <w:proofErr w:type="spellStart"/>
      <w:r>
        <w:rPr>
          <w:b/>
        </w:rPr>
        <w:t>Abbrivation</w:t>
      </w:r>
      <w:proofErr w:type="spellEnd"/>
      <w:r>
        <w:rPr>
          <w:b/>
        </w:rPr>
        <w:t xml:space="preserve"> of amino acid and one </w:t>
      </w:r>
      <w:proofErr w:type="spellStart"/>
      <w:r>
        <w:rPr>
          <w:b/>
        </w:rPr>
        <w:t>letler</w:t>
      </w:r>
      <w:proofErr w:type="spellEnd"/>
      <w:r>
        <w:rPr>
          <w:b/>
        </w:rPr>
        <w:t xml:space="preserve"> symbol? </w:t>
      </w:r>
    </w:p>
    <w:tbl>
      <w:tblPr>
        <w:tblStyle w:val="TableGrid"/>
        <w:tblW w:w="6286" w:type="dxa"/>
        <w:tblInd w:w="2259" w:type="dxa"/>
        <w:tblCellMar>
          <w:top w:w="155" w:type="dxa"/>
          <w:left w:w="127" w:type="dxa"/>
          <w:bottom w:w="0" w:type="dxa"/>
          <w:right w:w="115" w:type="dxa"/>
        </w:tblCellMar>
        <w:tblLook w:val="04A0" w:firstRow="1" w:lastRow="0" w:firstColumn="1" w:lastColumn="0" w:noHBand="0" w:noVBand="1"/>
      </w:tblPr>
      <w:tblGrid>
        <w:gridCol w:w="1510"/>
        <w:gridCol w:w="644"/>
        <w:gridCol w:w="586"/>
        <w:gridCol w:w="3546"/>
      </w:tblGrid>
      <w:tr w:rsidR="00C90A77">
        <w:trPr>
          <w:trHeight w:val="773"/>
        </w:trPr>
        <w:tc>
          <w:tcPr>
            <w:tcW w:w="1510"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44" w:line="240" w:lineRule="auto"/>
              <w:ind w:left="0" w:right="0" w:firstLine="0"/>
              <w:jc w:val="left"/>
            </w:pPr>
            <w:r>
              <w:rPr>
                <w:b/>
              </w:rPr>
              <w:t xml:space="preserve">Amino </w:t>
            </w:r>
          </w:p>
          <w:p w:rsidR="00C90A77" w:rsidRDefault="001E0F39">
            <w:pPr>
              <w:spacing w:after="0" w:line="276" w:lineRule="auto"/>
              <w:ind w:left="0" w:right="0" w:firstLine="0"/>
              <w:jc w:val="left"/>
            </w:pPr>
            <w:r>
              <w:rPr>
                <w:b/>
              </w:rPr>
              <w:t>acids</w:t>
            </w:r>
            <w:r>
              <w:t xml:space="preserve"> </w:t>
            </w:r>
          </w:p>
        </w:tc>
        <w:tc>
          <w:tcPr>
            <w:tcW w:w="1229" w:type="dxa"/>
            <w:gridSpan w:val="2"/>
            <w:tcBorders>
              <w:top w:val="double" w:sz="4" w:space="0" w:color="000000"/>
              <w:left w:val="double" w:sz="4" w:space="0" w:color="000000"/>
              <w:bottom w:val="single" w:sz="4" w:space="0" w:color="000000"/>
              <w:right w:val="double" w:sz="4" w:space="0" w:color="000000"/>
            </w:tcBorders>
          </w:tcPr>
          <w:p w:rsidR="00C90A77" w:rsidRDefault="001E0F39">
            <w:pPr>
              <w:spacing w:after="0" w:line="276" w:lineRule="auto"/>
              <w:ind w:left="3" w:right="0" w:firstLine="0"/>
              <w:jc w:val="left"/>
            </w:pPr>
            <w:r>
              <w:rPr>
                <w:b/>
              </w:rPr>
              <w:t>Symbols</w:t>
            </w:r>
            <w:r>
              <w:t xml:space="preserve"> </w:t>
            </w:r>
          </w:p>
        </w:tc>
        <w:tc>
          <w:tcPr>
            <w:tcW w:w="3546" w:type="dxa"/>
            <w:tcBorders>
              <w:top w:val="double" w:sz="4" w:space="0" w:color="000000"/>
              <w:left w:val="double" w:sz="4" w:space="0" w:color="000000"/>
              <w:bottom w:val="double" w:sz="4" w:space="0" w:color="000000"/>
              <w:right w:val="double" w:sz="4" w:space="0" w:color="000000"/>
            </w:tcBorders>
          </w:tcPr>
          <w:p w:rsidR="00C90A77" w:rsidRDefault="001E0F39">
            <w:pPr>
              <w:spacing w:after="0" w:line="276" w:lineRule="auto"/>
              <w:ind w:left="3" w:right="0" w:firstLine="0"/>
              <w:jc w:val="left"/>
            </w:pPr>
            <w:r>
              <w:rPr>
                <w:b/>
              </w:rPr>
              <w:t>Codons</w:t>
            </w:r>
            <w:r>
              <w:t xml:space="preserve"> </w:t>
            </w:r>
          </w:p>
        </w:tc>
      </w:tr>
      <w:tr w:rsidR="00C90A77">
        <w:trPr>
          <w:trHeight w:val="514"/>
        </w:trPr>
        <w:tc>
          <w:tcPr>
            <w:tcW w:w="1510"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0" w:right="0" w:firstLine="0"/>
              <w:jc w:val="left"/>
            </w:pPr>
            <w:r>
              <w:t xml:space="preserve">Alanine </w:t>
            </w:r>
          </w:p>
        </w:tc>
        <w:tc>
          <w:tcPr>
            <w:tcW w:w="644"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proofErr w:type="spellStart"/>
            <w:r>
              <w:t>Ala</w:t>
            </w:r>
            <w:proofErr w:type="spellEnd"/>
            <w:r>
              <w:t xml:space="preserve"> </w:t>
            </w:r>
          </w:p>
        </w:tc>
        <w:tc>
          <w:tcPr>
            <w:tcW w:w="58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2" w:right="0" w:firstLine="0"/>
              <w:jc w:val="left"/>
            </w:pPr>
            <w:r>
              <w:t xml:space="preserve">A </w:t>
            </w:r>
          </w:p>
        </w:tc>
        <w:tc>
          <w:tcPr>
            <w:tcW w:w="354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GCA, GCC, GCG, GCU </w:t>
            </w:r>
          </w:p>
        </w:tc>
      </w:tr>
      <w:tr w:rsidR="00C90A77">
        <w:trPr>
          <w:trHeight w:val="514"/>
        </w:trPr>
        <w:tc>
          <w:tcPr>
            <w:tcW w:w="1510"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0" w:right="0" w:firstLine="0"/>
              <w:jc w:val="left"/>
            </w:pPr>
            <w:r>
              <w:t xml:space="preserve">Cysteine </w:t>
            </w:r>
          </w:p>
        </w:tc>
        <w:tc>
          <w:tcPr>
            <w:tcW w:w="644"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proofErr w:type="spellStart"/>
            <w:r>
              <w:t>Cys</w:t>
            </w:r>
            <w:proofErr w:type="spellEnd"/>
            <w:r>
              <w:t xml:space="preserve"> </w:t>
            </w:r>
          </w:p>
        </w:tc>
        <w:tc>
          <w:tcPr>
            <w:tcW w:w="58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2" w:right="0" w:firstLine="0"/>
              <w:jc w:val="left"/>
            </w:pPr>
            <w:r>
              <w:t xml:space="preserve">C </w:t>
            </w:r>
          </w:p>
        </w:tc>
        <w:tc>
          <w:tcPr>
            <w:tcW w:w="354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UGC, UGU </w:t>
            </w:r>
          </w:p>
        </w:tc>
      </w:tr>
      <w:tr w:rsidR="00C90A77">
        <w:trPr>
          <w:trHeight w:val="518"/>
        </w:trPr>
        <w:tc>
          <w:tcPr>
            <w:tcW w:w="1510"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0" w:right="0" w:firstLine="0"/>
              <w:jc w:val="left"/>
            </w:pPr>
            <w:r>
              <w:t xml:space="preserve">Aspartic acid </w:t>
            </w:r>
          </w:p>
        </w:tc>
        <w:tc>
          <w:tcPr>
            <w:tcW w:w="644"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Asp </w:t>
            </w:r>
          </w:p>
        </w:tc>
        <w:tc>
          <w:tcPr>
            <w:tcW w:w="58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2" w:right="0" w:firstLine="0"/>
              <w:jc w:val="left"/>
            </w:pPr>
            <w:r>
              <w:t xml:space="preserve">D </w:t>
            </w:r>
          </w:p>
        </w:tc>
        <w:tc>
          <w:tcPr>
            <w:tcW w:w="354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GAC, GAU </w:t>
            </w:r>
          </w:p>
        </w:tc>
      </w:tr>
      <w:tr w:rsidR="00C90A77">
        <w:trPr>
          <w:trHeight w:val="514"/>
        </w:trPr>
        <w:tc>
          <w:tcPr>
            <w:tcW w:w="1510"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0" w:right="0" w:firstLine="0"/>
              <w:jc w:val="left"/>
            </w:pPr>
            <w:r>
              <w:t xml:space="preserve">Glutamic acid </w:t>
            </w:r>
          </w:p>
        </w:tc>
        <w:tc>
          <w:tcPr>
            <w:tcW w:w="644"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proofErr w:type="spellStart"/>
            <w:r>
              <w:t>Glu</w:t>
            </w:r>
            <w:proofErr w:type="spellEnd"/>
            <w:r>
              <w:t xml:space="preserve"> </w:t>
            </w:r>
          </w:p>
        </w:tc>
        <w:tc>
          <w:tcPr>
            <w:tcW w:w="58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2" w:right="0" w:firstLine="0"/>
              <w:jc w:val="left"/>
            </w:pPr>
            <w:r>
              <w:t xml:space="preserve">E </w:t>
            </w:r>
          </w:p>
        </w:tc>
        <w:tc>
          <w:tcPr>
            <w:tcW w:w="354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GAA, GAG </w:t>
            </w:r>
          </w:p>
        </w:tc>
      </w:tr>
      <w:tr w:rsidR="00C90A77">
        <w:trPr>
          <w:trHeight w:val="514"/>
        </w:trPr>
        <w:tc>
          <w:tcPr>
            <w:tcW w:w="1510"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0" w:right="0" w:firstLine="0"/>
              <w:jc w:val="left"/>
            </w:pPr>
            <w:r>
              <w:t xml:space="preserve">Phenylalanine </w:t>
            </w:r>
          </w:p>
        </w:tc>
        <w:tc>
          <w:tcPr>
            <w:tcW w:w="644"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proofErr w:type="spellStart"/>
            <w:r>
              <w:t>Phe</w:t>
            </w:r>
            <w:proofErr w:type="spellEnd"/>
            <w:r>
              <w:t xml:space="preserve"> </w:t>
            </w:r>
          </w:p>
        </w:tc>
        <w:tc>
          <w:tcPr>
            <w:tcW w:w="58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2" w:right="0" w:firstLine="0"/>
              <w:jc w:val="left"/>
            </w:pPr>
            <w:r>
              <w:t xml:space="preserve">F </w:t>
            </w:r>
          </w:p>
        </w:tc>
        <w:tc>
          <w:tcPr>
            <w:tcW w:w="354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UUC, UUU </w:t>
            </w:r>
          </w:p>
        </w:tc>
      </w:tr>
      <w:tr w:rsidR="00C90A77">
        <w:trPr>
          <w:trHeight w:val="518"/>
        </w:trPr>
        <w:tc>
          <w:tcPr>
            <w:tcW w:w="1510"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0" w:right="0" w:firstLine="0"/>
              <w:jc w:val="left"/>
            </w:pPr>
            <w:r>
              <w:t xml:space="preserve">Glycine </w:t>
            </w:r>
          </w:p>
        </w:tc>
        <w:tc>
          <w:tcPr>
            <w:tcW w:w="644"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proofErr w:type="spellStart"/>
            <w:r>
              <w:t>Gly</w:t>
            </w:r>
            <w:proofErr w:type="spellEnd"/>
            <w:r>
              <w:t xml:space="preserve"> </w:t>
            </w:r>
          </w:p>
        </w:tc>
        <w:tc>
          <w:tcPr>
            <w:tcW w:w="58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2" w:right="0" w:firstLine="0"/>
              <w:jc w:val="left"/>
            </w:pPr>
            <w:r>
              <w:t xml:space="preserve">G </w:t>
            </w:r>
          </w:p>
        </w:tc>
        <w:tc>
          <w:tcPr>
            <w:tcW w:w="354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GGA, GGC, GGG, GGU </w:t>
            </w:r>
          </w:p>
        </w:tc>
      </w:tr>
      <w:tr w:rsidR="00C90A77">
        <w:trPr>
          <w:trHeight w:val="514"/>
        </w:trPr>
        <w:tc>
          <w:tcPr>
            <w:tcW w:w="1510"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0" w:right="0" w:firstLine="0"/>
              <w:jc w:val="left"/>
            </w:pPr>
            <w:proofErr w:type="spellStart"/>
            <w:r>
              <w:lastRenderedPageBreak/>
              <w:t>Histidine</w:t>
            </w:r>
            <w:proofErr w:type="spellEnd"/>
            <w:r>
              <w:t xml:space="preserve"> </w:t>
            </w:r>
          </w:p>
        </w:tc>
        <w:tc>
          <w:tcPr>
            <w:tcW w:w="644"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His </w:t>
            </w:r>
          </w:p>
        </w:tc>
        <w:tc>
          <w:tcPr>
            <w:tcW w:w="58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2" w:right="0" w:firstLine="0"/>
              <w:jc w:val="left"/>
            </w:pPr>
            <w:r>
              <w:t xml:space="preserve">H </w:t>
            </w:r>
          </w:p>
        </w:tc>
        <w:tc>
          <w:tcPr>
            <w:tcW w:w="354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CAC, CAU </w:t>
            </w:r>
          </w:p>
        </w:tc>
      </w:tr>
      <w:tr w:rsidR="00C90A77">
        <w:trPr>
          <w:trHeight w:val="514"/>
        </w:trPr>
        <w:tc>
          <w:tcPr>
            <w:tcW w:w="1510"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0" w:right="0" w:firstLine="0"/>
              <w:jc w:val="left"/>
            </w:pPr>
            <w:r>
              <w:t xml:space="preserve">Isoleucine </w:t>
            </w:r>
          </w:p>
        </w:tc>
        <w:tc>
          <w:tcPr>
            <w:tcW w:w="644"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Ile </w:t>
            </w:r>
          </w:p>
        </w:tc>
        <w:tc>
          <w:tcPr>
            <w:tcW w:w="58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2" w:right="0" w:firstLine="0"/>
              <w:jc w:val="left"/>
            </w:pPr>
            <w:r>
              <w:t xml:space="preserve">I </w:t>
            </w:r>
          </w:p>
        </w:tc>
        <w:tc>
          <w:tcPr>
            <w:tcW w:w="354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AUA, AUC, AUU </w:t>
            </w:r>
          </w:p>
        </w:tc>
      </w:tr>
      <w:tr w:rsidR="00C90A77">
        <w:trPr>
          <w:trHeight w:val="512"/>
        </w:trPr>
        <w:tc>
          <w:tcPr>
            <w:tcW w:w="1510"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0" w:right="0" w:firstLine="0"/>
              <w:jc w:val="left"/>
            </w:pPr>
            <w:r>
              <w:t xml:space="preserve">Lysine </w:t>
            </w:r>
          </w:p>
        </w:tc>
        <w:tc>
          <w:tcPr>
            <w:tcW w:w="644"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Lys </w:t>
            </w:r>
          </w:p>
        </w:tc>
        <w:tc>
          <w:tcPr>
            <w:tcW w:w="58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2" w:right="0" w:firstLine="0"/>
              <w:jc w:val="left"/>
            </w:pPr>
            <w:r>
              <w:t xml:space="preserve">K </w:t>
            </w:r>
          </w:p>
        </w:tc>
        <w:tc>
          <w:tcPr>
            <w:tcW w:w="3546" w:type="dxa"/>
            <w:tcBorders>
              <w:top w:val="double" w:sz="4" w:space="0" w:color="000000"/>
              <w:left w:val="double" w:sz="4" w:space="0" w:color="000000"/>
              <w:bottom w:val="double" w:sz="4" w:space="0" w:color="000000"/>
              <w:right w:val="double" w:sz="4" w:space="0" w:color="000000"/>
            </w:tcBorders>
            <w:vAlign w:val="center"/>
          </w:tcPr>
          <w:p w:rsidR="00C90A77" w:rsidRDefault="001E0F39">
            <w:pPr>
              <w:spacing w:after="0" w:line="276" w:lineRule="auto"/>
              <w:ind w:left="3" w:right="0" w:firstLine="0"/>
              <w:jc w:val="left"/>
            </w:pPr>
            <w:r>
              <w:t xml:space="preserve">AAA, AAG </w:t>
            </w:r>
          </w:p>
        </w:tc>
      </w:tr>
    </w:tbl>
    <w:p w:rsidR="00C90A77" w:rsidRDefault="001E0F39">
      <w:pPr>
        <w:spacing w:after="10" w:line="240" w:lineRule="auto"/>
        <w:ind w:left="0" w:right="0" w:firstLine="0"/>
        <w:jc w:val="left"/>
      </w:pPr>
      <w:r>
        <w:rPr>
          <w:noProof/>
        </w:rPr>
        <w:drawing>
          <wp:inline distT="0" distB="0" distL="0" distR="0">
            <wp:extent cx="5403850" cy="4273550"/>
            <wp:effectExtent l="0" t="0" r="0" b="0"/>
            <wp:docPr id="16613" name="Picture 16613"/>
            <wp:cNvGraphicFramePr/>
            <a:graphic xmlns:a="http://schemas.openxmlformats.org/drawingml/2006/main">
              <a:graphicData uri="http://schemas.openxmlformats.org/drawingml/2006/picture">
                <pic:pic xmlns:pic="http://schemas.openxmlformats.org/drawingml/2006/picture">
                  <pic:nvPicPr>
                    <pic:cNvPr id="16613" name="Picture 16613"/>
                    <pic:cNvPicPr/>
                  </pic:nvPicPr>
                  <pic:blipFill>
                    <a:blip r:embed="rId9"/>
                    <a:stretch>
                      <a:fillRect/>
                    </a:stretch>
                  </pic:blipFill>
                  <pic:spPr>
                    <a:xfrm>
                      <a:off x="0" y="0"/>
                      <a:ext cx="5403850" cy="4273550"/>
                    </a:xfrm>
                    <a:prstGeom prst="rect">
                      <a:avLst/>
                    </a:prstGeom>
                  </pic:spPr>
                </pic:pic>
              </a:graphicData>
            </a:graphic>
          </wp:inline>
        </w:drawing>
      </w:r>
    </w:p>
    <w:p w:rsidR="00C90A77" w:rsidRDefault="001E0F39">
      <w:proofErr w:type="spellStart"/>
      <w:r>
        <w:t>Stereoisomersthat</w:t>
      </w:r>
      <w:proofErr w:type="spellEnd"/>
      <w:r>
        <w:t xml:space="preserve"> are mirror images of each other are called </w:t>
      </w:r>
      <w:r>
        <w:rPr>
          <w:b/>
        </w:rPr>
        <w:t xml:space="preserve">enantiomers </w:t>
      </w:r>
      <w:proofErr w:type="spellStart"/>
      <w:r>
        <w:rPr>
          <w:b/>
        </w:rPr>
        <w:t>Enantiomers</w:t>
      </w:r>
      <w:proofErr w:type="spellEnd"/>
      <w:r>
        <w:rPr>
          <w:b/>
        </w:rPr>
        <w:t xml:space="preserve"> </w:t>
      </w:r>
      <w:r>
        <w:t xml:space="preserve">have nearly identical chemical properties but differ in a characteristic physical property: their interaction with plane-polarized light. Since they are </w:t>
      </w:r>
      <w:proofErr w:type="spellStart"/>
      <w:proofErr w:type="gramStart"/>
      <w:r>
        <w:t>non</w:t>
      </w:r>
      <w:proofErr w:type="gramEnd"/>
      <w:r>
        <w:t xml:space="preserve"> super</w:t>
      </w:r>
      <w:proofErr w:type="spellEnd"/>
      <w:r>
        <w:t xml:space="preserve"> </w:t>
      </w:r>
      <w:proofErr w:type="spellStart"/>
      <w:r>
        <w:t>posable</w:t>
      </w:r>
      <w:proofErr w:type="spellEnd"/>
      <w:r>
        <w:t xml:space="preserve"> </w:t>
      </w:r>
      <w:r>
        <w:t xml:space="preserve">mirror images of each other, the two forms represent a class of stereoisomers called enantiomers. </w:t>
      </w:r>
    </w:p>
    <w:p w:rsidR="00C90A77" w:rsidRDefault="001E0F39">
      <w:pPr>
        <w:spacing w:after="39" w:line="240" w:lineRule="auto"/>
        <w:ind w:left="0" w:right="0" w:firstLine="0"/>
        <w:jc w:val="left"/>
      </w:pPr>
      <w:r>
        <w:t xml:space="preserve"> </w:t>
      </w:r>
    </w:p>
    <w:p w:rsidR="00C90A77" w:rsidRDefault="001E0F39">
      <w:pPr>
        <w:spacing w:after="41" w:line="240" w:lineRule="auto"/>
        <w:ind w:right="-15"/>
        <w:jc w:val="left"/>
      </w:pPr>
      <w:r>
        <w:rPr>
          <w:b/>
          <w:color w:val="1D2129"/>
        </w:rPr>
        <w:t xml:space="preserve">Q 02 Name Two Diseases Caused By </w:t>
      </w:r>
      <w:proofErr w:type="spellStart"/>
      <w:r>
        <w:rPr>
          <w:b/>
          <w:color w:val="1D2129"/>
        </w:rPr>
        <w:t>Misfolding</w:t>
      </w:r>
      <w:proofErr w:type="spellEnd"/>
      <w:r>
        <w:rPr>
          <w:b/>
          <w:color w:val="1D2129"/>
        </w:rPr>
        <w:t xml:space="preserve"> Of Proteins </w:t>
      </w:r>
    </w:p>
    <w:p w:rsidR="00C90A77" w:rsidRDefault="001E0F39">
      <w:proofErr w:type="spellStart"/>
      <w:r>
        <w:t>Misfoldingof</w:t>
      </w:r>
      <w:proofErr w:type="spellEnd"/>
      <w:r>
        <w:t xml:space="preserve"> proteins may occur spontaneously or caused by a mutation in a particular gene, producing an altered protein. In addition some apparently normal proteins can, after abnormal </w:t>
      </w:r>
      <w:proofErr w:type="spellStart"/>
      <w:r>
        <w:t>proteolytic</w:t>
      </w:r>
      <w:proofErr w:type="spellEnd"/>
      <w:r>
        <w:t xml:space="preserve"> cleavage, take on a unique conformational state </w:t>
      </w:r>
      <w:proofErr w:type="gramStart"/>
      <w:r>
        <w:t>That</w:t>
      </w:r>
      <w:proofErr w:type="gramEnd"/>
      <w:r>
        <w:t xml:space="preserve"> leads</w:t>
      </w:r>
      <w:r>
        <w:t xml:space="preserve"> to the formation of long </w:t>
      </w:r>
      <w:proofErr w:type="spellStart"/>
      <w:r>
        <w:t>fibrillarprotein</w:t>
      </w:r>
      <w:proofErr w:type="spellEnd"/>
      <w:r>
        <w:t xml:space="preserve"> assemblies consisting of I3pleated sheets </w:t>
      </w:r>
      <w:r>
        <w:rPr>
          <w:b/>
          <w:color w:val="1D2129"/>
        </w:rPr>
        <w:t xml:space="preserve"> </w:t>
      </w:r>
    </w:p>
    <w:p w:rsidR="00C90A77" w:rsidRDefault="001E0F39">
      <w:pPr>
        <w:spacing w:after="41" w:line="240" w:lineRule="auto"/>
        <w:ind w:right="-15"/>
        <w:jc w:val="left"/>
      </w:pPr>
      <w:r>
        <w:rPr>
          <w:b/>
          <w:color w:val="1D2129"/>
        </w:rPr>
        <w:t xml:space="preserve">Q 03 What Are Digestive </w:t>
      </w:r>
      <w:proofErr w:type="spellStart"/>
      <w:r>
        <w:rPr>
          <w:b/>
          <w:color w:val="1D2129"/>
        </w:rPr>
        <w:t>Proteins.Explain</w:t>
      </w:r>
      <w:proofErr w:type="spellEnd"/>
      <w:r>
        <w:rPr>
          <w:b/>
          <w:color w:val="1D2129"/>
        </w:rPr>
        <w:t xml:space="preserve"> </w:t>
      </w:r>
      <w:proofErr w:type="gramStart"/>
      <w:r>
        <w:rPr>
          <w:b/>
          <w:color w:val="1D2129"/>
        </w:rPr>
        <w:t>With</w:t>
      </w:r>
      <w:proofErr w:type="gramEnd"/>
      <w:r>
        <w:rPr>
          <w:b/>
          <w:color w:val="1D2129"/>
        </w:rPr>
        <w:t xml:space="preserve"> Examples? </w:t>
      </w:r>
    </w:p>
    <w:p w:rsidR="00C90A77" w:rsidRDefault="001E0F39">
      <w:pPr>
        <w:spacing w:after="39" w:line="240" w:lineRule="auto"/>
        <w:ind w:left="0" w:right="0" w:firstLine="0"/>
        <w:jc w:val="left"/>
      </w:pPr>
      <w:r>
        <w:rPr>
          <w:b/>
          <w:color w:val="1D2129"/>
        </w:rPr>
        <w:t xml:space="preserve"> </w:t>
      </w:r>
    </w:p>
    <w:p w:rsidR="00C90A77" w:rsidRDefault="001E0F39">
      <w:r>
        <w:rPr>
          <w:b/>
        </w:rPr>
        <w:t xml:space="preserve">Digestive Proteins: </w:t>
      </w:r>
      <w:r>
        <w:t xml:space="preserve">These proteins are digestive enzymes which digest our food materials such as carbohydrates, proteins, lipids and include </w:t>
      </w:r>
      <w:r>
        <w:rPr>
          <w:b/>
          <w:color w:val="1D2129"/>
        </w:rPr>
        <w:t xml:space="preserve"> </w:t>
      </w:r>
    </w:p>
    <w:p w:rsidR="00C90A77" w:rsidRDefault="001E0F39">
      <w:r>
        <w:t xml:space="preserve">Amylase </w:t>
      </w:r>
    </w:p>
    <w:p w:rsidR="00C90A77" w:rsidRDefault="001E0F39">
      <w:r>
        <w:lastRenderedPageBreak/>
        <w:t xml:space="preserve">Pepsin </w:t>
      </w:r>
    </w:p>
    <w:p w:rsidR="00C90A77" w:rsidRDefault="001E0F39">
      <w:r>
        <w:t xml:space="preserve">Lipases etc. </w:t>
      </w:r>
      <w:r>
        <w:rPr>
          <w:b/>
        </w:rPr>
        <w:t>(</w:t>
      </w:r>
      <w:proofErr w:type="spellStart"/>
      <w:r>
        <w:rPr>
          <w:b/>
        </w:rPr>
        <w:t>Pepsinis</w:t>
      </w:r>
      <w:proofErr w:type="spellEnd"/>
      <w:r>
        <w:rPr>
          <w:b/>
        </w:rPr>
        <w:t xml:space="preserve"> </w:t>
      </w:r>
      <w:r>
        <w:t xml:space="preserve">one of three principal protein-degrading, or </w:t>
      </w:r>
      <w:proofErr w:type="spellStart"/>
      <w:r>
        <w:t>proteolytic</w:t>
      </w:r>
      <w:proofErr w:type="spellEnd"/>
      <w:r>
        <w:t xml:space="preserve">, enzymes in </w:t>
      </w:r>
      <w:proofErr w:type="gramStart"/>
      <w:r>
        <w:t xml:space="preserve">the  </w:t>
      </w:r>
      <w:proofErr w:type="spellStart"/>
      <w:r>
        <w:t>igestive</w:t>
      </w:r>
      <w:proofErr w:type="spellEnd"/>
      <w:proofErr w:type="gramEnd"/>
      <w:r>
        <w:t xml:space="preserve"> system, th</w:t>
      </w:r>
      <w:r>
        <w:t xml:space="preserve">e other two being </w:t>
      </w:r>
      <w:proofErr w:type="spellStart"/>
      <w:r>
        <w:t>chymotrypsinand</w:t>
      </w:r>
      <w:proofErr w:type="spellEnd"/>
      <w:r>
        <w:t xml:space="preserve"> trypsin)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04 What Are </w:t>
      </w:r>
      <w:proofErr w:type="spellStart"/>
      <w:r>
        <w:rPr>
          <w:b/>
          <w:color w:val="1D2129"/>
        </w:rPr>
        <w:t>Ketogenic</w:t>
      </w:r>
      <w:proofErr w:type="spellEnd"/>
      <w:r>
        <w:rPr>
          <w:b/>
          <w:color w:val="1D2129"/>
        </w:rPr>
        <w:t xml:space="preserve"> Amino Acids? </w:t>
      </w:r>
    </w:p>
    <w:p w:rsidR="00C90A77" w:rsidRDefault="001E0F39">
      <w:pPr>
        <w:spacing w:after="39" w:line="240" w:lineRule="auto"/>
        <w:ind w:left="0" w:right="0" w:firstLine="0"/>
        <w:jc w:val="left"/>
      </w:pPr>
      <w:r>
        <w:rPr>
          <w:b/>
          <w:color w:val="1D2129"/>
        </w:rPr>
        <w:t xml:space="preserve"> </w:t>
      </w:r>
    </w:p>
    <w:p w:rsidR="00C90A77" w:rsidRDefault="001E0F39">
      <w:pPr>
        <w:ind w:right="312"/>
      </w:pPr>
      <w:proofErr w:type="spellStart"/>
      <w:r>
        <w:rPr>
          <w:b/>
        </w:rPr>
        <w:t>Ketogenic</w:t>
      </w:r>
      <w:proofErr w:type="spellEnd"/>
      <w:r>
        <w:rPr>
          <w:b/>
        </w:rPr>
        <w:t xml:space="preserve"> amino acids </w:t>
      </w:r>
      <w:r>
        <w:t xml:space="preserve">Amino acids whose catabolism yields either </w:t>
      </w:r>
      <w:r>
        <w:rPr>
          <w:b/>
        </w:rPr>
        <w:t xml:space="preserve">acetoacetate or its precursor, (acetyl CoA or </w:t>
      </w:r>
      <w:proofErr w:type="spellStart"/>
      <w:r>
        <w:rPr>
          <w:b/>
        </w:rPr>
        <w:t>acetoacetyl</w:t>
      </w:r>
      <w:proofErr w:type="spellEnd"/>
      <w:r>
        <w:rPr>
          <w:b/>
        </w:rPr>
        <w:t xml:space="preserve"> CoA) </w:t>
      </w:r>
      <w:r>
        <w:t xml:space="preserve">are termed </w:t>
      </w:r>
      <w:proofErr w:type="spellStart"/>
      <w:r>
        <w:rPr>
          <w:b/>
        </w:rPr>
        <w:t>ketogenic</w:t>
      </w:r>
      <w:proofErr w:type="spellEnd"/>
      <w:r>
        <w:rPr>
          <w:b/>
        </w:rPr>
        <w:t xml:space="preserve"> </w:t>
      </w:r>
      <w:r>
        <w:t>Acetoacetate is one o</w:t>
      </w:r>
      <w:r>
        <w:t xml:space="preserve">f the ketone bodies which also include 3- </w:t>
      </w:r>
      <w:proofErr w:type="spellStart"/>
      <w:r>
        <w:t>hydroxybutyrate</w:t>
      </w:r>
      <w:proofErr w:type="spellEnd"/>
      <w:r>
        <w:t xml:space="preserve"> and acetone </w:t>
      </w:r>
      <w:proofErr w:type="spellStart"/>
      <w:r>
        <w:rPr>
          <w:b/>
        </w:rPr>
        <w:t>Leucine</w:t>
      </w:r>
      <w:proofErr w:type="spellEnd"/>
      <w:r>
        <w:rPr>
          <w:b/>
        </w:rPr>
        <w:t xml:space="preserve"> and lysine </w:t>
      </w:r>
      <w:r>
        <w:t xml:space="preserve">are the only exclusively </w:t>
      </w:r>
      <w:proofErr w:type="spellStart"/>
      <w:r>
        <w:t>ketogenic</w:t>
      </w:r>
      <w:proofErr w:type="spellEnd"/>
      <w:r>
        <w:t xml:space="preserve"> amino acids found in proteins Their carbon skeletons are not substrates for gluconeogenesis and, therefore, cannot give rise to the </w:t>
      </w:r>
      <w:r>
        <w:t>net formation of glucose or glycogen in the liver, or glycogen in the muscles</w:t>
      </w:r>
      <w:r>
        <w:rPr>
          <w:b/>
        </w:rPr>
        <w:t xml:space="preserve">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05 Give Characteristics </w:t>
      </w:r>
      <w:proofErr w:type="gramStart"/>
      <w:r>
        <w:rPr>
          <w:b/>
          <w:color w:val="1D2129"/>
        </w:rPr>
        <w:t>Of</w:t>
      </w:r>
      <w:proofErr w:type="gramEnd"/>
      <w:r>
        <w:rPr>
          <w:b/>
          <w:color w:val="1D2129"/>
        </w:rPr>
        <w:t xml:space="preserve"> Furfural Compounds </w:t>
      </w:r>
    </w:p>
    <w:p w:rsidR="00C90A77" w:rsidRDefault="001E0F39">
      <w:r>
        <w:t>The furfural products thus formed can condense with certain organic phenols (a-</w:t>
      </w:r>
      <w:proofErr w:type="spellStart"/>
      <w:r>
        <w:t>naphthol</w:t>
      </w:r>
      <w:proofErr w:type="spellEnd"/>
      <w:r>
        <w:t>) to form compounds having characterist</w:t>
      </w:r>
      <w:r>
        <w:t xml:space="preserve">ic </w:t>
      </w:r>
      <w:proofErr w:type="spellStart"/>
      <w:r>
        <w:t>colours</w:t>
      </w:r>
      <w:proofErr w:type="spellEnd"/>
      <w:r>
        <w:t xml:space="preserve"> </w:t>
      </w:r>
      <w:proofErr w:type="gramStart"/>
      <w:r>
        <w:t>This</w:t>
      </w:r>
      <w:proofErr w:type="gramEnd"/>
      <w:r>
        <w:t xml:space="preserve"> forms basis of certain tests used for detection of sugars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06 Name Factors That Influence Free Energy </w:t>
      </w:r>
      <w:proofErr w:type="gramStart"/>
      <w:r>
        <w:rPr>
          <w:b/>
          <w:color w:val="1D2129"/>
        </w:rPr>
        <w:t>Of</w:t>
      </w:r>
      <w:proofErr w:type="gramEnd"/>
      <w:r>
        <w:rPr>
          <w:b/>
          <w:color w:val="1D2129"/>
        </w:rPr>
        <w:t xml:space="preserve"> Protein Molecules </w:t>
      </w:r>
      <w:r>
        <w:t xml:space="preserve"> </w:t>
      </w:r>
    </w:p>
    <w:p w:rsidR="00C90A77" w:rsidRDefault="001E0F39">
      <w:r>
        <w:t xml:space="preserve">The free energy of a protein molecule is influenced by (1) the hydrophobicity, hydrogen </w:t>
      </w:r>
      <w:proofErr w:type="spellStart"/>
      <w:r>
        <w:t>bonds</w:t>
      </w:r>
      <w:proofErr w:type="gramStart"/>
      <w:r>
        <w:t>,electrostatic</w:t>
      </w:r>
      <w:proofErr w:type="spellEnd"/>
      <w:proofErr w:type="gramEnd"/>
      <w:r>
        <w:t xml:space="preserve"> int</w:t>
      </w:r>
      <w:r>
        <w:t xml:space="preserve">eractions, and (4) the conformational entropy due to the restricted motion.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07 What Do U Know About Allosteric Amino Acid? </w:t>
      </w:r>
    </w:p>
    <w:p w:rsidR="00C90A77" w:rsidRDefault="001E0F39">
      <w:r>
        <w:t xml:space="preserve">In biochemistry, allosteric regulation is the regulation of an enzyme by binding an effector molecule at a site other than the </w:t>
      </w:r>
      <w:r>
        <w:t xml:space="preserve">enzyme's active site. The site to which the effector binds is termed the allosteric site or regulatory site.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08 </w:t>
      </w:r>
      <w:proofErr w:type="spellStart"/>
      <w:r>
        <w:rPr>
          <w:b/>
          <w:color w:val="1D2129"/>
        </w:rPr>
        <w:t>Deffin</w:t>
      </w:r>
      <w:proofErr w:type="spellEnd"/>
      <w:r>
        <w:rPr>
          <w:b/>
          <w:color w:val="1D2129"/>
        </w:rPr>
        <w:t xml:space="preserve"> Allotropy? </w:t>
      </w:r>
    </w:p>
    <w:p w:rsidR="00C90A77" w:rsidRDefault="001E0F39">
      <w:pPr>
        <w:spacing w:line="236" w:lineRule="auto"/>
        <w:ind w:right="0"/>
      </w:pPr>
      <w:proofErr w:type="gramStart"/>
      <w:r>
        <w:rPr>
          <w:color w:val="222222"/>
        </w:rPr>
        <w:t>the</w:t>
      </w:r>
      <w:proofErr w:type="gramEnd"/>
      <w:r>
        <w:rPr>
          <w:color w:val="222222"/>
        </w:rPr>
        <w:t xml:space="preserve"> existence of two or more different physical forms of a chemical element.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09 What Is HSP60? </w:t>
      </w:r>
    </w:p>
    <w:p w:rsidR="00C90A77" w:rsidRDefault="001E0F39">
      <w:r>
        <w:t xml:space="preserve">Heat shock protein 60 </w:t>
      </w:r>
      <w:r>
        <w:rPr>
          <w:b/>
        </w:rPr>
        <w:t xml:space="preserve">(HSP60) </w:t>
      </w:r>
      <w:r>
        <w:t xml:space="preserve">is a mitochondria! </w:t>
      </w:r>
      <w:proofErr w:type="spellStart"/>
      <w:proofErr w:type="gramStart"/>
      <w:r>
        <w:t>chaperonin</w:t>
      </w:r>
      <w:proofErr w:type="spellEnd"/>
      <w:proofErr w:type="gramEnd"/>
      <w:r>
        <w:t xml:space="preserve"> that is typically held responsible for the transportation and refolding of proteins from the cytoplasm into the mitochondrial matrix.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10 Characteristics </w:t>
      </w:r>
      <w:proofErr w:type="gramStart"/>
      <w:r>
        <w:rPr>
          <w:b/>
          <w:color w:val="1D2129"/>
        </w:rPr>
        <w:t>Of</w:t>
      </w:r>
      <w:proofErr w:type="gramEnd"/>
      <w:r>
        <w:rPr>
          <w:b/>
          <w:color w:val="1D2129"/>
        </w:rPr>
        <w:t xml:space="preserve"> Furfural </w:t>
      </w:r>
      <w:proofErr w:type="spellStart"/>
      <w:r>
        <w:rPr>
          <w:b/>
          <w:color w:val="1D2129"/>
        </w:rPr>
        <w:t>Comounds</w:t>
      </w:r>
      <w:proofErr w:type="spellEnd"/>
      <w:r>
        <w:rPr>
          <w:b/>
          <w:color w:val="1D2129"/>
        </w:rPr>
        <w:t xml:space="preserve">?  </w:t>
      </w:r>
    </w:p>
    <w:p w:rsidR="00C90A77" w:rsidRDefault="001E0F39">
      <w:pPr>
        <w:ind w:right="96"/>
      </w:pPr>
      <w:r>
        <w:rPr>
          <w:b/>
        </w:rPr>
        <w:t xml:space="preserve">Furfural </w:t>
      </w:r>
      <w:r>
        <w:t>is an</w:t>
      </w:r>
      <w:r>
        <w:t xml:space="preserve"> organic compound produced from a variety of agricultural byproducts, including corncobs, oat, wheat bran, and sawdust. The name </w:t>
      </w:r>
      <w:r>
        <w:rPr>
          <w:b/>
        </w:rPr>
        <w:t xml:space="preserve">furfural </w:t>
      </w:r>
      <w:r>
        <w:t xml:space="preserve">comes from the Latin word furfur, meaning bran, referring to its usual source. </w:t>
      </w:r>
      <w:r>
        <w:rPr>
          <w:b/>
        </w:rPr>
        <w:t xml:space="preserve">Furfural </w:t>
      </w:r>
      <w:r>
        <w:t xml:space="preserve">is an </w:t>
      </w:r>
      <w:proofErr w:type="spellStart"/>
      <w:r>
        <w:t>almondscented</w:t>
      </w:r>
      <w:proofErr w:type="spellEnd"/>
      <w:r>
        <w:t>, oily, col</w:t>
      </w:r>
      <w:r>
        <w:t xml:space="preserve">orless liquid that turns yellow to dark brown when exposed to air. It is </w:t>
      </w:r>
      <w:r>
        <w:rPr>
          <w:b/>
        </w:rPr>
        <w:t xml:space="preserve">used as </w:t>
      </w:r>
      <w:r>
        <w:t xml:space="preserve">a solvent for refining lubricating oils, as a fungicide and weed killer and in the production of </w:t>
      </w:r>
      <w:proofErr w:type="spellStart"/>
      <w:r>
        <w:t>tetrahydrofuran</w:t>
      </w:r>
      <w:proofErr w:type="spellEnd"/>
      <w:r>
        <w:t xml:space="preserve">, an important industrial solvent. </w:t>
      </w:r>
    </w:p>
    <w:p w:rsidR="00C90A77" w:rsidRDefault="001E0F39">
      <w:pPr>
        <w:spacing w:after="39" w:line="240" w:lineRule="auto"/>
        <w:ind w:left="0" w:right="0" w:firstLine="0"/>
        <w:jc w:val="left"/>
      </w:pPr>
      <w:r>
        <w:rPr>
          <w:b/>
          <w:color w:val="1D2129"/>
        </w:rPr>
        <w:t xml:space="preserve"> </w:t>
      </w:r>
    </w:p>
    <w:p w:rsidR="00C90A77" w:rsidRDefault="001E0F39">
      <w:pPr>
        <w:spacing w:after="39" w:line="240" w:lineRule="auto"/>
        <w:ind w:left="0" w:right="0" w:firstLine="0"/>
        <w:jc w:val="left"/>
      </w:pPr>
      <w:r>
        <w:rPr>
          <w:b/>
          <w:color w:val="1D2129"/>
        </w:rPr>
        <w:t xml:space="preserve"> </w:t>
      </w:r>
    </w:p>
    <w:p w:rsidR="00C90A77" w:rsidRDefault="001E0F39">
      <w:pPr>
        <w:spacing w:after="44"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11 How </w:t>
      </w:r>
      <w:proofErr w:type="spellStart"/>
      <w:r>
        <w:rPr>
          <w:b/>
          <w:color w:val="1D2129"/>
        </w:rPr>
        <w:t>Duchenne</w:t>
      </w:r>
      <w:proofErr w:type="spellEnd"/>
      <w:r>
        <w:rPr>
          <w:b/>
          <w:color w:val="1D2129"/>
        </w:rPr>
        <w:t xml:space="preserve"> Mus</w:t>
      </w:r>
      <w:r>
        <w:rPr>
          <w:b/>
          <w:color w:val="1D2129"/>
        </w:rPr>
        <w:t xml:space="preserve">cular Dystrophy Is Caused?  </w:t>
      </w:r>
    </w:p>
    <w:p w:rsidR="00C90A77" w:rsidRDefault="001E0F39">
      <w:r>
        <w:rPr>
          <w:b/>
        </w:rPr>
        <w:t xml:space="preserve">DMD </w:t>
      </w:r>
      <w:r>
        <w:t xml:space="preserve">is a genetic disease. Those who inherit it have a defective gene related to a </w:t>
      </w:r>
      <w:r>
        <w:rPr>
          <w:b/>
        </w:rPr>
        <w:t xml:space="preserve">muscular </w:t>
      </w:r>
      <w:r>
        <w:t xml:space="preserve">protein called </w:t>
      </w:r>
      <w:proofErr w:type="spellStart"/>
      <w:r>
        <w:t>dystrophin</w:t>
      </w:r>
      <w:proofErr w:type="spellEnd"/>
      <w:r>
        <w:t xml:space="preserve">. This protein keeps </w:t>
      </w:r>
      <w:r>
        <w:rPr>
          <w:b/>
        </w:rPr>
        <w:t xml:space="preserve">muscle </w:t>
      </w:r>
      <w:r>
        <w:t xml:space="preserve">cells intact. Its absence </w:t>
      </w:r>
      <w:r>
        <w:rPr>
          <w:b/>
        </w:rPr>
        <w:t xml:space="preserve">causes </w:t>
      </w:r>
      <w:proofErr w:type="spellStart"/>
      <w:r>
        <w:rPr>
          <w:b/>
        </w:rPr>
        <w:t>rapidmuscular</w:t>
      </w:r>
      <w:proofErr w:type="spellEnd"/>
      <w:r>
        <w:rPr>
          <w:b/>
        </w:rPr>
        <w:t xml:space="preserve"> </w:t>
      </w:r>
      <w:r>
        <w:t xml:space="preserve">deterioration as a child with </w:t>
      </w:r>
      <w:r>
        <w:rPr>
          <w:b/>
        </w:rPr>
        <w:t xml:space="preserve">DMD </w:t>
      </w:r>
      <w:r>
        <w:t>grows.</w:t>
      </w:r>
      <w:r>
        <w:rPr>
          <w:b/>
        </w:rPr>
        <w:t xml:space="preserve">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lastRenderedPageBreak/>
        <w:t xml:space="preserve">Q 12 </w:t>
      </w:r>
      <w:proofErr w:type="spellStart"/>
      <w:r>
        <w:rPr>
          <w:b/>
          <w:color w:val="1D2129"/>
        </w:rPr>
        <w:t>Diffrence</w:t>
      </w:r>
      <w:proofErr w:type="spellEnd"/>
      <w:r>
        <w:rPr>
          <w:b/>
          <w:color w:val="1D2129"/>
        </w:rPr>
        <w:t xml:space="preserve"> </w:t>
      </w:r>
      <w:proofErr w:type="spellStart"/>
      <w:r>
        <w:rPr>
          <w:b/>
          <w:color w:val="1D2129"/>
        </w:rPr>
        <w:t>Betwwen</w:t>
      </w:r>
      <w:proofErr w:type="spellEnd"/>
      <w:r>
        <w:rPr>
          <w:b/>
          <w:color w:val="1D2129"/>
        </w:rPr>
        <w:t xml:space="preserve"> </w:t>
      </w:r>
      <w:proofErr w:type="spellStart"/>
      <w:r>
        <w:rPr>
          <w:b/>
          <w:color w:val="1D2129"/>
        </w:rPr>
        <w:t>Hemiacetals</w:t>
      </w:r>
      <w:proofErr w:type="spellEnd"/>
      <w:r>
        <w:rPr>
          <w:b/>
          <w:color w:val="1D2129"/>
        </w:rPr>
        <w:t xml:space="preserve"> </w:t>
      </w:r>
      <w:proofErr w:type="gramStart"/>
      <w:r>
        <w:rPr>
          <w:b/>
          <w:color w:val="1D2129"/>
        </w:rPr>
        <w:t>And</w:t>
      </w:r>
      <w:proofErr w:type="gramEnd"/>
      <w:r>
        <w:rPr>
          <w:b/>
          <w:color w:val="1D2129"/>
        </w:rPr>
        <w:t xml:space="preserve"> </w:t>
      </w:r>
      <w:proofErr w:type="spellStart"/>
      <w:r>
        <w:rPr>
          <w:b/>
          <w:color w:val="1D2129"/>
        </w:rPr>
        <w:t>Hemiketals</w:t>
      </w:r>
      <w:proofErr w:type="spellEnd"/>
      <w:r>
        <w:rPr>
          <w:b/>
          <w:color w:val="1D2129"/>
        </w:rPr>
        <w:t xml:space="preserve">? </w:t>
      </w:r>
    </w:p>
    <w:p w:rsidR="00C90A77" w:rsidRDefault="001E0F39">
      <w:pPr>
        <w:spacing w:after="44" w:line="240" w:lineRule="auto"/>
        <w:ind w:left="0" w:right="0" w:firstLine="0"/>
        <w:jc w:val="left"/>
      </w:pPr>
      <w:r>
        <w:rPr>
          <w:b/>
          <w:color w:val="1D2129"/>
        </w:rPr>
        <w:t xml:space="preserve"> </w:t>
      </w:r>
    </w:p>
    <w:p w:rsidR="00C90A77" w:rsidRDefault="001E0F39">
      <w:pPr>
        <w:ind w:right="97"/>
      </w:pPr>
      <w:r>
        <w:t xml:space="preserve">The formation of these ring structures is the result of a general reaction between alcohols and </w:t>
      </w:r>
      <w:proofErr w:type="spellStart"/>
      <w:r>
        <w:t>aldehydesorketonesto</w:t>
      </w:r>
      <w:proofErr w:type="spellEnd"/>
      <w:r>
        <w:t xml:space="preserve"> form derivatives called </w:t>
      </w:r>
      <w:proofErr w:type="spellStart"/>
      <w:r>
        <w:rPr>
          <w:b/>
        </w:rPr>
        <w:t>hemiacetalsorhemiketals</w:t>
      </w:r>
      <w:proofErr w:type="spellEnd"/>
      <w:r>
        <w:rPr>
          <w:b/>
        </w:rPr>
        <w:t xml:space="preserve">. </w:t>
      </w:r>
      <w:r>
        <w:t xml:space="preserve">Which contain an add </w:t>
      </w:r>
      <w:proofErr w:type="spellStart"/>
      <w:r>
        <w:t>ition</w:t>
      </w:r>
      <w:r>
        <w:t>alasymmetric</w:t>
      </w:r>
      <w:proofErr w:type="spellEnd"/>
      <w:r>
        <w:t xml:space="preserve"> </w:t>
      </w:r>
      <w:r>
        <w:rPr>
          <w:b/>
        </w:rPr>
        <w:t xml:space="preserve">carbon atom </w:t>
      </w:r>
      <w:r>
        <w:t xml:space="preserve">and thus can exist in two </w:t>
      </w:r>
      <w:proofErr w:type="spellStart"/>
      <w:r>
        <w:t>stereoisomericforms</w:t>
      </w:r>
      <w:proofErr w:type="spellEnd"/>
      <w:r>
        <w:t xml:space="preserve">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13 How </w:t>
      </w:r>
      <w:proofErr w:type="spellStart"/>
      <w:r>
        <w:rPr>
          <w:b/>
          <w:color w:val="1D2129"/>
        </w:rPr>
        <w:t>Misfolding</w:t>
      </w:r>
      <w:proofErr w:type="spellEnd"/>
      <w:r>
        <w:rPr>
          <w:b/>
          <w:color w:val="1D2129"/>
        </w:rPr>
        <w:t xml:space="preserve"> Of Proteins Occur? </w:t>
      </w:r>
    </w:p>
    <w:p w:rsidR="00C90A77" w:rsidRDefault="001E0F39">
      <w:pPr>
        <w:spacing w:after="39" w:line="240" w:lineRule="auto"/>
        <w:ind w:left="0" w:right="0" w:firstLine="0"/>
        <w:jc w:val="left"/>
      </w:pPr>
      <w:r>
        <w:rPr>
          <w:b/>
        </w:rPr>
        <w:t xml:space="preserve"> </w:t>
      </w:r>
    </w:p>
    <w:p w:rsidR="00C90A77" w:rsidRDefault="001E0F39">
      <w:r>
        <w:rPr>
          <w:b/>
        </w:rPr>
        <w:t xml:space="preserve">Protein </w:t>
      </w:r>
      <w:proofErr w:type="spellStart"/>
      <w:r>
        <w:rPr>
          <w:b/>
        </w:rPr>
        <w:t>misfolding</w:t>
      </w:r>
      <w:proofErr w:type="spellEnd"/>
      <w:r>
        <w:rPr>
          <w:b/>
        </w:rPr>
        <w:t xml:space="preserve">: </w:t>
      </w:r>
      <w:r>
        <w:t xml:space="preserve">aggregation and amyloid formation. </w:t>
      </w:r>
      <w:r>
        <w:rPr>
          <w:b/>
        </w:rPr>
        <w:t xml:space="preserve">Protein </w:t>
      </w:r>
      <w:proofErr w:type="spellStart"/>
      <w:r>
        <w:rPr>
          <w:b/>
        </w:rPr>
        <w:t>misfolding</w:t>
      </w:r>
      <w:proofErr w:type="spellEnd"/>
      <w:r>
        <w:rPr>
          <w:b/>
        </w:rPr>
        <w:t xml:space="preserve"> </w:t>
      </w:r>
      <w:r>
        <w:t xml:space="preserve">is a common and intrinsic </w:t>
      </w:r>
      <w:proofErr w:type="spellStart"/>
      <w:r>
        <w:t>propensityof</w:t>
      </w:r>
      <w:proofErr w:type="spellEnd"/>
      <w:r>
        <w:t xml:space="preserve"> </w:t>
      </w:r>
      <w:r>
        <w:rPr>
          <w:b/>
        </w:rPr>
        <w:t xml:space="preserve">proteins </w:t>
      </w:r>
      <w:r>
        <w:t xml:space="preserve">that </w:t>
      </w:r>
      <w:r>
        <w:rPr>
          <w:b/>
        </w:rPr>
        <w:t xml:space="preserve">occurs </w:t>
      </w:r>
      <w:r>
        <w:t>contin</w:t>
      </w:r>
      <w:r>
        <w:t xml:space="preserve">uously. </w:t>
      </w:r>
      <w:proofErr w:type="spellStart"/>
      <w:r>
        <w:rPr>
          <w:b/>
        </w:rPr>
        <w:t>Misfolding</w:t>
      </w:r>
      <w:proofErr w:type="spellEnd"/>
      <w:r>
        <w:rPr>
          <w:b/>
        </w:rPr>
        <w:t xml:space="preserve"> </w:t>
      </w:r>
      <w:r>
        <w:t xml:space="preserve">is influenced by the amino acid composition, and certain mutations are known to accelerate the process.  </w:t>
      </w:r>
    </w:p>
    <w:p w:rsidR="00C90A77" w:rsidRDefault="001E0F39">
      <w:pPr>
        <w:spacing w:after="40"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14 What Are </w:t>
      </w:r>
      <w:proofErr w:type="spellStart"/>
      <w:r>
        <w:rPr>
          <w:b/>
          <w:color w:val="1D2129"/>
        </w:rPr>
        <w:t>Monosaccharides</w:t>
      </w:r>
      <w:proofErr w:type="spellEnd"/>
      <w:r>
        <w:rPr>
          <w:b/>
          <w:color w:val="1D2129"/>
        </w:rPr>
        <w:t xml:space="preserve">? Write Two Examples? </w:t>
      </w:r>
    </w:p>
    <w:p w:rsidR="00C90A77" w:rsidRDefault="001E0F39">
      <w:proofErr w:type="spellStart"/>
      <w:proofErr w:type="gramStart"/>
      <w:r>
        <w:rPr>
          <w:b/>
        </w:rPr>
        <w:t>Monosaccharides</w:t>
      </w:r>
      <w:proofErr w:type="spellEnd"/>
      <w:r>
        <w:rPr>
          <w:b/>
        </w:rPr>
        <w:t>(</w:t>
      </w:r>
      <w:proofErr w:type="gramEnd"/>
      <w:r>
        <w:rPr>
          <w:b/>
        </w:rPr>
        <w:t xml:space="preserve">simple </w:t>
      </w:r>
      <w:r>
        <w:t xml:space="preserve">sugars) are those which cannot be hydrolyzed further into simpler forms The backbones of common </w:t>
      </w:r>
      <w:proofErr w:type="spellStart"/>
      <w:r>
        <w:t>monosaccharidesareunbranchedcarbon</w:t>
      </w:r>
      <w:proofErr w:type="spellEnd"/>
      <w:r>
        <w:t xml:space="preserve"> chains in which all the carbon atoms are linked by single bonds</w:t>
      </w:r>
      <w:r>
        <w:rPr>
          <w:b/>
        </w:rPr>
        <w:t xml:space="preserve">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15 What Are Chaperons </w:t>
      </w:r>
      <w:proofErr w:type="gramStart"/>
      <w:r>
        <w:rPr>
          <w:b/>
          <w:color w:val="1D2129"/>
        </w:rPr>
        <w:t>And</w:t>
      </w:r>
      <w:proofErr w:type="gramEnd"/>
      <w:r>
        <w:rPr>
          <w:b/>
          <w:color w:val="1D2129"/>
        </w:rPr>
        <w:t xml:space="preserve"> Write Its Main Function. </w:t>
      </w:r>
    </w:p>
    <w:p w:rsidR="00C90A77" w:rsidRDefault="001E0F39">
      <w:r>
        <w:rPr>
          <w:b/>
        </w:rPr>
        <w:t>mole</w:t>
      </w:r>
      <w:r>
        <w:rPr>
          <w:b/>
        </w:rPr>
        <w:t xml:space="preserve">cular chaperones </w:t>
      </w:r>
      <w:r>
        <w:t>are</w:t>
      </w:r>
      <w:r>
        <w:rPr>
          <w:color w:val="0B0080"/>
          <w:u w:val="single" w:color="0B0080"/>
        </w:rPr>
        <w:t xml:space="preserve"> proteins</w:t>
      </w:r>
      <w:r>
        <w:t xml:space="preserve"> that assist the covalent folding or unfolding and the assembly or disassembly of other macromolecular structures The reason for this </w:t>
      </w:r>
      <w:proofErr w:type="spellStart"/>
      <w:r>
        <w:t>behaviour</w:t>
      </w:r>
      <w:proofErr w:type="spellEnd"/>
      <w:r>
        <w:t xml:space="preserve"> is that protein folding is severely affected by heat </w:t>
      </w:r>
      <w:proofErr w:type="spellStart"/>
      <w:r>
        <w:t>and,therefore</w:t>
      </w:r>
      <w:proofErr w:type="spellEnd"/>
      <w:r>
        <w:t xml:space="preserve">, some </w:t>
      </w:r>
      <w:r>
        <w:rPr>
          <w:b/>
        </w:rPr>
        <w:t>chaperones</w:t>
      </w:r>
      <w:r>
        <w:rPr>
          <w:b/>
        </w:rPr>
        <w:t xml:space="preserve"> </w:t>
      </w:r>
      <w:r>
        <w:t xml:space="preserve">act to prevent or correct damage caused by </w:t>
      </w:r>
      <w:proofErr w:type="spellStart"/>
      <w:r>
        <w:t>misfolding</w:t>
      </w:r>
      <w:proofErr w:type="spellEnd"/>
      <w:r>
        <w:t xml:space="preserve">. Other </w:t>
      </w:r>
      <w:r>
        <w:rPr>
          <w:b/>
        </w:rPr>
        <w:t xml:space="preserve">chaperones </w:t>
      </w:r>
      <w:r>
        <w:t xml:space="preserve">are involved in folding newly made proteins as they are extruded from the ribosome. </w:t>
      </w:r>
    </w:p>
    <w:p w:rsidR="00C90A77" w:rsidRDefault="001E0F39">
      <w:pPr>
        <w:spacing w:after="44"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Q 16 What Are Carbohydrates? And Write Four Major Groups Of Carbohydrates.</w:t>
      </w:r>
      <w:r>
        <w:rPr>
          <w:b/>
        </w:rPr>
        <w:t xml:space="preserve">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17 </w:t>
      </w:r>
      <w:proofErr w:type="spellStart"/>
      <w:r>
        <w:rPr>
          <w:b/>
          <w:color w:val="1D2129"/>
        </w:rPr>
        <w:t>Anomers</w:t>
      </w:r>
      <w:proofErr w:type="spellEnd"/>
      <w:r>
        <w:rPr>
          <w:b/>
          <w:color w:val="1D2129"/>
        </w:rPr>
        <w:t xml:space="preserve"> </w:t>
      </w:r>
      <w:proofErr w:type="gramStart"/>
      <w:r>
        <w:rPr>
          <w:b/>
          <w:color w:val="1D2129"/>
        </w:rPr>
        <w:t>And</w:t>
      </w:r>
      <w:proofErr w:type="gramEnd"/>
      <w:r>
        <w:rPr>
          <w:b/>
          <w:color w:val="1D2129"/>
        </w:rPr>
        <w:t xml:space="preserve"> </w:t>
      </w:r>
      <w:proofErr w:type="spellStart"/>
      <w:r>
        <w:rPr>
          <w:b/>
          <w:color w:val="1D2129"/>
        </w:rPr>
        <w:t>A</w:t>
      </w:r>
      <w:r>
        <w:rPr>
          <w:b/>
          <w:color w:val="1D2129"/>
        </w:rPr>
        <w:t>nomeric</w:t>
      </w:r>
      <w:proofErr w:type="spellEnd"/>
      <w:r>
        <w:rPr>
          <w:b/>
          <w:color w:val="1D2129"/>
        </w:rPr>
        <w:t xml:space="preserve"> Carbon </w:t>
      </w:r>
    </w:p>
    <w:p w:rsidR="00C90A77" w:rsidRDefault="001E0F39">
      <w:pPr>
        <w:spacing w:after="39" w:line="237" w:lineRule="auto"/>
        <w:ind w:right="0"/>
        <w:jc w:val="left"/>
      </w:pPr>
      <w:r>
        <w:t xml:space="preserve">The </w:t>
      </w:r>
      <w:proofErr w:type="spellStart"/>
      <w:r>
        <w:rPr>
          <w:b/>
        </w:rPr>
        <w:t>anomeric</w:t>
      </w:r>
      <w:proofErr w:type="spellEnd"/>
      <w:r>
        <w:rPr>
          <w:b/>
        </w:rPr>
        <w:t xml:space="preserve"> carbon </w:t>
      </w:r>
      <w:r>
        <w:t xml:space="preserve">is a </w:t>
      </w:r>
      <w:proofErr w:type="spellStart"/>
      <w:r>
        <w:t>stereocenter</w:t>
      </w:r>
      <w:proofErr w:type="spellEnd"/>
      <w:r>
        <w:t xml:space="preserve">. An important feature is the direction of the OH group attached to </w:t>
      </w:r>
      <w:proofErr w:type="spellStart"/>
      <w:r>
        <w:rPr>
          <w:b/>
        </w:rPr>
        <w:t>theanomeric</w:t>
      </w:r>
      <w:proofErr w:type="spellEnd"/>
      <w:r>
        <w:rPr>
          <w:b/>
        </w:rPr>
        <w:t xml:space="preserve"> carbon. </w:t>
      </w:r>
      <w:r>
        <w:t xml:space="preserve">When the hydrogen is still attached, and the oxygen is not bonded 0-0-C, this is called a </w:t>
      </w:r>
      <w:proofErr w:type="spellStart"/>
      <w:r>
        <w:t>hemiacetal</w:t>
      </w:r>
      <w:proofErr w:type="spellEnd"/>
      <w:r>
        <w:t xml:space="preserve"> functional gro</w:t>
      </w:r>
      <w:r>
        <w:t xml:space="preserve">up.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18 Starch And Its </w:t>
      </w:r>
      <w:proofErr w:type="spellStart"/>
      <w:r>
        <w:rPr>
          <w:b/>
          <w:color w:val="1D2129"/>
        </w:rPr>
        <w:t>Stracture</w:t>
      </w:r>
      <w:proofErr w:type="spellEnd"/>
      <w:r>
        <w:rPr>
          <w:b/>
          <w:color w:val="1D2129"/>
        </w:rPr>
        <w:t xml:space="preserve"> </w:t>
      </w:r>
    </w:p>
    <w:p w:rsidR="00C90A77" w:rsidRDefault="001E0F39">
      <w:pPr>
        <w:ind w:right="312"/>
      </w:pPr>
      <w:r>
        <w:t>Starch molecules arrange themselves in the plant in semi-crystalline granules. Each plant species has a unique starch granular size: rice starch is relatively small (about 2 pm) while potato starches have larger granul</w:t>
      </w:r>
      <w:r>
        <w:t xml:space="preserve">es (up to </w:t>
      </w:r>
      <w:r>
        <w:rPr>
          <w:b/>
        </w:rPr>
        <w:t xml:space="preserve">100 pm). </w:t>
      </w:r>
      <w:r>
        <w:t xml:space="preserve">Starch becomes soluble in water when heated.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19 Beta Bonds </w:t>
      </w:r>
    </w:p>
    <w:p w:rsidR="00C90A77" w:rsidRDefault="001E0F39">
      <w:pPr>
        <w:ind w:right="96"/>
      </w:pPr>
      <w:r>
        <w:t xml:space="preserve">1,4glycosidic </w:t>
      </w:r>
      <w:r>
        <w:rPr>
          <w:b/>
        </w:rPr>
        <w:t xml:space="preserve">bond. ... </w:t>
      </w:r>
      <w:r>
        <w:t xml:space="preserve">There are </w:t>
      </w:r>
      <w:proofErr w:type="spellStart"/>
      <w:r>
        <w:t>are</w:t>
      </w:r>
      <w:proofErr w:type="spellEnd"/>
      <w:r>
        <w:t xml:space="preserve"> two types of </w:t>
      </w:r>
      <w:proofErr w:type="spellStart"/>
      <w:r>
        <w:t>glycosidic</w:t>
      </w:r>
      <w:proofErr w:type="spellEnd"/>
      <w:r>
        <w:t xml:space="preserve"> </w:t>
      </w:r>
      <w:r>
        <w:rPr>
          <w:b/>
        </w:rPr>
        <w:t xml:space="preserve">bonds - </w:t>
      </w:r>
      <w:r>
        <w:t>1</w:t>
      </w:r>
      <w:proofErr w:type="gramStart"/>
      <w:r>
        <w:t>,4</w:t>
      </w:r>
      <w:proofErr w:type="gramEnd"/>
      <w:r>
        <w:t xml:space="preserve"> alpha and 1,4 </w:t>
      </w:r>
      <w:r>
        <w:rPr>
          <w:b/>
        </w:rPr>
        <w:t xml:space="preserve">beta </w:t>
      </w:r>
      <w:proofErr w:type="spellStart"/>
      <w:r>
        <w:t>glycosidic</w:t>
      </w:r>
      <w:proofErr w:type="spellEnd"/>
      <w:r>
        <w:t xml:space="preserve"> </w:t>
      </w:r>
      <w:r>
        <w:rPr>
          <w:b/>
        </w:rPr>
        <w:t xml:space="preserve">bonds. </w:t>
      </w:r>
      <w:r>
        <w:t>1</w:t>
      </w:r>
      <w:proofErr w:type="gramStart"/>
      <w:r>
        <w:t>,4</w:t>
      </w:r>
      <w:proofErr w:type="gramEnd"/>
      <w:r>
        <w:t xml:space="preserve"> alpha </w:t>
      </w:r>
      <w:proofErr w:type="spellStart"/>
      <w:r>
        <w:t>glycosidic</w:t>
      </w:r>
      <w:proofErr w:type="spellEnd"/>
      <w:r>
        <w:t xml:space="preserve"> </w:t>
      </w:r>
      <w:r>
        <w:rPr>
          <w:b/>
        </w:rPr>
        <w:t xml:space="preserve">bonds </w:t>
      </w:r>
      <w:r>
        <w:t xml:space="preserve">are formed when the OH on the carbon-1 is below the glucose ring; while 1,4 </w:t>
      </w:r>
      <w:r>
        <w:rPr>
          <w:b/>
        </w:rPr>
        <w:t xml:space="preserve">beta </w:t>
      </w:r>
      <w:proofErr w:type="spellStart"/>
      <w:r>
        <w:t>glycosidic</w:t>
      </w:r>
      <w:proofErr w:type="spellEnd"/>
      <w:r>
        <w:t xml:space="preserve"> </w:t>
      </w:r>
      <w:r>
        <w:rPr>
          <w:b/>
        </w:rPr>
        <w:t xml:space="preserve">bonds </w:t>
      </w:r>
      <w:r>
        <w:t xml:space="preserve">are formed when the OH is above the plane.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20 Side Chain Importance </w:t>
      </w:r>
      <w:proofErr w:type="gramStart"/>
      <w:r>
        <w:rPr>
          <w:b/>
          <w:color w:val="1D2129"/>
        </w:rPr>
        <w:t>Of</w:t>
      </w:r>
      <w:proofErr w:type="gramEnd"/>
      <w:r>
        <w:rPr>
          <w:b/>
          <w:color w:val="1D2129"/>
        </w:rPr>
        <w:t xml:space="preserve"> Alanine .</w:t>
      </w:r>
      <w:proofErr w:type="spellStart"/>
      <w:r>
        <w:rPr>
          <w:b/>
          <w:color w:val="1D2129"/>
        </w:rPr>
        <w:t>Valine.Lucine</w:t>
      </w:r>
      <w:proofErr w:type="spellEnd"/>
      <w:r>
        <w:rPr>
          <w:b/>
          <w:color w:val="1D2129"/>
        </w:rPr>
        <w:t xml:space="preserve">  </w:t>
      </w:r>
    </w:p>
    <w:p w:rsidR="00C90A77" w:rsidRDefault="001E0F39">
      <w:pPr>
        <w:ind w:right="96"/>
      </w:pPr>
      <w:r>
        <w:rPr>
          <w:b/>
        </w:rPr>
        <w:t xml:space="preserve">Role </w:t>
      </w:r>
      <w:r>
        <w:t xml:space="preserve">in structure: </w:t>
      </w:r>
      <w:r>
        <w:rPr>
          <w:b/>
        </w:rPr>
        <w:t xml:space="preserve">Alanine </w:t>
      </w:r>
      <w:r>
        <w:t xml:space="preserve">is arguably the most boring </w:t>
      </w:r>
      <w:r>
        <w:rPr>
          <w:b/>
        </w:rPr>
        <w:t xml:space="preserve">amino acid. </w:t>
      </w:r>
      <w:r>
        <w:t xml:space="preserve">It is not particularly hydrophobic and is non-polar. ... </w:t>
      </w:r>
      <w:r>
        <w:rPr>
          <w:b/>
        </w:rPr>
        <w:t xml:space="preserve">Role in function: </w:t>
      </w:r>
      <w:r>
        <w:t xml:space="preserve">The </w:t>
      </w:r>
      <w:r>
        <w:rPr>
          <w:b/>
        </w:rPr>
        <w:t xml:space="preserve">Alanine side chain </w:t>
      </w:r>
      <w:r>
        <w:t xml:space="preserve">is very non-reactive, and is thus rarely directly involved in protein </w:t>
      </w:r>
      <w:r>
        <w:rPr>
          <w:b/>
        </w:rPr>
        <w:t xml:space="preserve">function </w:t>
      </w:r>
      <w:proofErr w:type="spellStart"/>
      <w:r>
        <w:t>Valine</w:t>
      </w:r>
      <w:proofErr w:type="spellEnd"/>
      <w:r>
        <w:t xml:space="preserve"> is a </w:t>
      </w:r>
      <w:r>
        <w:rPr>
          <w:b/>
        </w:rPr>
        <w:t xml:space="preserve">branched-chain amino acid (BCAA) </w:t>
      </w:r>
      <w:r>
        <w:t>that works with the ot</w:t>
      </w:r>
      <w:r>
        <w:t xml:space="preserve">her </w:t>
      </w:r>
      <w:proofErr w:type="spellStart"/>
      <w:r>
        <w:rPr>
          <w:b/>
        </w:rPr>
        <w:t>twoBCAAs</w:t>
      </w:r>
      <w:proofErr w:type="spellEnd"/>
      <w:r>
        <w:rPr>
          <w:b/>
        </w:rPr>
        <w:t xml:space="preserve">, </w:t>
      </w:r>
      <w:r>
        <w:t xml:space="preserve">isoleucine and </w:t>
      </w:r>
      <w:proofErr w:type="spellStart"/>
      <w:r>
        <w:t>leucine</w:t>
      </w:r>
      <w:proofErr w:type="spellEnd"/>
      <w:r>
        <w:t xml:space="preserve">, to promote normal growth, repair tissues, regulate blood sugar, and provide the body with energy. </w:t>
      </w:r>
      <w:proofErr w:type="spellStart"/>
      <w:r>
        <w:t>Valine</w:t>
      </w:r>
      <w:proofErr w:type="spellEnd"/>
      <w:r>
        <w:t xml:space="preserve"> helps stimulate the </w:t>
      </w:r>
      <w:r>
        <w:rPr>
          <w:b/>
        </w:rPr>
        <w:t xml:space="preserve">central nervous system, </w:t>
      </w:r>
      <w:r>
        <w:t>and is needed for proper mental functioning. Previous studies with Su</w:t>
      </w:r>
      <w:r>
        <w:t xml:space="preserve">bstance P </w:t>
      </w:r>
      <w:r>
        <w:lastRenderedPageBreak/>
        <w:t>(SP) antagonists (GR 71251, [DPro9, Pro10, Trp11</w:t>
      </w:r>
      <w:proofErr w:type="gramStart"/>
      <w:r>
        <w:t>]SP</w:t>
      </w:r>
      <w:proofErr w:type="gramEnd"/>
      <w:r>
        <w:t xml:space="preserve"> and [DPro9, MeLeu10, Trp11]SP) have suggested the existence in the guinea-pig ileum (GPI) of two distinct </w:t>
      </w:r>
      <w:proofErr w:type="spellStart"/>
      <w:r>
        <w:t>tachykinin</w:t>
      </w:r>
      <w:proofErr w:type="spellEnd"/>
      <w:r>
        <w:t xml:space="preserve"> receptors associated with the contractile responses of [Pro9]SP and </w:t>
      </w:r>
      <w:proofErr w:type="spellStart"/>
      <w:r>
        <w:t>septide</w:t>
      </w:r>
      <w:proofErr w:type="spellEnd"/>
      <w:r>
        <w:t xml:space="preserve">.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21 Domain </w:t>
      </w:r>
      <w:proofErr w:type="gramStart"/>
      <w:r>
        <w:rPr>
          <w:b/>
          <w:color w:val="1D2129"/>
        </w:rPr>
        <w:t>In</w:t>
      </w:r>
      <w:proofErr w:type="gramEnd"/>
      <w:r>
        <w:rPr>
          <w:b/>
          <w:color w:val="1D2129"/>
        </w:rPr>
        <w:t xml:space="preserve"> Protein </w:t>
      </w:r>
    </w:p>
    <w:p w:rsidR="00C90A77" w:rsidRDefault="001E0F39">
      <w:pPr>
        <w:ind w:right="445"/>
      </w:pPr>
      <w:r>
        <w:t xml:space="preserve">A </w:t>
      </w:r>
      <w:r>
        <w:rPr>
          <w:b/>
        </w:rPr>
        <w:t xml:space="preserve">protein domain </w:t>
      </w:r>
      <w:r>
        <w:t xml:space="preserve">is a conserved part of a given </w:t>
      </w:r>
      <w:r>
        <w:rPr>
          <w:b/>
        </w:rPr>
        <w:t xml:space="preserve">protein </w:t>
      </w:r>
      <w:r>
        <w:t xml:space="preserve">sequence and (tertiary) structure that can evolve, function, and exist independently of the rest of the </w:t>
      </w:r>
      <w:r>
        <w:rPr>
          <w:b/>
        </w:rPr>
        <w:t xml:space="preserve">protein </w:t>
      </w:r>
      <w:r>
        <w:t xml:space="preserve">chain. Each </w:t>
      </w:r>
      <w:r>
        <w:rPr>
          <w:b/>
        </w:rPr>
        <w:t xml:space="preserve">domain </w:t>
      </w:r>
      <w:r>
        <w:t>forms a compact three-dimensional structur</w:t>
      </w:r>
      <w:r>
        <w:t xml:space="preserve">e and often can be independently stable and folded.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22 Protein Structure? </w:t>
      </w:r>
    </w:p>
    <w:p w:rsidR="00C90A77" w:rsidRDefault="001E0F39">
      <w:r>
        <w:t xml:space="preserve">The primary </w:t>
      </w:r>
      <w:r>
        <w:rPr>
          <w:b/>
        </w:rPr>
        <w:t xml:space="preserve">structure </w:t>
      </w:r>
      <w:r>
        <w:t xml:space="preserve">of a </w:t>
      </w:r>
      <w:r>
        <w:rPr>
          <w:b/>
        </w:rPr>
        <w:t xml:space="preserve">protein </w:t>
      </w:r>
      <w:r>
        <w:t xml:space="preserve">refers to the sequence of amino acids in the polypeptide chain. The primary </w:t>
      </w:r>
      <w:r>
        <w:rPr>
          <w:b/>
        </w:rPr>
        <w:t xml:space="preserve">structure </w:t>
      </w:r>
      <w:r>
        <w:t xml:space="preserve">is held together by peptide bonds that are made during </w:t>
      </w:r>
      <w:r>
        <w:t xml:space="preserve">the process of </w:t>
      </w:r>
      <w:r>
        <w:rPr>
          <w:b/>
        </w:rPr>
        <w:t xml:space="preserve">protein </w:t>
      </w:r>
      <w:r>
        <w:t xml:space="preserve">biosynthesis.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23 Basics </w:t>
      </w:r>
      <w:proofErr w:type="gramStart"/>
      <w:r>
        <w:rPr>
          <w:b/>
          <w:color w:val="1D2129"/>
        </w:rPr>
        <w:t>Of</w:t>
      </w:r>
      <w:proofErr w:type="gramEnd"/>
      <w:r>
        <w:rPr>
          <w:b/>
          <w:color w:val="1D2129"/>
        </w:rPr>
        <w:t xml:space="preserve"> Classification Of Proteins </w:t>
      </w:r>
    </w:p>
    <w:p w:rsidR="00C90A77" w:rsidRDefault="001E0F39">
      <w:pPr>
        <w:ind w:right="240"/>
      </w:pPr>
      <w:r>
        <w:rPr>
          <w:b/>
        </w:rPr>
        <w:t xml:space="preserve">Protein Classification. Proteins </w:t>
      </w:r>
      <w:r>
        <w:t>are the macromolecules responsible for the biological processes in the cell. They consist at their most basic level of a chain of amino acid</w:t>
      </w:r>
      <w:r>
        <w:t>s, determined by the sequence of nucleotides in a gene. ... A polypeptide is a chain of amino acids.</w:t>
      </w:r>
      <w:r>
        <w:rPr>
          <w:b/>
          <w:color w:val="1D2129"/>
        </w:rPr>
        <w:t xml:space="preserve"> </w:t>
      </w:r>
    </w:p>
    <w:p w:rsidR="00C90A77" w:rsidRDefault="001E0F39">
      <w:pPr>
        <w:spacing w:after="44"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24 What Are </w:t>
      </w:r>
      <w:proofErr w:type="spellStart"/>
      <w:r>
        <w:rPr>
          <w:b/>
          <w:color w:val="1D2129"/>
        </w:rPr>
        <w:t>Carbohydrates</w:t>
      </w:r>
      <w:proofErr w:type="gramStart"/>
      <w:r>
        <w:rPr>
          <w:b/>
          <w:color w:val="1D2129"/>
        </w:rPr>
        <w:t>?Also</w:t>
      </w:r>
      <w:proofErr w:type="spellEnd"/>
      <w:proofErr w:type="gramEnd"/>
      <w:r>
        <w:rPr>
          <w:b/>
          <w:color w:val="1D2129"/>
        </w:rPr>
        <w:t xml:space="preserve"> Tell Their Major Groups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25 Note </w:t>
      </w:r>
      <w:proofErr w:type="gramStart"/>
      <w:r>
        <w:rPr>
          <w:b/>
          <w:color w:val="1D2129"/>
        </w:rPr>
        <w:t>On</w:t>
      </w:r>
      <w:proofErr w:type="gramEnd"/>
      <w:r>
        <w:rPr>
          <w:b/>
          <w:color w:val="1D2129"/>
        </w:rPr>
        <w:t xml:space="preserve"> Transcription  </w:t>
      </w:r>
    </w:p>
    <w:p w:rsidR="00C90A77" w:rsidRDefault="001E0F39">
      <w:r>
        <w:rPr>
          <w:b/>
        </w:rPr>
        <w:t xml:space="preserve">Transcription </w:t>
      </w:r>
      <w:r>
        <w:t>is the process of producing an</w:t>
      </w:r>
      <w:r>
        <w:rPr>
          <w:color w:val="0000FF"/>
        </w:rPr>
        <w:t xml:space="preserve"> RNA</w:t>
      </w:r>
      <w:r>
        <w:rPr>
          <w:b/>
        </w:rPr>
        <w:t xml:space="preserve"> transcript </w:t>
      </w:r>
      <w:r>
        <w:t>tha</w:t>
      </w:r>
      <w:r>
        <w:t>t is complementary to a</w:t>
      </w:r>
      <w:r>
        <w:rPr>
          <w:color w:val="0000FF"/>
          <w:u w:val="single" w:color="0000FF"/>
        </w:rPr>
        <w:t xml:space="preserve"> DNA</w:t>
      </w:r>
      <w:r>
        <w:t xml:space="preserve"> template. It can be thought of as DNA-dependent RNA synthesis.</w:t>
      </w:r>
      <w:r>
        <w:rPr>
          <w:b/>
        </w:rPr>
        <w:t xml:space="preserve"> </w:t>
      </w:r>
    </w:p>
    <w:p w:rsidR="00C90A77" w:rsidRDefault="001E0F39">
      <w:pPr>
        <w:spacing w:after="44"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26 What Is </w:t>
      </w:r>
      <w:proofErr w:type="spellStart"/>
      <w:r>
        <w:rPr>
          <w:b/>
          <w:color w:val="1D2129"/>
        </w:rPr>
        <w:t>Diasaccharide</w:t>
      </w:r>
      <w:proofErr w:type="spellEnd"/>
      <w:r>
        <w:rPr>
          <w:b/>
          <w:color w:val="1D2129"/>
        </w:rPr>
        <w:t xml:space="preserve"> Two Examples 3  </w:t>
      </w:r>
    </w:p>
    <w:p w:rsidR="00C90A77" w:rsidRDefault="001E0F39">
      <w:pPr>
        <w:spacing w:after="39" w:line="237" w:lineRule="auto"/>
        <w:ind w:right="0"/>
        <w:jc w:val="left"/>
      </w:pPr>
      <w:r>
        <w:t xml:space="preserve">A disaccharide (also called a double </w:t>
      </w:r>
      <w:r>
        <w:rPr>
          <w:b/>
        </w:rPr>
        <w:t xml:space="preserve">sugar </w:t>
      </w:r>
      <w:r>
        <w:t xml:space="preserve">or </w:t>
      </w:r>
      <w:proofErr w:type="spellStart"/>
      <w:r>
        <w:t>biose</w:t>
      </w:r>
      <w:proofErr w:type="spellEnd"/>
      <w:r>
        <w:t xml:space="preserve">) is the </w:t>
      </w:r>
      <w:r>
        <w:rPr>
          <w:b/>
        </w:rPr>
        <w:t xml:space="preserve">sugar </w:t>
      </w:r>
      <w:r>
        <w:t xml:space="preserve">formed when two </w:t>
      </w:r>
      <w:proofErr w:type="spellStart"/>
      <w:r>
        <w:t>monosaccharides</w:t>
      </w:r>
      <w:proofErr w:type="spellEnd"/>
      <w:r>
        <w:t xml:space="preserve"> (simple sugars) are joined by </w:t>
      </w:r>
      <w:proofErr w:type="spellStart"/>
      <w:r>
        <w:t>glycosidic</w:t>
      </w:r>
      <w:proofErr w:type="spellEnd"/>
      <w:r>
        <w:t xml:space="preserve"> linkage. Like </w:t>
      </w:r>
      <w:proofErr w:type="spellStart"/>
      <w:r>
        <w:t>monosaccharides</w:t>
      </w:r>
      <w:proofErr w:type="spellEnd"/>
      <w:r>
        <w:t xml:space="preserve">, disaccharides are soluble in </w:t>
      </w:r>
      <w:r>
        <w:rPr>
          <w:b/>
        </w:rPr>
        <w:t xml:space="preserve">water. </w:t>
      </w:r>
      <w:r>
        <w:t xml:space="preserve">Three common examples are sucrose, </w:t>
      </w:r>
      <w:r>
        <w:rPr>
          <w:b/>
        </w:rPr>
        <w:t xml:space="preserve">lactose, </w:t>
      </w:r>
      <w:r>
        <w:t xml:space="preserve">and </w:t>
      </w:r>
      <w:r>
        <w:rPr>
          <w:b/>
        </w:rPr>
        <w:t>maltose.</w:t>
      </w:r>
      <w:r>
        <w:t xml:space="preserve">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27 </w:t>
      </w:r>
      <w:proofErr w:type="spellStart"/>
      <w:r>
        <w:rPr>
          <w:b/>
          <w:color w:val="1D2129"/>
        </w:rPr>
        <w:t>Quatnary</w:t>
      </w:r>
      <w:proofErr w:type="spellEnd"/>
      <w:r>
        <w:rPr>
          <w:b/>
          <w:color w:val="1D2129"/>
        </w:rPr>
        <w:t xml:space="preserve"> </w:t>
      </w:r>
      <w:proofErr w:type="spellStart"/>
      <w:r>
        <w:rPr>
          <w:b/>
          <w:color w:val="1D2129"/>
        </w:rPr>
        <w:t>Structute</w:t>
      </w:r>
      <w:proofErr w:type="spellEnd"/>
      <w:r>
        <w:rPr>
          <w:b/>
          <w:color w:val="1D2129"/>
        </w:rPr>
        <w:t xml:space="preserve"> </w:t>
      </w:r>
      <w:proofErr w:type="gramStart"/>
      <w:r>
        <w:rPr>
          <w:b/>
          <w:color w:val="1D2129"/>
        </w:rPr>
        <w:t>Of</w:t>
      </w:r>
      <w:proofErr w:type="gramEnd"/>
      <w:r>
        <w:rPr>
          <w:b/>
          <w:color w:val="1D2129"/>
        </w:rPr>
        <w:t xml:space="preserve"> Protein  </w:t>
      </w:r>
    </w:p>
    <w:p w:rsidR="00C90A77" w:rsidRDefault="001E0F39">
      <w:pPr>
        <w:ind w:right="1176"/>
      </w:pPr>
      <w:r>
        <w:t xml:space="preserve">Many </w:t>
      </w:r>
      <w:r>
        <w:rPr>
          <w:b/>
        </w:rPr>
        <w:t xml:space="preserve">proteins </w:t>
      </w:r>
      <w:r>
        <w:t>are a</w:t>
      </w:r>
      <w:r>
        <w:t xml:space="preserve">ctually assemblies of multiple polypeptide chains. The </w:t>
      </w:r>
      <w:r>
        <w:rPr>
          <w:b/>
        </w:rPr>
        <w:t xml:space="preserve">quaternary structure </w:t>
      </w:r>
      <w:r>
        <w:t xml:space="preserve">refers to the number and arrangement of the </w:t>
      </w:r>
      <w:r>
        <w:rPr>
          <w:b/>
        </w:rPr>
        <w:t xml:space="preserve">protein </w:t>
      </w:r>
      <w:r>
        <w:t xml:space="preserve">subunits with respect to one another. Examples of </w:t>
      </w:r>
      <w:r>
        <w:rPr>
          <w:b/>
        </w:rPr>
        <w:t xml:space="preserve">proteins </w:t>
      </w:r>
      <w:r>
        <w:t xml:space="preserve">with </w:t>
      </w:r>
      <w:r>
        <w:rPr>
          <w:b/>
        </w:rPr>
        <w:t xml:space="preserve">quaternary structure </w:t>
      </w:r>
      <w:r>
        <w:t>include hemoglobin, DNA polymerase, and ion</w:t>
      </w:r>
      <w:r>
        <w:t xml:space="preserve"> channels.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28 How Alpha Helix </w:t>
      </w:r>
      <w:proofErr w:type="spellStart"/>
      <w:r>
        <w:rPr>
          <w:b/>
          <w:color w:val="1D2129"/>
        </w:rPr>
        <w:t>Stablize.Tautomers</w:t>
      </w:r>
      <w:proofErr w:type="spellEnd"/>
      <w:r>
        <w:rPr>
          <w:b/>
          <w:color w:val="1D2129"/>
        </w:rPr>
        <w:t xml:space="preserve"> Define  </w:t>
      </w:r>
    </w:p>
    <w:p w:rsidR="00C90A77" w:rsidRDefault="001E0F39">
      <w:r>
        <w:t>The alpha helix is a rod like structure. A tightly coiled backbone forms the inner part of the rod and the side chain extends outwards in a helical manner. The alpha helix is stabilized by hydr</w:t>
      </w:r>
      <w:r>
        <w:t xml:space="preserve">ogen bonds between the NH and CO groups of the main chain </w:t>
      </w:r>
      <w:proofErr w:type="spellStart"/>
      <w:r>
        <w:t>I.e</w:t>
      </w:r>
      <w:proofErr w:type="spellEnd"/>
      <w:r>
        <w:t xml:space="preserve"> the CO group of each </w:t>
      </w:r>
      <w:proofErr w:type="spellStart"/>
      <w:r>
        <w:t>aminoacids</w:t>
      </w:r>
      <w:proofErr w:type="spellEnd"/>
      <w:r>
        <w:t xml:space="preserve"> forms a H-bond with the NH group of the amino acid </w:t>
      </w:r>
      <w:proofErr w:type="spellStart"/>
      <w:r>
        <w:t>I.e</w:t>
      </w:r>
      <w:proofErr w:type="spellEnd"/>
      <w:r>
        <w:t xml:space="preserve"> situated four residues ahead in the sequence </w:t>
      </w:r>
    </w:p>
    <w:p w:rsidR="00C90A77" w:rsidRDefault="001E0F39">
      <w:pPr>
        <w:spacing w:after="39"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t xml:space="preserve">Q 29 Carbohydrates K </w:t>
      </w:r>
      <w:proofErr w:type="spellStart"/>
      <w:r>
        <w:rPr>
          <w:b/>
          <w:color w:val="1D2129"/>
        </w:rPr>
        <w:t>Bilogical</w:t>
      </w:r>
      <w:proofErr w:type="spellEnd"/>
      <w:r>
        <w:rPr>
          <w:b/>
          <w:color w:val="1D2129"/>
        </w:rPr>
        <w:t xml:space="preserve"> Importance  </w:t>
      </w:r>
    </w:p>
    <w:p w:rsidR="00C90A77" w:rsidRDefault="001E0F39">
      <w:pPr>
        <w:ind w:right="168"/>
      </w:pPr>
      <w:r>
        <w:rPr>
          <w:b/>
        </w:rPr>
        <w:t xml:space="preserve">Carbohydrates </w:t>
      </w:r>
      <w:r>
        <w:t>p</w:t>
      </w:r>
      <w:r>
        <w:t>rovide energy to the body, particularly through glucose, a simple sugar that is found in many basic foods. ... As an immediate source of energy, glucose is broken down during the process of cellular respiration, which produces ATP, the energy currency of t</w:t>
      </w:r>
      <w:r>
        <w:t>he cell.</w:t>
      </w:r>
      <w:r>
        <w:rPr>
          <w:b/>
        </w:rPr>
        <w:t xml:space="preserve"> </w:t>
      </w:r>
    </w:p>
    <w:p w:rsidR="00C90A77" w:rsidRDefault="001E0F39">
      <w:pPr>
        <w:spacing w:after="44" w:line="240" w:lineRule="auto"/>
        <w:ind w:left="0" w:right="0" w:firstLine="0"/>
        <w:jc w:val="left"/>
      </w:pPr>
      <w:r>
        <w:rPr>
          <w:b/>
          <w:color w:val="1D2129"/>
        </w:rPr>
        <w:t xml:space="preserve"> </w:t>
      </w:r>
    </w:p>
    <w:p w:rsidR="00C90A77" w:rsidRDefault="001E0F39">
      <w:pPr>
        <w:spacing w:after="41" w:line="240" w:lineRule="auto"/>
        <w:ind w:right="-15"/>
        <w:jc w:val="left"/>
      </w:pPr>
      <w:r>
        <w:rPr>
          <w:b/>
          <w:color w:val="1D2129"/>
        </w:rPr>
        <w:lastRenderedPageBreak/>
        <w:t xml:space="preserve">Q 30 What Is Role Proton Bind </w:t>
      </w:r>
      <w:proofErr w:type="gramStart"/>
      <w:r>
        <w:rPr>
          <w:b/>
          <w:color w:val="1D2129"/>
        </w:rPr>
        <w:t>With</w:t>
      </w:r>
      <w:proofErr w:type="gramEnd"/>
      <w:r>
        <w:rPr>
          <w:b/>
          <w:color w:val="1D2129"/>
        </w:rPr>
        <w:t xml:space="preserve"> </w:t>
      </w:r>
      <w:proofErr w:type="spellStart"/>
      <w:r>
        <w:rPr>
          <w:b/>
          <w:color w:val="1D2129"/>
        </w:rPr>
        <w:t>Heme</w:t>
      </w:r>
      <w:proofErr w:type="spellEnd"/>
      <w:r>
        <w:rPr>
          <w:b/>
          <w:color w:val="1D2129"/>
        </w:rPr>
        <w:t xml:space="preserve"> Group In Tissues And Lung </w:t>
      </w:r>
    </w:p>
    <w:p w:rsidR="00C90A77" w:rsidRDefault="001E0F39">
      <w:pPr>
        <w:spacing w:after="39" w:line="240" w:lineRule="auto"/>
        <w:ind w:left="0" w:right="0" w:firstLine="0"/>
        <w:jc w:val="left"/>
      </w:pPr>
      <w:r>
        <w:rPr>
          <w:b/>
        </w:rPr>
        <w:t xml:space="preserve"> </w:t>
      </w:r>
    </w:p>
    <w:p w:rsidR="00C90A77" w:rsidRDefault="001E0F39">
      <w:pPr>
        <w:spacing w:after="44" w:line="235" w:lineRule="auto"/>
        <w:ind w:left="10" w:right="-15"/>
        <w:jc w:val="left"/>
      </w:pPr>
      <w:r>
        <w:rPr>
          <w:b/>
        </w:rPr>
        <w:t xml:space="preserve">Q: 31 </w:t>
      </w:r>
      <w:proofErr w:type="gramStart"/>
      <w:r>
        <w:rPr>
          <w:b/>
        </w:rPr>
        <w:t>Biomedical</w:t>
      </w:r>
      <w:proofErr w:type="gramEnd"/>
      <w:r>
        <w:rPr>
          <w:b/>
        </w:rPr>
        <w:t xml:space="preserve"> importance of protein Which force help to stability of 3-d structure of protein? </w:t>
      </w:r>
    </w:p>
    <w:p w:rsidR="00C90A77" w:rsidRDefault="001E0F39">
      <w:pPr>
        <w:ind w:right="168"/>
      </w:pPr>
      <w:r>
        <w:t>Protein structure is the</w:t>
      </w:r>
      <w:r>
        <w:rPr>
          <w:color w:val="0B0080"/>
        </w:rPr>
        <w:t xml:space="preserve"> three-dimensional arrangement of atoms</w:t>
      </w:r>
      <w:r>
        <w:t xml:space="preserve"> in an</w:t>
      </w:r>
      <w:r>
        <w:rPr>
          <w:color w:val="0B0080"/>
        </w:rPr>
        <w:t xml:space="preserve"> </w:t>
      </w:r>
      <w:proofErr w:type="gramStart"/>
      <w:r>
        <w:rPr>
          <w:color w:val="0B0080"/>
        </w:rPr>
        <w:t>amino</w:t>
      </w:r>
      <w:r>
        <w:t xml:space="preserve"> </w:t>
      </w:r>
      <w:r>
        <w:t xml:space="preserve"> acid</w:t>
      </w:r>
      <w:proofErr w:type="gramEnd"/>
      <w:r>
        <w:t>-chain</w:t>
      </w:r>
      <w:r>
        <w:rPr>
          <w:color w:val="0B0080"/>
        </w:rPr>
        <w:t xml:space="preserve"> molecule.</w:t>
      </w:r>
      <w:r>
        <w:t xml:space="preserve"> Proteins are</w:t>
      </w:r>
      <w:r>
        <w:rPr>
          <w:color w:val="0B0080"/>
        </w:rPr>
        <w:t xml:space="preserve"> polymers</w:t>
      </w:r>
      <w:r>
        <w:t xml:space="preserve"> — specifically</w:t>
      </w:r>
      <w:r>
        <w:rPr>
          <w:color w:val="0B0080"/>
        </w:rPr>
        <w:t xml:space="preserve"> polypeptides</w:t>
      </w:r>
      <w:r>
        <w:t xml:space="preserve"> — formed from sequences of</w:t>
      </w:r>
      <w:r>
        <w:rPr>
          <w:color w:val="0B0080"/>
        </w:rPr>
        <w:t xml:space="preserve"> amino acids,</w:t>
      </w:r>
      <w:r>
        <w:t xml:space="preserve"> the</w:t>
      </w:r>
      <w:r>
        <w:rPr>
          <w:color w:val="0B0080"/>
        </w:rPr>
        <w:t xml:space="preserve"> monomers</w:t>
      </w:r>
      <w:r>
        <w:t xml:space="preserve"> of the polymer. A single amino acid monomer may also be called a</w:t>
      </w:r>
      <w:r>
        <w:rPr>
          <w:color w:val="0B0080"/>
        </w:rPr>
        <w:t xml:space="preserve"> residue</w:t>
      </w:r>
      <w:r>
        <w:t xml:space="preserve"> indicating a repeating unit of a polymer. Proteins form by</w:t>
      </w:r>
      <w:r>
        <w:t xml:space="preserve"> amino acids undergoing</w:t>
      </w:r>
      <w:r>
        <w:rPr>
          <w:color w:val="0B0080"/>
        </w:rPr>
        <w:t xml:space="preserve"> condensation reactions,</w:t>
      </w:r>
      <w:r>
        <w:t xml:space="preserve"> in which the amino acids lose one</w:t>
      </w:r>
      <w:r>
        <w:rPr>
          <w:color w:val="0B0080"/>
        </w:rPr>
        <w:t xml:space="preserve"> water molecule</w:t>
      </w:r>
      <w:r>
        <w:t xml:space="preserve"> per</w:t>
      </w:r>
      <w:r>
        <w:rPr>
          <w:color w:val="0B0080"/>
        </w:rPr>
        <w:t xml:space="preserve"> reaction</w:t>
      </w:r>
      <w:r>
        <w:t xml:space="preserve"> in order to attach to one another with a</w:t>
      </w:r>
      <w:r>
        <w:rPr>
          <w:color w:val="0B0080"/>
        </w:rPr>
        <w:t xml:space="preserve"> peptide bond.</w:t>
      </w:r>
      <w:r>
        <w:t xml:space="preserve"> By convention, a chain under 30 amino acids is often identified as a</w:t>
      </w:r>
      <w:r>
        <w:rPr>
          <w:color w:val="0B0080"/>
        </w:rPr>
        <w:t xml:space="preserve"> peptide,</w:t>
      </w:r>
      <w:r>
        <w:t xml:space="preserve"> rather than a protein. </w:t>
      </w:r>
    </w:p>
    <w:p w:rsidR="00C90A77" w:rsidRDefault="001E0F39">
      <w:pPr>
        <w:spacing w:after="39" w:line="240" w:lineRule="auto"/>
        <w:ind w:left="0" w:right="0" w:firstLine="0"/>
        <w:jc w:val="left"/>
      </w:pPr>
      <w:r>
        <w:t xml:space="preserve"> </w:t>
      </w:r>
    </w:p>
    <w:p w:rsidR="00C90A77" w:rsidRDefault="001E0F39">
      <w:pPr>
        <w:spacing w:after="44" w:line="235" w:lineRule="auto"/>
        <w:ind w:left="10" w:right="-15"/>
        <w:jc w:val="left"/>
      </w:pPr>
      <w:r>
        <w:rPr>
          <w:b/>
        </w:rPr>
        <w:t xml:space="preserve">Q 32 Example of protein denaturation in our daily life? </w:t>
      </w:r>
    </w:p>
    <w:p w:rsidR="00C90A77" w:rsidRDefault="001E0F39">
      <w:r>
        <w:t>Examples of Denatured Proteins. Though protein denaturation is detrimental for cell survival, it is often encountered in daily life. ... Similarly, altering the pH of milk by adding acids such as citric acid from lemon juice denatures milk proteins and cur</w:t>
      </w:r>
      <w:r>
        <w:t xml:space="preserve">dles the milk. </w:t>
      </w:r>
    </w:p>
    <w:p w:rsidR="00C90A77" w:rsidRDefault="001E0F39">
      <w:pPr>
        <w:spacing w:after="44" w:line="240" w:lineRule="auto"/>
        <w:ind w:left="0" w:right="0" w:firstLine="0"/>
        <w:jc w:val="left"/>
      </w:pPr>
      <w:r>
        <w:t xml:space="preserve"> </w:t>
      </w:r>
    </w:p>
    <w:p w:rsidR="00C90A77" w:rsidRDefault="001E0F39">
      <w:pPr>
        <w:spacing w:after="44" w:line="235" w:lineRule="auto"/>
        <w:ind w:left="10" w:right="-15"/>
        <w:jc w:val="left"/>
      </w:pPr>
      <w:r>
        <w:rPr>
          <w:b/>
        </w:rPr>
        <w:t xml:space="preserve">Q 35 what are </w:t>
      </w:r>
      <w:proofErr w:type="spellStart"/>
      <w:r>
        <w:rPr>
          <w:b/>
        </w:rPr>
        <w:t>ketogenic</w:t>
      </w:r>
      <w:proofErr w:type="spellEnd"/>
      <w:r>
        <w:rPr>
          <w:b/>
        </w:rPr>
        <w:t xml:space="preserve"> amino acid? </w:t>
      </w:r>
    </w:p>
    <w:p w:rsidR="00C90A77" w:rsidRDefault="001E0F39">
      <w:proofErr w:type="spellStart"/>
      <w:r>
        <w:t>Ketogenic</w:t>
      </w:r>
      <w:proofErr w:type="spellEnd"/>
      <w:r>
        <w:t xml:space="preserve"> amino acid. A </w:t>
      </w:r>
      <w:proofErr w:type="spellStart"/>
      <w:r>
        <w:t>ketogenic</w:t>
      </w:r>
      <w:proofErr w:type="spellEnd"/>
      <w:r>
        <w:t xml:space="preserve"> amino acid is </w:t>
      </w:r>
      <w:proofErr w:type="spellStart"/>
      <w:r>
        <w:t>anamino</w:t>
      </w:r>
      <w:proofErr w:type="spellEnd"/>
      <w:r>
        <w:t xml:space="preserve"> acid that can be degraded directly into acetyl-CoA, which is the precursor of ketone bodies. This is in contrast to the </w:t>
      </w:r>
      <w:proofErr w:type="spellStart"/>
      <w:r>
        <w:t>glucogenic</w:t>
      </w:r>
      <w:proofErr w:type="spellEnd"/>
      <w:r>
        <w:t xml:space="preserve"> amino acids, w</w:t>
      </w:r>
      <w:r>
        <w:t xml:space="preserve">hich are converted into glucose. </w:t>
      </w:r>
    </w:p>
    <w:p w:rsidR="00C90A77" w:rsidRDefault="001E0F39">
      <w:pPr>
        <w:spacing w:after="39" w:line="240" w:lineRule="auto"/>
        <w:ind w:left="0" w:right="0" w:firstLine="0"/>
        <w:jc w:val="left"/>
      </w:pPr>
      <w:r>
        <w:rPr>
          <w:b/>
        </w:rPr>
        <w:t xml:space="preserve"> </w:t>
      </w:r>
    </w:p>
    <w:p w:rsidR="00C90A77" w:rsidRDefault="001E0F39">
      <w:pPr>
        <w:spacing w:after="44" w:line="235" w:lineRule="auto"/>
        <w:ind w:left="10" w:right="-15"/>
        <w:jc w:val="left"/>
      </w:pPr>
      <w:r>
        <w:rPr>
          <w:b/>
        </w:rPr>
        <w:t xml:space="preserve">Q describe alpha helix or </w:t>
      </w:r>
      <w:proofErr w:type="spellStart"/>
      <w:proofErr w:type="gramStart"/>
      <w:r>
        <w:rPr>
          <w:b/>
        </w:rPr>
        <w:t>disulphide</w:t>
      </w:r>
      <w:proofErr w:type="spellEnd"/>
      <w:r>
        <w:rPr>
          <w:b/>
        </w:rPr>
        <w:t xml:space="preserve"> bridge</w:t>
      </w:r>
      <w:proofErr w:type="gramEnd"/>
      <w:r>
        <w:rPr>
          <w:b/>
        </w:rPr>
        <w:t xml:space="preserve">? </w:t>
      </w:r>
    </w:p>
    <w:p w:rsidR="00C90A77" w:rsidRDefault="001E0F39">
      <w:pPr>
        <w:ind w:right="458"/>
      </w:pPr>
      <w:r>
        <w:t xml:space="preserve">It is a sequence of amino acids. 2. It is a linear polymer: linking the </w:t>
      </w:r>
      <w:proofErr w:type="spellStart"/>
      <w:r>
        <w:t>alphacacboxyl</w:t>
      </w:r>
      <w:proofErr w:type="spellEnd"/>
      <w:r>
        <w:t xml:space="preserve"> group of one amino acid to the alpha amino group of another amino acid =&gt; PEPTIDE BOND (</w:t>
      </w:r>
      <w:r>
        <w:t xml:space="preserve">covalent bond). 3. In some proteins, the linear polypeptide chain is </w:t>
      </w:r>
      <w:proofErr w:type="spellStart"/>
      <w:r>
        <w:t>crosslinked</w:t>
      </w:r>
      <w:proofErr w:type="spellEnd"/>
      <w:r>
        <w:t xml:space="preserve">: Disulfide bonds. The primary structure is a polypeptide, in which: </w:t>
      </w:r>
    </w:p>
    <w:p w:rsidR="00C90A77" w:rsidRDefault="001E0F39">
      <w:r>
        <w:t xml:space="preserve">+ </w:t>
      </w:r>
      <w:proofErr w:type="gramStart"/>
      <w:r>
        <w:t>each</w:t>
      </w:r>
      <w:proofErr w:type="gramEnd"/>
      <w:r>
        <w:t xml:space="preserve"> amino acid in the peptide is a residue. </w:t>
      </w:r>
    </w:p>
    <w:p w:rsidR="00C90A77" w:rsidRDefault="001E0F39">
      <w:pPr>
        <w:spacing w:after="39" w:line="237" w:lineRule="auto"/>
        <w:ind w:right="1393"/>
        <w:jc w:val="left"/>
      </w:pPr>
      <w:r>
        <w:t xml:space="preserve">+ </w:t>
      </w:r>
      <w:proofErr w:type="gramStart"/>
      <w:r>
        <w:t>there</w:t>
      </w:r>
      <w:proofErr w:type="gramEnd"/>
      <w:r>
        <w:t xml:space="preserve"> is a regularly repeating segment called the main c</w:t>
      </w:r>
      <w:r>
        <w:t xml:space="preserve">hain or </w:t>
      </w:r>
      <w:proofErr w:type="spellStart"/>
      <w:r>
        <w:t>backbone,and</w:t>
      </w:r>
      <w:proofErr w:type="spellEnd"/>
      <w:r>
        <w:t xml:space="preserve"> a variable  part, comprised of the side chain.  </w:t>
      </w:r>
    </w:p>
    <w:p w:rsidR="00C90A77" w:rsidRDefault="001E0F39">
      <w:pPr>
        <w:spacing w:after="44" w:line="235" w:lineRule="auto"/>
        <w:ind w:left="10" w:right="-15"/>
        <w:jc w:val="left"/>
      </w:pPr>
      <w:r>
        <w:rPr>
          <w:b/>
        </w:rPr>
        <w:t xml:space="preserve">Q What are allosteric form of </w:t>
      </w:r>
      <w:proofErr w:type="gramStart"/>
      <w:r>
        <w:rPr>
          <w:b/>
        </w:rPr>
        <w:t>hemoglobin ?</w:t>
      </w:r>
      <w:proofErr w:type="gramEnd"/>
      <w:r>
        <w:rPr>
          <w:b/>
        </w:rPr>
        <w:t xml:space="preserve"> </w:t>
      </w:r>
    </w:p>
    <w:p w:rsidR="00C90A77" w:rsidRDefault="001E0F39">
      <w:proofErr w:type="spellStart"/>
      <w:r>
        <w:t>Allostery</w:t>
      </w:r>
      <w:proofErr w:type="spellEnd"/>
      <w:r>
        <w:t xml:space="preserve"> in</w:t>
      </w:r>
      <w:r>
        <w:rPr>
          <w:color w:val="666666"/>
        </w:rPr>
        <w:t xml:space="preserve"> </w:t>
      </w:r>
      <w:proofErr w:type="spellStart"/>
      <w:r>
        <w:rPr>
          <w:color w:val="666666"/>
        </w:rPr>
        <w:t>haemoglobin</w:t>
      </w:r>
      <w:proofErr w:type="spellEnd"/>
      <w:r>
        <w:rPr>
          <w:color w:val="666666"/>
        </w:rPr>
        <w:t xml:space="preserve">. </w:t>
      </w:r>
      <w:proofErr w:type="spellStart"/>
      <w:r>
        <w:rPr>
          <w:color w:val="666666"/>
        </w:rPr>
        <w:t>Haemoglobin</w:t>
      </w:r>
      <w:proofErr w:type="spellEnd"/>
      <w:r>
        <w:t xml:space="preserve"> is an</w:t>
      </w:r>
      <w:r>
        <w:rPr>
          <w:color w:val="666666"/>
        </w:rPr>
        <w:t xml:space="preserve"> allosteric</w:t>
      </w:r>
      <w:r>
        <w:t xml:space="preserve"> protein. ... In fact the binding of oxygen to</w:t>
      </w:r>
      <w:r>
        <w:rPr>
          <w:color w:val="666666"/>
        </w:rPr>
        <w:t xml:space="preserve"> </w:t>
      </w:r>
      <w:proofErr w:type="spellStart"/>
      <w:r>
        <w:rPr>
          <w:color w:val="666666"/>
        </w:rPr>
        <w:t>onehaemoglobin</w:t>
      </w:r>
      <w:proofErr w:type="spellEnd"/>
      <w:r>
        <w:t xml:space="preserve"> subunit induces conformati</w:t>
      </w:r>
      <w:r>
        <w:t xml:space="preserve">onal changes (discussed before) that are relayed to the other subunits, making them more able to bind oxygen by raising their affinity for this molecule.  </w:t>
      </w:r>
    </w:p>
    <w:p w:rsidR="00C90A77" w:rsidRDefault="001E0F39">
      <w:pPr>
        <w:spacing w:after="44" w:line="235" w:lineRule="auto"/>
        <w:ind w:left="10" w:right="-15"/>
        <w:jc w:val="left"/>
      </w:pPr>
      <w:r>
        <w:rPr>
          <w:b/>
        </w:rPr>
        <w:t xml:space="preserve">Q What is </w:t>
      </w:r>
      <w:proofErr w:type="spellStart"/>
      <w:r>
        <w:rPr>
          <w:b/>
        </w:rPr>
        <w:t>tittration</w:t>
      </w:r>
      <w:proofErr w:type="spellEnd"/>
      <w:r>
        <w:rPr>
          <w:b/>
        </w:rPr>
        <w:t xml:space="preserve"> curve of glycine? </w:t>
      </w:r>
    </w:p>
    <w:p w:rsidR="00C90A77" w:rsidRDefault="001E0F39">
      <w:pPr>
        <w:ind w:right="240"/>
      </w:pPr>
      <w:r>
        <w:t>The end point of a titration curve represents the observed e</w:t>
      </w:r>
      <w:r>
        <w:t xml:space="preserve">nd of the titration. ... In this experiment we are finding out the titration curve of the amino acid Glycine. Glycine is a diprotic amino acid which means that it has two dissociable Protons, one on </w:t>
      </w:r>
      <w:proofErr w:type="gramStart"/>
      <w:r>
        <w:t>the a</w:t>
      </w:r>
      <w:proofErr w:type="gramEnd"/>
      <w:r>
        <w:t xml:space="preserve"> amino group and the other on the carboxyl group. </w:t>
      </w:r>
    </w:p>
    <w:p w:rsidR="00C90A77" w:rsidRDefault="001E0F39">
      <w:pPr>
        <w:spacing w:after="39" w:line="240" w:lineRule="auto"/>
        <w:ind w:left="0" w:right="0" w:firstLine="0"/>
        <w:jc w:val="left"/>
      </w:pPr>
      <w:r>
        <w:t xml:space="preserve"> </w:t>
      </w:r>
    </w:p>
    <w:p w:rsidR="00C90A77" w:rsidRDefault="001E0F39">
      <w:pPr>
        <w:spacing w:after="44" w:line="235" w:lineRule="auto"/>
        <w:ind w:left="10" w:right="-15"/>
        <w:jc w:val="left"/>
      </w:pPr>
      <w:r>
        <w:rPr>
          <w:b/>
        </w:rPr>
        <w:t xml:space="preserve">Q Difference btw secondary and tertiary structure of proteins </w:t>
      </w:r>
    </w:p>
    <w:p w:rsidR="00C90A77" w:rsidRDefault="001E0F39">
      <w:r>
        <w:t xml:space="preserve">Explain the </w:t>
      </w:r>
      <w:r>
        <w:rPr>
          <w:b/>
        </w:rPr>
        <w:t xml:space="preserve">differences between </w:t>
      </w:r>
      <w:r>
        <w:t xml:space="preserve">primary, </w:t>
      </w:r>
      <w:r>
        <w:rPr>
          <w:b/>
        </w:rPr>
        <w:t xml:space="preserve">secondary and tertiary protein structure. </w:t>
      </w:r>
      <w:r>
        <w:t xml:space="preserve">Primary </w:t>
      </w:r>
      <w:r>
        <w:rPr>
          <w:b/>
        </w:rPr>
        <w:t xml:space="preserve">structure </w:t>
      </w:r>
      <w:r>
        <w:t xml:space="preserve">is the order in which what amino acid is bound the other </w:t>
      </w:r>
      <w:r>
        <w:rPr>
          <w:b/>
        </w:rPr>
        <w:t xml:space="preserve">with a </w:t>
      </w:r>
      <w:r>
        <w:t>peptide bond. This is coded</w:t>
      </w:r>
      <w:r>
        <w:t xml:space="preserve"> for by the order of codons </w:t>
      </w:r>
      <w:r>
        <w:rPr>
          <w:b/>
        </w:rPr>
        <w:t xml:space="preserve">in a </w:t>
      </w:r>
      <w:r>
        <w:t xml:space="preserve">gene. ... </w:t>
      </w:r>
      <w:proofErr w:type="spellStart"/>
      <w:r>
        <w:rPr>
          <w:b/>
        </w:rPr>
        <w:t>Thisstructure</w:t>
      </w:r>
      <w:proofErr w:type="spellEnd"/>
      <w:r>
        <w:rPr>
          <w:b/>
        </w:rPr>
        <w:t xml:space="preserve"> </w:t>
      </w:r>
      <w:r>
        <w:t xml:space="preserve">is determined by hydrogen bonds </w:t>
      </w:r>
      <w:r>
        <w:rPr>
          <w:b/>
        </w:rPr>
        <w:t xml:space="preserve">between the different </w:t>
      </w:r>
      <w:r>
        <w:t xml:space="preserve">amino acids </w:t>
      </w:r>
    </w:p>
    <w:p w:rsidR="00C90A77" w:rsidRDefault="001E0F39">
      <w:pPr>
        <w:spacing w:after="39" w:line="240" w:lineRule="auto"/>
        <w:ind w:left="0" w:right="0" w:firstLine="0"/>
        <w:jc w:val="left"/>
      </w:pPr>
      <w:r>
        <w:t xml:space="preserve"> </w:t>
      </w:r>
    </w:p>
    <w:p w:rsidR="00C90A77" w:rsidRDefault="001E0F39">
      <w:pPr>
        <w:spacing w:after="44" w:line="235" w:lineRule="auto"/>
        <w:ind w:left="10" w:right="-15"/>
        <w:jc w:val="left"/>
      </w:pPr>
      <w:r>
        <w:rPr>
          <w:b/>
        </w:rPr>
        <w:t xml:space="preserve">Q Define electrostatic forces in protein interactions? </w:t>
      </w:r>
    </w:p>
    <w:p w:rsidR="00C90A77" w:rsidRDefault="001E0F39">
      <w:r>
        <w:t>Protein electrostatic properties stem from the proportion and distribution</w:t>
      </w:r>
      <w:r>
        <w:t xml:space="preserve"> of polar and charged residues. Polar and charged residues regulate the electrostatic properties by forming short-range interactions, like salt-bridges and hydrogen-bonds, and by defining the over-all electrostatic environment in the protein. Electrostatic</w:t>
      </w:r>
      <w:r>
        <w:t xml:space="preserve">s play a major role in defining the </w:t>
      </w:r>
      <w:r>
        <w:lastRenderedPageBreak/>
        <w:t xml:space="preserve">mechanisms of protein-protein complex formation, molecular recognitions, thermal stabilities, conformational adaptabilities and protein movement </w:t>
      </w:r>
      <w:r>
        <w:rPr>
          <w:b/>
        </w:rPr>
        <w:t xml:space="preserve"> </w:t>
      </w:r>
    </w:p>
    <w:p w:rsidR="00C90A77" w:rsidRDefault="001E0F39">
      <w:pPr>
        <w:spacing w:after="44" w:line="235" w:lineRule="auto"/>
        <w:ind w:left="10" w:right="-15"/>
        <w:jc w:val="left"/>
      </w:pPr>
      <w:r>
        <w:rPr>
          <w:b/>
        </w:rPr>
        <w:t xml:space="preserve">Q Domain in Protein and their function? </w:t>
      </w:r>
    </w:p>
    <w:p w:rsidR="00C90A77" w:rsidRDefault="001E0F39">
      <w:r>
        <w:t xml:space="preserve">A </w:t>
      </w:r>
      <w:r>
        <w:rPr>
          <w:b/>
        </w:rPr>
        <w:t xml:space="preserve">protein domain </w:t>
      </w:r>
      <w:r>
        <w:t xml:space="preserve">is a conserved part of given </w:t>
      </w:r>
      <w:r>
        <w:rPr>
          <w:b/>
        </w:rPr>
        <w:t xml:space="preserve">protein </w:t>
      </w:r>
      <w:r>
        <w:t xml:space="preserve">sequence and (tertiary) structure that can evolve, </w:t>
      </w:r>
      <w:r>
        <w:rPr>
          <w:b/>
        </w:rPr>
        <w:t xml:space="preserve">function, </w:t>
      </w:r>
      <w:r>
        <w:t xml:space="preserve">and exist independently of the rest of the </w:t>
      </w:r>
      <w:r>
        <w:rPr>
          <w:b/>
        </w:rPr>
        <w:t xml:space="preserve">protein </w:t>
      </w:r>
      <w:r>
        <w:t xml:space="preserve">chain. ... Many </w:t>
      </w:r>
      <w:proofErr w:type="spellStart"/>
      <w:r>
        <w:rPr>
          <w:b/>
        </w:rPr>
        <w:t>proteinsconsist</w:t>
      </w:r>
      <w:proofErr w:type="spellEnd"/>
      <w:r>
        <w:rPr>
          <w:b/>
        </w:rPr>
        <w:t xml:space="preserve"> </w:t>
      </w:r>
      <w:r>
        <w:t xml:space="preserve">of several structural </w:t>
      </w:r>
      <w:r>
        <w:rPr>
          <w:b/>
        </w:rPr>
        <w:t xml:space="preserve">domains. </w:t>
      </w:r>
      <w:r>
        <w:t xml:space="preserve"> </w:t>
      </w:r>
    </w:p>
    <w:p w:rsidR="00C90A77" w:rsidRDefault="001E0F39">
      <w:pPr>
        <w:spacing w:after="40" w:line="240" w:lineRule="auto"/>
        <w:ind w:left="0" w:right="0" w:firstLine="0"/>
        <w:jc w:val="left"/>
      </w:pPr>
      <w:r>
        <w:rPr>
          <w:b/>
        </w:rPr>
        <w:t xml:space="preserve"> </w:t>
      </w:r>
    </w:p>
    <w:p w:rsidR="00C90A77" w:rsidRDefault="001E0F39">
      <w:pPr>
        <w:spacing w:after="44" w:line="235" w:lineRule="auto"/>
        <w:ind w:left="10" w:right="-15"/>
        <w:jc w:val="left"/>
      </w:pPr>
      <w:r>
        <w:rPr>
          <w:b/>
        </w:rPr>
        <w:t>Q: Hsp60 importance of protein structure</w:t>
      </w:r>
      <w:r>
        <w:rPr>
          <w:b/>
        </w:rPr>
        <w:t xml:space="preserve"> forces responsible for 3 d structure of protein why a helix disturb due 2 </w:t>
      </w:r>
      <w:proofErr w:type="spellStart"/>
      <w:r>
        <w:rPr>
          <w:b/>
        </w:rPr>
        <w:t>peresenceovseline</w:t>
      </w:r>
      <w:proofErr w:type="spellEnd"/>
      <w:r>
        <w:rPr>
          <w:b/>
        </w:rPr>
        <w:t xml:space="preserve"> what are </w:t>
      </w:r>
      <w:proofErr w:type="spellStart"/>
      <w:r>
        <w:rPr>
          <w:b/>
        </w:rPr>
        <w:t>ketogenic</w:t>
      </w:r>
      <w:proofErr w:type="spellEnd"/>
      <w:r>
        <w:rPr>
          <w:b/>
        </w:rPr>
        <w:t xml:space="preserve"> amino acid? </w:t>
      </w:r>
    </w:p>
    <w:p w:rsidR="00C90A77" w:rsidRDefault="001E0F39">
      <w:pPr>
        <w:spacing w:after="44" w:line="240" w:lineRule="auto"/>
        <w:ind w:left="0" w:right="0" w:firstLine="0"/>
        <w:jc w:val="left"/>
      </w:pPr>
      <w:r>
        <w:rPr>
          <w:b/>
        </w:rPr>
        <w:t xml:space="preserve"> </w:t>
      </w:r>
    </w:p>
    <w:p w:rsidR="00C90A77" w:rsidRDefault="001E0F39">
      <w:pPr>
        <w:ind w:right="1498"/>
      </w:pPr>
      <w:r>
        <w:rPr>
          <w:b/>
        </w:rPr>
        <w:t xml:space="preserve">Q: Write the name of Essential amino acids? </w:t>
      </w:r>
      <w:proofErr w:type="gramStart"/>
      <w:r>
        <w:t>here</w:t>
      </w:r>
      <w:proofErr w:type="gramEnd"/>
      <w:r>
        <w:t xml:space="preserve"> are 10 essential amino acids:</w:t>
      </w:r>
      <w:r>
        <w:rPr>
          <w:b/>
        </w:rPr>
        <w:t xml:space="preserve"> </w:t>
      </w:r>
      <w:r>
        <w:t xml:space="preserve">arginine, </w:t>
      </w:r>
      <w:proofErr w:type="spellStart"/>
      <w:r>
        <w:t>histidine</w:t>
      </w:r>
      <w:proofErr w:type="spellEnd"/>
      <w:r>
        <w:t xml:space="preserve">, isoleucine, </w:t>
      </w:r>
      <w:proofErr w:type="spellStart"/>
      <w:r>
        <w:t>leucine</w:t>
      </w:r>
      <w:proofErr w:type="spellEnd"/>
      <w:r>
        <w:t xml:space="preserve">, lysine, </w:t>
      </w:r>
      <w:r>
        <w:t>methionine, phenylalanine, threonine.</w:t>
      </w:r>
      <w:r>
        <w:rPr>
          <w:b/>
        </w:rPr>
        <w:t xml:space="preserve"> </w:t>
      </w:r>
    </w:p>
    <w:p w:rsidR="00C90A77" w:rsidRDefault="001E0F39">
      <w:pPr>
        <w:spacing w:after="39" w:line="240" w:lineRule="auto"/>
        <w:ind w:left="0" w:right="0" w:firstLine="0"/>
        <w:jc w:val="left"/>
      </w:pPr>
      <w:r>
        <w:rPr>
          <w:b/>
        </w:rPr>
        <w:t xml:space="preserve"> </w:t>
      </w:r>
    </w:p>
    <w:p w:rsidR="00C90A77" w:rsidRDefault="001E0F39">
      <w:pPr>
        <w:spacing w:after="44" w:line="235" w:lineRule="auto"/>
        <w:ind w:left="10" w:right="-15"/>
        <w:jc w:val="left"/>
      </w:pPr>
      <w:r>
        <w:rPr>
          <w:b/>
        </w:rPr>
        <w:t xml:space="preserve">Q: What are </w:t>
      </w:r>
      <w:proofErr w:type="spellStart"/>
      <w:r>
        <w:rPr>
          <w:b/>
        </w:rPr>
        <w:t>propertise</w:t>
      </w:r>
      <w:proofErr w:type="spellEnd"/>
      <w:r>
        <w:rPr>
          <w:b/>
        </w:rPr>
        <w:t xml:space="preserve"> of proteins? </w:t>
      </w:r>
    </w:p>
    <w:p w:rsidR="00C90A77" w:rsidRDefault="001E0F39">
      <w:pPr>
        <w:ind w:right="96"/>
      </w:pPr>
      <w:r>
        <w:t xml:space="preserve">Proteins are compounds found in all living cells, in animals and plants. They play a variety of important roles and are essential to maintain the structure and function of all life forms. The word 'protein' is derived from the Greek word </w:t>
      </w:r>
      <w:proofErr w:type="spellStart"/>
      <w:r>
        <w:t>protos</w:t>
      </w:r>
      <w:proofErr w:type="spellEnd"/>
      <w:r>
        <w:t>, meaning "p</w:t>
      </w:r>
      <w:r>
        <w:t xml:space="preserve">rimary" or "first". Proteins are vital for the growth and repair, and their functions are endless. Each and every property that characterizes a living organism is affected by proteins, whether it is a bacteria or a human body </w:t>
      </w:r>
      <w:r>
        <w:rPr>
          <w:u w:val="single" w:color="000000"/>
        </w:rPr>
        <w:t xml:space="preserve">hydrolysis </w:t>
      </w:r>
      <w:proofErr w:type="spellStart"/>
      <w:r>
        <w:rPr>
          <w:u w:val="single" w:color="000000"/>
        </w:rPr>
        <w:t>hydrolysis</w:t>
      </w:r>
      <w:proofErr w:type="spellEnd"/>
      <w:r>
        <w:rPr>
          <w:u w:val="single" w:color="000000"/>
        </w:rPr>
        <w:t xml:space="preserve"> </w:t>
      </w:r>
      <w:proofErr w:type="gramStart"/>
      <w:r>
        <w:t>Proteins</w:t>
      </w:r>
      <w:r>
        <w:t xml:space="preserve"> )Peptides</w:t>
      </w:r>
      <w:proofErr w:type="gramEnd"/>
      <w:r>
        <w:t xml:space="preserve"> ) Amino acids</w:t>
      </w:r>
      <w:r>
        <w:rPr>
          <w:vertAlign w:val="subscript"/>
        </w:rPr>
        <w:t>.</w:t>
      </w:r>
      <w:r>
        <w:t xml:space="preserve"> </w:t>
      </w:r>
    </w:p>
    <w:p w:rsidR="00C90A77" w:rsidRDefault="001E0F39">
      <w:pPr>
        <w:spacing w:after="40" w:line="240" w:lineRule="auto"/>
        <w:ind w:left="0" w:right="0" w:firstLine="0"/>
        <w:jc w:val="left"/>
      </w:pPr>
      <w:r>
        <w:rPr>
          <w:b/>
        </w:rPr>
        <w:t xml:space="preserve"> </w:t>
      </w:r>
    </w:p>
    <w:p w:rsidR="00C90A77" w:rsidRDefault="001E0F39">
      <w:pPr>
        <w:spacing w:after="44" w:line="235" w:lineRule="auto"/>
        <w:ind w:left="10" w:right="-15"/>
        <w:jc w:val="left"/>
      </w:pPr>
      <w:r>
        <w:rPr>
          <w:b/>
        </w:rPr>
        <w:t xml:space="preserve">Q: discuss the steps of </w:t>
      </w:r>
      <w:proofErr w:type="spellStart"/>
      <w:r>
        <w:rPr>
          <w:b/>
        </w:rPr>
        <w:t>protien</w:t>
      </w:r>
      <w:proofErr w:type="spellEnd"/>
      <w:r>
        <w:rPr>
          <w:b/>
        </w:rPr>
        <w:t xml:space="preserve"> folding? </w:t>
      </w:r>
    </w:p>
    <w:p w:rsidR="00C90A77" w:rsidRDefault="001E0F39">
      <w:r>
        <w:t xml:space="preserve">There are four </w:t>
      </w:r>
      <w:r>
        <w:rPr>
          <w:b/>
        </w:rPr>
        <w:t xml:space="preserve">stages of protein folding, </w:t>
      </w:r>
      <w:r>
        <w:t xml:space="preserve">primary, secondary, </w:t>
      </w:r>
      <w:proofErr w:type="gramStart"/>
      <w:r>
        <w:t>tertiary</w:t>
      </w:r>
      <w:proofErr w:type="gramEnd"/>
      <w:r>
        <w:t xml:space="preserve"> and </w:t>
      </w:r>
      <w:proofErr w:type="spellStart"/>
      <w:r>
        <w:t>quarternary</w:t>
      </w:r>
      <w:proofErr w:type="spellEnd"/>
      <w:r>
        <w:t xml:space="preserve">. The secondary structure is the </w:t>
      </w:r>
      <w:r>
        <w:rPr>
          <w:b/>
        </w:rPr>
        <w:t xml:space="preserve">protein </w:t>
      </w:r>
      <w:r>
        <w:t xml:space="preserve">beginning to </w:t>
      </w:r>
      <w:r>
        <w:rPr>
          <w:b/>
        </w:rPr>
        <w:t xml:space="preserve">fold </w:t>
      </w:r>
      <w:r>
        <w:t xml:space="preserve">up. It can have two types of structure: </w:t>
      </w:r>
      <w:r>
        <w:t xml:space="preserve">the alpha helix, a coil shape held by hydrogen bonds in the same direction as the coil. </w:t>
      </w:r>
    </w:p>
    <w:p w:rsidR="00C90A77" w:rsidRDefault="001E0F39">
      <w:pPr>
        <w:spacing w:after="39" w:line="240" w:lineRule="auto"/>
        <w:ind w:left="0" w:right="0" w:firstLine="0"/>
        <w:jc w:val="left"/>
      </w:pPr>
      <w:r>
        <w:rPr>
          <w:b/>
        </w:rPr>
        <w:t xml:space="preserve"> </w:t>
      </w:r>
    </w:p>
    <w:p w:rsidR="00C90A77" w:rsidRDefault="001E0F39">
      <w:pPr>
        <w:spacing w:after="44" w:line="235" w:lineRule="auto"/>
        <w:ind w:left="10" w:right="-15"/>
        <w:jc w:val="left"/>
      </w:pPr>
      <w:r>
        <w:rPr>
          <w:b/>
        </w:rPr>
        <w:t xml:space="preserve">Q: what are </w:t>
      </w:r>
      <w:proofErr w:type="spellStart"/>
      <w:r>
        <w:rPr>
          <w:b/>
        </w:rPr>
        <w:t>osazone</w:t>
      </w:r>
      <w:proofErr w:type="spellEnd"/>
      <w:r>
        <w:rPr>
          <w:b/>
        </w:rPr>
        <w:t xml:space="preserve">? </w:t>
      </w:r>
    </w:p>
    <w:p w:rsidR="00C90A77" w:rsidRDefault="001E0F39">
      <w:pPr>
        <w:ind w:right="96"/>
      </w:pPr>
      <w:proofErr w:type="spellStart"/>
      <w:r>
        <w:rPr>
          <w:b/>
        </w:rPr>
        <w:t>Osazones</w:t>
      </w:r>
      <w:proofErr w:type="spellEnd"/>
      <w:r>
        <w:rPr>
          <w:b/>
        </w:rPr>
        <w:t xml:space="preserve"> </w:t>
      </w:r>
      <w:r>
        <w:t xml:space="preserve">are a class of carbohydrate derivatives found in organic chemistry formed when sugars are reacted with excess of </w:t>
      </w:r>
      <w:proofErr w:type="spellStart"/>
      <w:r>
        <w:t>phenylhydrazine</w:t>
      </w:r>
      <w:proofErr w:type="spellEnd"/>
      <w:r>
        <w:t xml:space="preserve">. The </w:t>
      </w:r>
      <w:r>
        <w:t>famous German chemist Emil Fischer developed and used the reaction to identify sugars whose stereochemistry differed by only one chiral carbon</w:t>
      </w:r>
      <w:r>
        <w:rPr>
          <w:b/>
        </w:rPr>
        <w:t xml:space="preserve"> </w:t>
      </w:r>
    </w:p>
    <w:p w:rsidR="00C90A77" w:rsidRDefault="001E0F39">
      <w:pPr>
        <w:spacing w:after="44" w:line="240" w:lineRule="auto"/>
        <w:ind w:left="0" w:right="0" w:firstLine="0"/>
        <w:jc w:val="left"/>
      </w:pPr>
      <w:r>
        <w:rPr>
          <w:b/>
        </w:rPr>
        <w:t xml:space="preserve"> </w:t>
      </w:r>
    </w:p>
    <w:p w:rsidR="00C90A77" w:rsidRDefault="001E0F39">
      <w:pPr>
        <w:spacing w:after="44" w:line="235" w:lineRule="auto"/>
        <w:ind w:left="10" w:right="-15"/>
        <w:jc w:val="left"/>
      </w:pPr>
      <w:r>
        <w:rPr>
          <w:b/>
        </w:rPr>
        <w:t xml:space="preserve">Q: What </w:t>
      </w:r>
      <w:r>
        <w:t xml:space="preserve">are </w:t>
      </w:r>
      <w:proofErr w:type="spellStart"/>
      <w:r>
        <w:rPr>
          <w:b/>
        </w:rPr>
        <w:t>monosaccharides</w:t>
      </w:r>
      <w:proofErr w:type="spellEnd"/>
      <w:r>
        <w:rPr>
          <w:b/>
        </w:rPr>
        <w:t xml:space="preserve"> equation reaction? </w:t>
      </w:r>
    </w:p>
    <w:p w:rsidR="00C90A77" w:rsidRDefault="001E0F39">
      <w:pPr>
        <w:spacing w:after="39" w:line="240" w:lineRule="auto"/>
        <w:ind w:left="0" w:right="0" w:firstLine="0"/>
        <w:jc w:val="left"/>
      </w:pPr>
      <w:r>
        <w:rPr>
          <w:b/>
        </w:rPr>
        <w:t xml:space="preserve"> </w:t>
      </w:r>
    </w:p>
    <w:p w:rsidR="00C90A77" w:rsidRDefault="001E0F39">
      <w:pPr>
        <w:spacing w:after="44" w:line="235" w:lineRule="auto"/>
        <w:ind w:left="10" w:right="-15"/>
        <w:jc w:val="left"/>
      </w:pPr>
      <w:r>
        <w:rPr>
          <w:b/>
        </w:rPr>
        <w:t xml:space="preserve">Q: What are allosteric form of </w:t>
      </w:r>
      <w:proofErr w:type="gramStart"/>
      <w:r>
        <w:rPr>
          <w:b/>
        </w:rPr>
        <w:t>hemoglobin ?</w:t>
      </w:r>
      <w:proofErr w:type="gramEnd"/>
      <w:r>
        <w:rPr>
          <w:b/>
        </w:rPr>
        <w:t xml:space="preserve"> </w:t>
      </w:r>
    </w:p>
    <w:p w:rsidR="00C90A77" w:rsidRDefault="001E0F39">
      <w:proofErr w:type="spellStart"/>
      <w:r>
        <w:t>Allostery</w:t>
      </w:r>
      <w:proofErr w:type="spellEnd"/>
      <w:r>
        <w:t xml:space="preserve"> in</w:t>
      </w:r>
      <w:r>
        <w:rPr>
          <w:b/>
          <w:color w:val="666666"/>
        </w:rPr>
        <w:t xml:space="preserve"> </w:t>
      </w:r>
      <w:proofErr w:type="spellStart"/>
      <w:r>
        <w:rPr>
          <w:b/>
          <w:color w:val="666666"/>
        </w:rPr>
        <w:t>haemoglobin</w:t>
      </w:r>
      <w:proofErr w:type="spellEnd"/>
      <w:r>
        <w:rPr>
          <w:b/>
          <w:color w:val="666666"/>
        </w:rPr>
        <w:t xml:space="preserve">. </w:t>
      </w:r>
      <w:proofErr w:type="gramStart"/>
      <w:r>
        <w:rPr>
          <w:b/>
          <w:color w:val="666666"/>
        </w:rPr>
        <w:t>,</w:t>
      </w:r>
      <w:proofErr w:type="spellStart"/>
      <w:r>
        <w:rPr>
          <w:b/>
          <w:color w:val="666666"/>
        </w:rPr>
        <w:t>aemoglobin</w:t>
      </w:r>
      <w:proofErr w:type="spellEnd"/>
      <w:proofErr w:type="gramEnd"/>
      <w:r>
        <w:t xml:space="preserve"> is an</w:t>
      </w:r>
      <w:r>
        <w:rPr>
          <w:b/>
          <w:color w:val="666666"/>
        </w:rPr>
        <w:t xml:space="preserve"> allosteric</w:t>
      </w:r>
      <w:r>
        <w:t xml:space="preserve"> protein. ... In fact the binding of oxygen to</w:t>
      </w:r>
      <w:r>
        <w:rPr>
          <w:b/>
          <w:color w:val="666666"/>
        </w:rPr>
        <w:t xml:space="preserve"> </w:t>
      </w:r>
      <w:proofErr w:type="spellStart"/>
      <w:r>
        <w:rPr>
          <w:b/>
          <w:color w:val="666666"/>
        </w:rPr>
        <w:t>onehaemoglobin</w:t>
      </w:r>
      <w:proofErr w:type="spellEnd"/>
      <w:r>
        <w:t xml:space="preserve"> subunit induces conformational changes (discussed before) that are relayed to the other subunits, making them more able to bind oxygen by raising their </w:t>
      </w:r>
      <w:r>
        <w:t xml:space="preserve">affinity for this molecule. </w:t>
      </w:r>
    </w:p>
    <w:p w:rsidR="00C90A77" w:rsidRDefault="001E0F39">
      <w:pPr>
        <w:spacing w:after="44" w:line="240" w:lineRule="auto"/>
        <w:ind w:left="0" w:right="0" w:firstLine="0"/>
        <w:jc w:val="left"/>
      </w:pPr>
      <w:r>
        <w:rPr>
          <w:b/>
        </w:rPr>
        <w:t xml:space="preserve"> </w:t>
      </w:r>
    </w:p>
    <w:p w:rsidR="00C90A77" w:rsidRDefault="001E0F39">
      <w:pPr>
        <w:spacing w:after="39" w:line="240" w:lineRule="auto"/>
        <w:ind w:left="0" w:right="0" w:firstLine="0"/>
        <w:jc w:val="left"/>
      </w:pPr>
      <w:r>
        <w:rPr>
          <w:b/>
        </w:rPr>
        <w:t xml:space="preserve"> </w:t>
      </w:r>
    </w:p>
    <w:p w:rsidR="00C90A77" w:rsidRDefault="001E0F39">
      <w:pPr>
        <w:spacing w:after="4134" w:line="240" w:lineRule="auto"/>
        <w:ind w:left="0" w:right="0" w:firstLine="0"/>
        <w:jc w:val="left"/>
      </w:pPr>
      <w:r>
        <w:rPr>
          <w:b/>
        </w:rPr>
        <w:t xml:space="preserve"> </w:t>
      </w:r>
    </w:p>
    <w:p w:rsidR="00C90A77" w:rsidRDefault="001E0F39">
      <w:pPr>
        <w:spacing w:after="0" w:line="240" w:lineRule="auto"/>
        <w:ind w:left="662" w:right="0" w:firstLine="0"/>
        <w:jc w:val="left"/>
      </w:pPr>
      <w:bookmarkStart w:id="0" w:name="_GoBack"/>
      <w:r>
        <w:rPr>
          <w:rFonts w:ascii="Calibri" w:eastAsia="Calibri" w:hAnsi="Calibri" w:cs="Calibri"/>
          <w:noProof/>
        </w:rPr>
        <w:lastRenderedPageBreak/>
        <mc:AlternateContent>
          <mc:Choice Requires="wpg">
            <w:drawing>
              <wp:inline distT="0" distB="0" distL="0" distR="0">
                <wp:extent cx="5829935" cy="52705"/>
                <wp:effectExtent l="0" t="0" r="0" b="0"/>
                <wp:docPr id="17094" name="Group 17094"/>
                <wp:cNvGraphicFramePr/>
                <a:graphic xmlns:a="http://schemas.openxmlformats.org/drawingml/2006/main">
                  <a:graphicData uri="http://schemas.microsoft.com/office/word/2010/wordprocessingGroup">
                    <wpg:wgp>
                      <wpg:cNvGrpSpPr/>
                      <wpg:grpSpPr>
                        <a:xfrm>
                          <a:off x="0" y="0"/>
                          <a:ext cx="5829935" cy="52705"/>
                          <a:chOff x="0" y="0"/>
                          <a:chExt cx="5829935" cy="52705"/>
                        </a:xfrm>
                      </wpg:grpSpPr>
                      <wps:wsp>
                        <wps:cNvPr id="17847" name="Shape 17847"/>
                        <wps:cNvSpPr/>
                        <wps:spPr>
                          <a:xfrm>
                            <a:off x="0" y="35141"/>
                            <a:ext cx="5829935" cy="17564"/>
                          </a:xfrm>
                          <a:custGeom>
                            <a:avLst/>
                            <a:gdLst/>
                            <a:ahLst/>
                            <a:cxnLst/>
                            <a:rect l="0" t="0" r="0" b="0"/>
                            <a:pathLst>
                              <a:path w="5829935" h="17564">
                                <a:moveTo>
                                  <a:pt x="0" y="0"/>
                                </a:moveTo>
                                <a:lnTo>
                                  <a:pt x="5829935" y="0"/>
                                </a:lnTo>
                                <a:lnTo>
                                  <a:pt x="5829935" y="17564"/>
                                </a:lnTo>
                                <a:lnTo>
                                  <a:pt x="0" y="17564"/>
                                </a:lnTo>
                                <a:lnTo>
                                  <a:pt x="0" y="0"/>
                                </a:lnTo>
                              </a:path>
                            </a:pathLst>
                          </a:custGeom>
                          <a:ln w="0" cap="flat">
                            <a:miter lim="127000"/>
                          </a:ln>
                        </wps:spPr>
                        <wps:style>
                          <a:lnRef idx="0">
                            <a:srgbClr val="000000"/>
                          </a:lnRef>
                          <a:fillRef idx="1">
                            <a:srgbClr val="622423"/>
                          </a:fillRef>
                          <a:effectRef idx="0">
                            <a:scrgbClr r="0" g="0" b="0"/>
                          </a:effectRef>
                          <a:fontRef idx="none"/>
                        </wps:style>
                        <wps:bodyPr/>
                      </wps:wsp>
                      <wps:wsp>
                        <wps:cNvPr id="17848" name="Shape 17848"/>
                        <wps:cNvSpPr/>
                        <wps:spPr>
                          <a:xfrm>
                            <a:off x="0" y="0"/>
                            <a:ext cx="5829935" cy="17564"/>
                          </a:xfrm>
                          <a:custGeom>
                            <a:avLst/>
                            <a:gdLst/>
                            <a:ahLst/>
                            <a:cxnLst/>
                            <a:rect l="0" t="0" r="0" b="0"/>
                            <a:pathLst>
                              <a:path w="5829935" h="17564">
                                <a:moveTo>
                                  <a:pt x="0" y="0"/>
                                </a:moveTo>
                                <a:lnTo>
                                  <a:pt x="5829935" y="0"/>
                                </a:lnTo>
                                <a:lnTo>
                                  <a:pt x="5829935" y="17564"/>
                                </a:lnTo>
                                <a:lnTo>
                                  <a:pt x="0" y="17564"/>
                                </a:lnTo>
                                <a:lnTo>
                                  <a:pt x="0" y="0"/>
                                </a:lnTo>
                              </a:path>
                            </a:pathLst>
                          </a:custGeom>
                          <a:ln w="0" cap="flat">
                            <a:miter lim="127000"/>
                          </a:ln>
                        </wps:spPr>
                        <wps:style>
                          <a:lnRef idx="0">
                            <a:srgbClr val="000000"/>
                          </a:lnRef>
                          <a:fillRef idx="1">
                            <a:srgbClr val="622423"/>
                          </a:fillRef>
                          <a:effectRef idx="0">
                            <a:scrgbClr r="0" g="0" b="0"/>
                          </a:effectRef>
                          <a:fontRef idx="none"/>
                        </wps:style>
                        <wps:bodyPr/>
                      </wps:wsp>
                    </wpg:wgp>
                  </a:graphicData>
                </a:graphic>
              </wp:inline>
            </w:drawing>
          </mc:Choice>
          <mc:Fallback>
            <w:pict>
              <v:group w14:anchorId="7577D389" id="Group 17094" o:spid="_x0000_s1026" style="width:459.05pt;height:4.15pt;mso-position-horizontal-relative:char;mso-position-vertical-relative:line" coordsize="5829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">
                <v:shape id="Shape 17847" o:spid="_x0000_s1027" style="position:absolute;top:351;width:58299;height:176;visibility:visible;mso-wrap-style:square;v-text-anchor:top" coordsize="5829935,17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0MQA&#10;AADeAAAADwAAAGRycy9kb3ducmV2LnhtbERPS2vCQBC+F/wPywi96aZFYkyzESsIQk+19T7NTh41&#10;Oxuzq4n99d2C0Nt8fM/J1qNpxZV611hW8DSPQBAXVjdcKfj82M0SEM4ja2wtk4IbOVjnk4cMU20H&#10;fqfrwVcihLBLUUHtfZdK6YqaDLq57YgDV9reoA+wr6TucQjhppXPURRLgw2Hhho72tZUnA4XoyAu&#10;V8fz95v5Kn+6V3/a2n083BZKPU7HzQsIT6P/F9/dex3mL5PFEv7eCT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szNDEAAAA3gAAAA8AAAAAAAAAAAAAAAAAmAIAAGRycy9k&#10;b3ducmV2LnhtbFBLBQYAAAAABAAEAPUAAACJAwAAAAA=&#10;" path="m,l5829935,r,17564l,17564,,e" fillcolor="#622423" stroked="f" strokeweight="0">
                  <v:stroke miterlimit="83231f" joinstyle="miter"/>
                  <v:path arrowok="t" textboxrect="0,0,5829935,17564"/>
                </v:shape>
                <v:shape id="Shape 17848" o:spid="_x0000_s1028" style="position:absolute;width:58299;height:175;visibility:visible;mso-wrap-style:square;v-text-anchor:top" coordsize="5829935,17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YoscA&#10;AADeAAAADwAAAGRycy9kb3ducmV2LnhtbESPzW7CQAyE75V4h5WReisbKpRCYEEUqRJST6XlbrLO&#10;D2S9IbsloU9fHyr1ZmvGM59Xm8E16kZdqD0bmE4SUMS5tzWXBr4+357moEJEtth4JgN3CrBZjx5W&#10;mFnf8wfdDrFUEsIhQwNVjG2mdcgrchgmviUWrfCdwyhrV2rbYS/hrtHPSZJqhzVLQ4Ut7SrKL4dv&#10;ZyAtFsfr+d2dip/2NV52fp/295kxj+NhuwQVaYj/5r/rvRX8l/lMeOUdm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zWKLHAAAA3gAAAA8AAAAAAAAAAAAAAAAAmAIAAGRy&#10;cy9kb3ducmV2LnhtbFBLBQYAAAAABAAEAPUAAACMAwAAAAA=&#10;" path="m,l5829935,r,17564l,17564,,e" fillcolor="#622423" stroked="f" strokeweight="0">
                  <v:stroke miterlimit="83231f" joinstyle="miter"/>
                  <v:path arrowok="t" textboxrect="0,0,5829935,17564"/>
                </v:shape>
                <w10:anchorlock/>
              </v:group>
            </w:pict>
          </mc:Fallback>
        </mc:AlternateContent>
      </w:r>
      <w:bookmarkEnd w:id="0"/>
    </w:p>
    <w:sectPr w:rsidR="00C90A77">
      <w:headerReference w:type="even" r:id="rId10"/>
      <w:headerReference w:type="default" r:id="rId11"/>
      <w:footerReference w:type="even" r:id="rId12"/>
      <w:footerReference w:type="default" r:id="rId13"/>
      <w:headerReference w:type="first" r:id="rId14"/>
      <w:footerReference w:type="first" r:id="rId15"/>
      <w:pgSz w:w="12240" w:h="15840"/>
      <w:pgMar w:top="743" w:right="703" w:bottom="10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F39" w:rsidRDefault="001E0F39" w:rsidP="00EB68FE">
      <w:pPr>
        <w:spacing w:after="0" w:line="240" w:lineRule="auto"/>
      </w:pPr>
      <w:r>
        <w:separator/>
      </w:r>
    </w:p>
  </w:endnote>
  <w:endnote w:type="continuationSeparator" w:id="0">
    <w:p w:rsidR="001E0F39" w:rsidRDefault="001E0F39" w:rsidP="00EB6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8FE" w:rsidRDefault="00EB68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8FE" w:rsidRDefault="00EB68FE" w:rsidP="00EB68FE">
    <w:proofErr w:type="gramStart"/>
    <w:r w:rsidRPr="00182ECE">
      <w:rPr>
        <w:rFonts w:ascii="Times New Roman" w:hAnsi="Times New Roman" w:cs="Times New Roman"/>
        <w:b/>
        <w:color w:val="FF0000"/>
        <w:sz w:val="28"/>
      </w:rPr>
      <w:t>Regards  VUWAYS</w:t>
    </w:r>
    <w:proofErr w:type="gramEnd"/>
    <w:r w:rsidRPr="00182ECE">
      <w:rPr>
        <w:rFonts w:ascii="Times New Roman" w:hAnsi="Times New Roman" w:cs="Times New Roman"/>
        <w:b/>
        <w:color w:val="FF0000"/>
        <w:sz w:val="28"/>
      </w:rPr>
      <w:t xml:space="preserve">  Team</w:t>
    </w:r>
    <w:r>
      <w:rPr>
        <w:rFonts w:ascii="Times New Roman" w:hAnsi="Times New Roman" w:cs="Times New Roman"/>
        <w:b/>
        <w:color w:val="FF0000"/>
        <w:sz w:val="28"/>
      </w:rPr>
      <w:t xml:space="preserve">  </w:t>
    </w:r>
    <w:r>
      <w:rPr>
        <w:rFonts w:ascii="Times New Roman" w:hAnsi="Times New Roman" w:cs="Times New Roman"/>
        <w:b/>
        <w:color w:val="FF0000"/>
        <w:sz w:val="28"/>
      </w:rPr>
      <w:tab/>
    </w:r>
    <w:r>
      <w:rPr>
        <w:rFonts w:ascii="Times New Roman" w:hAnsi="Times New Roman" w:cs="Times New Roman"/>
        <w:b/>
        <w:color w:val="FF0000"/>
        <w:sz w:val="28"/>
      </w:rPr>
      <w:tab/>
    </w:r>
    <w:hyperlink r:id="rId1" w:history="1">
      <w:r w:rsidRPr="009F22D4">
        <w:rPr>
          <w:rStyle w:val="Hyperlink"/>
          <w:rFonts w:ascii="Times New Roman" w:hAnsi="Times New Roman" w:cs="Times New Roman"/>
          <w:b/>
          <w:sz w:val="28"/>
        </w:rPr>
        <w:t>www.vuways.com</w:t>
      </w:r>
    </w:hyperlink>
    <w:r>
      <w:rPr>
        <w:rFonts w:ascii="Times New Roman" w:hAnsi="Times New Roman" w:cs="Times New Roman"/>
        <w:b/>
        <w:color w:val="FF0000"/>
        <w:sz w:val="28"/>
      </w:rPr>
      <w:tab/>
    </w:r>
    <w:r>
      <w:rPr>
        <w:rFonts w:ascii="Times New Roman" w:hAnsi="Times New Roman" w:cs="Times New Roman"/>
        <w:b/>
        <w:color w:val="FF0000"/>
        <w:sz w:val="28"/>
      </w:rPr>
      <w:tab/>
    </w:r>
    <w:r>
      <w:rPr>
        <w:rFonts w:ascii="Times New Roman" w:hAnsi="Times New Roman" w:cs="Times New Roman"/>
        <w:b/>
        <w:color w:val="FF0000"/>
        <w:sz w:val="28"/>
      </w:rPr>
      <w:t xml:space="preserve">   </w:t>
    </w:r>
    <w:r w:rsidRPr="00182ECE">
      <w:rPr>
        <w:rFonts w:ascii="Blackadder ITC" w:hAnsi="Blackadder ITC" w:cs="Times New Roman"/>
        <w:b/>
        <w:color w:val="FF0000"/>
        <w:sz w:val="28"/>
      </w:rPr>
      <w:t>MOAZZAM</w:t>
    </w:r>
  </w:p>
  <w:p w:rsidR="00EB68FE" w:rsidRDefault="00EB68FE">
    <w:pPr>
      <w:pStyle w:val="Footer"/>
    </w:pPr>
  </w:p>
  <w:p w:rsidR="00EB68FE" w:rsidRDefault="00EB68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8FE" w:rsidRDefault="00EB68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F39" w:rsidRDefault="001E0F39" w:rsidP="00EB68FE">
      <w:pPr>
        <w:spacing w:after="0" w:line="240" w:lineRule="auto"/>
      </w:pPr>
      <w:r>
        <w:separator/>
      </w:r>
    </w:p>
  </w:footnote>
  <w:footnote w:type="continuationSeparator" w:id="0">
    <w:p w:rsidR="001E0F39" w:rsidRDefault="001E0F39" w:rsidP="00EB68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8FE" w:rsidRDefault="00EB68F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1516" o:spid="_x0000_s2050" type="#_x0000_t136" style="position:absolute;left:0;text-align:left;margin-left:0;margin-top:0;width:653.55pt;height:108.9pt;rotation:315;z-index:-251655168;mso-position-horizontal:center;mso-position-horizontal-relative:margin;mso-position-vertical:center;mso-position-vertical-relative:margin" o:allowincell="f" fillcolor="red" stroked="f">
          <v:fill opacity=".5"/>
          <v:textpath style="font-family:&quot;Gill Sans MT&quot;;font-size:1pt" string="www.vuways.om"/>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8FE" w:rsidRPr="00182ECE" w:rsidRDefault="00EB68FE" w:rsidP="00EB68FE">
    <w:pPr>
      <w:rPr>
        <w:b/>
        <w:color w:val="FF0000"/>
        <w:sz w:val="3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1517" o:spid="_x0000_s2051" type="#_x0000_t136" style="position:absolute;left:0;text-align:left;margin-left:0;margin-top:0;width:653.55pt;height:108.9pt;rotation:315;z-index:-251653120;mso-position-horizontal:center;mso-position-horizontal-relative:margin;mso-position-vertical:center;mso-position-vertical-relative:margin" o:allowincell="f" fillcolor="red" stroked="f">
          <v:fill opacity=".5"/>
          <v:textpath style="font-family:&quot;Gill Sans MT&quot;;font-size:1pt" string="www.vuways.om"/>
        </v:shape>
      </w:pict>
    </w:r>
    <w:r>
      <w:rPr>
        <w:rFonts w:ascii="Times New Roman" w:hAnsi="Times New Roman" w:cs="Times New Roman"/>
        <w:b/>
        <w:color w:val="1F4E79" w:themeColor="accent1" w:themeShade="80"/>
        <w:sz w:val="28"/>
      </w:rPr>
      <w:t>BIO202</w:t>
    </w:r>
    <w:r w:rsidRPr="005D2176">
      <w:rPr>
        <w:rFonts w:ascii="Times New Roman" w:hAnsi="Times New Roman" w:cs="Times New Roman"/>
        <w:b/>
        <w:color w:val="1F4E79" w:themeColor="accent1" w:themeShade="80"/>
        <w:sz w:val="28"/>
      </w:rPr>
      <w:t xml:space="preserve"> Mid Term </w:t>
    </w:r>
    <w:r w:rsidRPr="005D2176">
      <w:rPr>
        <w:b/>
        <w:color w:val="1F4E79" w:themeColor="accent1" w:themeShade="80"/>
        <w:sz w:val="26"/>
      </w:rPr>
      <w:t xml:space="preserve">Subjective </w:t>
    </w:r>
    <w:r w:rsidRPr="005D2176">
      <w:rPr>
        <w:rFonts w:ascii="Times New Roman" w:hAnsi="Times New Roman" w:cs="Times New Roman"/>
        <w:b/>
        <w:color w:val="1F4E79" w:themeColor="accent1" w:themeShade="80"/>
        <w:sz w:val="28"/>
      </w:rPr>
      <w:t xml:space="preserve">Solve Spring 2018 </w:t>
    </w:r>
    <w:r>
      <w:rPr>
        <w:rFonts w:ascii="Times New Roman" w:hAnsi="Times New Roman" w:cs="Times New Roman"/>
        <w:b/>
        <w:color w:val="FF0000"/>
        <w:sz w:val="28"/>
      </w:rPr>
      <w:tab/>
    </w:r>
    <w:r>
      <w:rPr>
        <w:rFonts w:ascii="Times New Roman" w:hAnsi="Times New Roman" w:cs="Times New Roman"/>
        <w:b/>
        <w:color w:val="FF0000"/>
        <w:sz w:val="28"/>
      </w:rPr>
      <w:tab/>
    </w:r>
    <w:r>
      <w:rPr>
        <w:rFonts w:ascii="Times New Roman" w:hAnsi="Times New Roman" w:cs="Times New Roman"/>
        <w:b/>
        <w:color w:val="FF0000"/>
        <w:sz w:val="28"/>
      </w:rPr>
      <w:tab/>
    </w:r>
    <w:r>
      <w:rPr>
        <w:rFonts w:ascii="Times New Roman" w:hAnsi="Times New Roman" w:cs="Times New Roman"/>
        <w:b/>
        <w:color w:val="00B050"/>
        <w:sz w:val="28"/>
      </w:rPr>
      <w:t xml:space="preserve">File </w:t>
    </w:r>
    <w:r w:rsidRPr="005D2176">
      <w:rPr>
        <w:rFonts w:ascii="Times New Roman" w:hAnsi="Times New Roman" w:cs="Times New Roman"/>
        <w:b/>
        <w:color w:val="00B050"/>
        <w:sz w:val="28"/>
      </w:rPr>
      <w:t>No</w:t>
    </w:r>
    <w:r>
      <w:rPr>
        <w:rFonts w:ascii="Times New Roman" w:hAnsi="Times New Roman" w:cs="Times New Roman"/>
        <w:b/>
        <w:color w:val="00B050"/>
        <w:sz w:val="28"/>
      </w:rPr>
      <w:t>. S</w:t>
    </w:r>
    <w:r w:rsidRPr="005D2176">
      <w:rPr>
        <w:rFonts w:ascii="Times New Roman" w:hAnsi="Times New Roman" w:cs="Times New Roman"/>
        <w:b/>
        <w:color w:val="00B050"/>
        <w:sz w:val="28"/>
      </w:rPr>
      <w:t>1</w:t>
    </w:r>
  </w:p>
  <w:p w:rsidR="00EB68FE" w:rsidRDefault="00EB68FE">
    <w:pPr>
      <w:pStyle w:val="Header"/>
    </w:pPr>
  </w:p>
  <w:p w:rsidR="00EB68FE" w:rsidRDefault="00EB68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8FE" w:rsidRDefault="00EB68F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1515" o:spid="_x0000_s2049" type="#_x0000_t136" style="position:absolute;left:0;text-align:left;margin-left:0;margin-top:0;width:653.55pt;height:108.9pt;rotation:315;z-index:-251657216;mso-position-horizontal:center;mso-position-horizontal-relative:margin;mso-position-vertical:center;mso-position-vertical-relative:margin" o:allowincell="f" fillcolor="red" stroked="f">
          <v:fill opacity=".5"/>
          <v:textpath style="font-family:&quot;Gill Sans MT&quot;;font-size:1pt" string="www.vuways.om"/>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36074"/>
    <w:multiLevelType w:val="hybridMultilevel"/>
    <w:tmpl w:val="1CD0D4D8"/>
    <w:lvl w:ilvl="0" w:tplc="DE7E00BC">
      <w:start w:val="1"/>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AB543AA0">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7590A386">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C42C85F8">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E22070E4">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6096C03A">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0A5E1D46">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56CE8356">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238E631C">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1">
    <w:nsid w:val="1BA247DA"/>
    <w:multiLevelType w:val="hybridMultilevel"/>
    <w:tmpl w:val="83F02036"/>
    <w:lvl w:ilvl="0" w:tplc="2D6C00FE">
      <w:start w:val="62"/>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7DCEB1A0">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FAE61112">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4DB8FD6E">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144CF35C">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B0729B2E">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A68493C0">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BA68CBE6">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F57884B6">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2">
    <w:nsid w:val="43B66ABF"/>
    <w:multiLevelType w:val="hybridMultilevel"/>
    <w:tmpl w:val="CE0E729E"/>
    <w:lvl w:ilvl="0" w:tplc="717C0EE8">
      <w:start w:val="43"/>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290E5EE4">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B3BA6E58">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BF4A15B2">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9B7C949A">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3CF4AA4C">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9B8A83DE">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4E86DA2A">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FAA6744C">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3">
    <w:nsid w:val="455501C5"/>
    <w:multiLevelType w:val="hybridMultilevel"/>
    <w:tmpl w:val="13945176"/>
    <w:lvl w:ilvl="0" w:tplc="9FAE863E">
      <w:start w:val="26"/>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87A09674">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47E0CFC4">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30B4B8E2">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6DF23642">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0BC2824E">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5C58086A">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4088097C">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3808FC58">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4">
    <w:nsid w:val="555E4D92"/>
    <w:multiLevelType w:val="hybridMultilevel"/>
    <w:tmpl w:val="5C3CC7BC"/>
    <w:lvl w:ilvl="0" w:tplc="F348D28A">
      <w:start w:val="72"/>
      <w:numFmt w:val="decimal"/>
      <w:lvlText w:val="%1."/>
      <w:lvlJc w:val="left"/>
      <w:pPr>
        <w:ind w:left="3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8A68309E">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6BF62AE6">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162C062E">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54407620">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13C6FAA8">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84F87DFA">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44167F14">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8D463372">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5">
    <w:nsid w:val="77281B74"/>
    <w:multiLevelType w:val="hybridMultilevel"/>
    <w:tmpl w:val="BF4EA01C"/>
    <w:lvl w:ilvl="0" w:tplc="C2249AF8">
      <w:start w:val="49"/>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97B0AAF0">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424CBB8A">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3466BD84">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10A4E672">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644E993C">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FC969A68">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062E9460">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9A869EB6">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A77"/>
    <w:rsid w:val="001E0F39"/>
    <w:rsid w:val="00C90A77"/>
    <w:rsid w:val="00EB6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05C9C98-1557-4A68-9A46-174B0EE6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2" w:line="239" w:lineRule="auto"/>
      <w:ind w:left="-5" w:right="10" w:hanging="10"/>
      <w:jc w:val="both"/>
    </w:pPr>
    <w:rPr>
      <w:rFonts w:ascii="Gill Sans MT" w:eastAsia="Gill Sans MT" w:hAnsi="Gill Sans MT" w:cs="Gill Sans MT"/>
      <w:color w:val="000000"/>
    </w:rPr>
  </w:style>
  <w:style w:type="paragraph" w:styleId="Heading1">
    <w:name w:val="heading 1"/>
    <w:next w:val="Normal"/>
    <w:link w:val="Heading1Char"/>
    <w:uiPriority w:val="9"/>
    <w:unhideWhenUsed/>
    <w:qFormat/>
    <w:rsid w:val="00EB68FE"/>
    <w:pPr>
      <w:keepNext/>
      <w:keepLines/>
      <w:spacing w:after="41" w:line="243" w:lineRule="auto"/>
      <w:ind w:left="-5" w:right="-15" w:hanging="10"/>
      <w:outlineLvl w:val="0"/>
    </w:pPr>
    <w:rPr>
      <w:rFonts w:ascii="Gill Sans MT" w:eastAsia="Gill Sans MT" w:hAnsi="Gill Sans MT" w:cs="Gill Sans MT"/>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EB68FE"/>
    <w:rPr>
      <w:rFonts w:ascii="Gill Sans MT" w:eastAsia="Gill Sans MT" w:hAnsi="Gill Sans MT" w:cs="Gill Sans MT"/>
      <w:b/>
      <w:color w:val="000000"/>
    </w:rPr>
  </w:style>
  <w:style w:type="character" w:styleId="Hyperlink">
    <w:name w:val="Hyperlink"/>
    <w:basedOn w:val="DefaultParagraphFont"/>
    <w:uiPriority w:val="99"/>
    <w:unhideWhenUsed/>
    <w:rsid w:val="00EB68FE"/>
    <w:rPr>
      <w:color w:val="0563C1" w:themeColor="hyperlink"/>
      <w:u w:val="single"/>
    </w:rPr>
  </w:style>
  <w:style w:type="paragraph" w:styleId="Header">
    <w:name w:val="header"/>
    <w:basedOn w:val="Normal"/>
    <w:link w:val="HeaderChar"/>
    <w:uiPriority w:val="99"/>
    <w:unhideWhenUsed/>
    <w:rsid w:val="00EB6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8FE"/>
    <w:rPr>
      <w:rFonts w:ascii="Gill Sans MT" w:eastAsia="Gill Sans MT" w:hAnsi="Gill Sans MT" w:cs="Gill Sans MT"/>
      <w:color w:val="000000"/>
    </w:rPr>
  </w:style>
  <w:style w:type="paragraph" w:styleId="Footer">
    <w:name w:val="footer"/>
    <w:basedOn w:val="Normal"/>
    <w:link w:val="FooterChar"/>
    <w:uiPriority w:val="99"/>
    <w:unhideWhenUsed/>
    <w:rsid w:val="00EB6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8FE"/>
    <w:rPr>
      <w:rFonts w:ascii="Gill Sans MT" w:eastAsia="Gill Sans MT" w:hAnsi="Gill Sans MT" w:cs="Gill Sans 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eb.facebook.com/groups/vuway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uways.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vuway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5278</Words>
  <Characters>30085</Characters>
  <Application>Microsoft Office Word</Application>
  <DocSecurity>0</DocSecurity>
  <Lines>250</Lines>
  <Paragraphs>70</Paragraphs>
  <ScaleCrop>false</ScaleCrop>
  <Company/>
  <LinksUpToDate>false</LinksUpToDate>
  <CharactersWithSpaces>35293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NTN 1</dc:creator>
  <cp:keywords/>
  <cp:lastModifiedBy>Chaudhary</cp:lastModifiedBy>
  <cp:revision>2</cp:revision>
  <dcterms:created xsi:type="dcterms:W3CDTF">2019-09-17T17:58:00Z</dcterms:created>
  <dcterms:modified xsi:type="dcterms:W3CDTF">2019-09-17T17:58:00Z</dcterms:modified>
</cp:coreProperties>
</file>